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8E4A" w14:textId="77777777" w:rsidR="00803532" w:rsidRDefault="00803532" w:rsidP="00803532">
      <w:pPr>
        <w:spacing w:after="0"/>
        <w:jc w:val="center"/>
      </w:pPr>
      <w:r>
        <w:t>Министерство образования Республики Беларусь</w:t>
      </w:r>
    </w:p>
    <w:p w14:paraId="39D5AD89" w14:textId="77777777" w:rsidR="00803532" w:rsidRDefault="00803532" w:rsidP="00803532">
      <w:pPr>
        <w:spacing w:after="0"/>
        <w:jc w:val="center"/>
      </w:pPr>
    </w:p>
    <w:p w14:paraId="556F35F6" w14:textId="77777777" w:rsidR="00803532" w:rsidRDefault="00803532" w:rsidP="00803532">
      <w:pPr>
        <w:spacing w:after="0"/>
        <w:jc w:val="center"/>
      </w:pPr>
      <w:r>
        <w:t>Учреждение образования</w:t>
      </w:r>
    </w:p>
    <w:p w14:paraId="26760C5D" w14:textId="77777777" w:rsidR="00803532" w:rsidRDefault="00803532" w:rsidP="00803532">
      <w:pPr>
        <w:spacing w:after="0"/>
        <w:jc w:val="center"/>
      </w:pPr>
      <w:r>
        <w:t xml:space="preserve">БЕЛОРУССКИЙ ГОСУДАРСТВЕННЫЙ УНИВЕРСИТЕТ </w:t>
      </w:r>
    </w:p>
    <w:p w14:paraId="19C51824" w14:textId="77777777" w:rsidR="00803532" w:rsidRDefault="00803532" w:rsidP="00803532">
      <w:pPr>
        <w:spacing w:after="0"/>
        <w:jc w:val="center"/>
      </w:pPr>
      <w:r>
        <w:t>ИНФОРМАТИКИ И РАДИОЭЛЕКТРОНИКИ</w:t>
      </w:r>
    </w:p>
    <w:p w14:paraId="393BD414" w14:textId="77777777" w:rsidR="00803532" w:rsidRDefault="00803532" w:rsidP="00803532">
      <w:pPr>
        <w:spacing w:after="0"/>
        <w:jc w:val="center"/>
      </w:pPr>
    </w:p>
    <w:p w14:paraId="4743C32E" w14:textId="77777777" w:rsidR="00803532" w:rsidRDefault="00803532" w:rsidP="00803532">
      <w:pPr>
        <w:spacing w:after="0"/>
        <w:jc w:val="center"/>
      </w:pPr>
      <w:r>
        <w:t>Факультет   Информационных технологий и управления</w:t>
      </w:r>
    </w:p>
    <w:p w14:paraId="0DA3933B" w14:textId="77777777" w:rsidR="00803532" w:rsidRDefault="00803532" w:rsidP="00803532">
      <w:pPr>
        <w:spacing w:after="0"/>
        <w:jc w:val="center"/>
      </w:pPr>
      <w:r>
        <w:t xml:space="preserve">         Кафедра      Интеллектуальных информационных технологий</w:t>
      </w:r>
    </w:p>
    <w:p w14:paraId="5753F7E7" w14:textId="77777777" w:rsidR="00803532" w:rsidRDefault="00803532" w:rsidP="00803532">
      <w:pPr>
        <w:spacing w:after="0"/>
        <w:jc w:val="center"/>
      </w:pPr>
    </w:p>
    <w:p w14:paraId="4B5A3EF8" w14:textId="77777777" w:rsidR="00803532" w:rsidRDefault="00803532" w:rsidP="00803532">
      <w:pPr>
        <w:spacing w:after="0"/>
        <w:jc w:val="center"/>
      </w:pPr>
    </w:p>
    <w:p w14:paraId="602E9911" w14:textId="77777777" w:rsidR="00803532" w:rsidRDefault="00803532" w:rsidP="00803532">
      <w:pPr>
        <w:spacing w:after="0"/>
        <w:jc w:val="center"/>
      </w:pPr>
    </w:p>
    <w:p w14:paraId="76B30D5F" w14:textId="77777777" w:rsidR="00803532" w:rsidRDefault="00803532" w:rsidP="00803532">
      <w:pPr>
        <w:spacing w:after="0"/>
        <w:jc w:val="center"/>
      </w:pPr>
    </w:p>
    <w:p w14:paraId="4E14DA71" w14:textId="77777777" w:rsidR="00803532" w:rsidRDefault="00803532" w:rsidP="00803532">
      <w:pPr>
        <w:spacing w:after="0"/>
        <w:jc w:val="center"/>
      </w:pPr>
    </w:p>
    <w:p w14:paraId="110CEE4E" w14:textId="77777777" w:rsidR="00803532" w:rsidRDefault="00803532" w:rsidP="00803532">
      <w:pPr>
        <w:spacing w:after="0"/>
        <w:jc w:val="center"/>
        <w:rPr>
          <w:b/>
          <w:bCs/>
        </w:rPr>
      </w:pPr>
      <w:r>
        <w:rPr>
          <w:b/>
          <w:bCs/>
        </w:rPr>
        <w:t>ОТЧЁТ</w:t>
      </w:r>
    </w:p>
    <w:p w14:paraId="381EE43A" w14:textId="77777777" w:rsidR="00803532" w:rsidRDefault="00803532" w:rsidP="00803532">
      <w:pPr>
        <w:spacing w:after="0"/>
        <w:jc w:val="center"/>
      </w:pPr>
      <w:r>
        <w:t>по дисциплине «Общая теория интеллектуальных систем»</w:t>
      </w:r>
    </w:p>
    <w:p w14:paraId="14266043" w14:textId="78F0837B" w:rsidR="00803532" w:rsidRDefault="00803532" w:rsidP="00803532">
      <w:pPr>
        <w:spacing w:after="0"/>
        <w:jc w:val="center"/>
      </w:pPr>
      <w:r>
        <w:t>Лабораторная работа №4</w:t>
      </w:r>
    </w:p>
    <w:p w14:paraId="1F479FFE" w14:textId="631AF7D8" w:rsidR="00803532" w:rsidRDefault="00803532" w:rsidP="00803532">
      <w:pPr>
        <w:spacing w:after="0"/>
        <w:jc w:val="center"/>
      </w:pPr>
      <w:r>
        <w:t>Тема: система «</w:t>
      </w:r>
      <w:r w:rsidR="008942BB">
        <w:t>Вагон метрополитена</w:t>
      </w:r>
      <w:r>
        <w:t>»</w:t>
      </w:r>
    </w:p>
    <w:p w14:paraId="19D188DA" w14:textId="77777777" w:rsidR="00803532" w:rsidRDefault="00803532" w:rsidP="00803532">
      <w:pPr>
        <w:spacing w:after="0"/>
        <w:jc w:val="center"/>
      </w:pPr>
    </w:p>
    <w:p w14:paraId="167BC1CE" w14:textId="77777777" w:rsidR="00803532" w:rsidRDefault="00803532" w:rsidP="00803532">
      <w:pPr>
        <w:spacing w:after="0"/>
        <w:jc w:val="center"/>
      </w:pPr>
    </w:p>
    <w:p w14:paraId="24C6AE90" w14:textId="77777777" w:rsidR="00803532" w:rsidRDefault="00803532" w:rsidP="00803532">
      <w:pPr>
        <w:spacing w:after="0"/>
        <w:jc w:val="center"/>
      </w:pPr>
    </w:p>
    <w:p w14:paraId="7523A306" w14:textId="77777777" w:rsidR="00803532" w:rsidRDefault="00803532" w:rsidP="00803532">
      <w:pPr>
        <w:spacing w:after="0"/>
        <w:jc w:val="center"/>
      </w:pPr>
    </w:p>
    <w:p w14:paraId="73321FC7" w14:textId="77777777" w:rsidR="00803532" w:rsidRDefault="00803532" w:rsidP="00803532">
      <w:pPr>
        <w:spacing w:after="0"/>
        <w:jc w:val="center"/>
      </w:pPr>
    </w:p>
    <w:p w14:paraId="64FA0635" w14:textId="77777777" w:rsidR="00803532" w:rsidRDefault="00803532" w:rsidP="00803532">
      <w:pPr>
        <w:spacing w:after="0"/>
        <w:jc w:val="center"/>
      </w:pPr>
    </w:p>
    <w:p w14:paraId="66CD1544" w14:textId="77777777" w:rsidR="00803532" w:rsidRDefault="00803532" w:rsidP="00803532">
      <w:pPr>
        <w:spacing w:after="0"/>
        <w:jc w:val="center"/>
      </w:pPr>
    </w:p>
    <w:p w14:paraId="64B5AEC3" w14:textId="77777777" w:rsidR="00803532" w:rsidRDefault="00803532" w:rsidP="00803532">
      <w:pPr>
        <w:spacing w:after="0"/>
      </w:pPr>
    </w:p>
    <w:p w14:paraId="28FE5F9C" w14:textId="77777777" w:rsidR="00803532" w:rsidRDefault="00803532" w:rsidP="00803532">
      <w:pPr>
        <w:spacing w:after="0"/>
      </w:pPr>
    </w:p>
    <w:p w14:paraId="41A6A54F" w14:textId="77777777" w:rsidR="00803532" w:rsidRDefault="00803532" w:rsidP="00803532">
      <w:pPr>
        <w:spacing w:after="0"/>
      </w:pPr>
    </w:p>
    <w:p w14:paraId="3120A609" w14:textId="49BF6D36" w:rsidR="00803532" w:rsidRDefault="00803532" w:rsidP="00803532">
      <w:pPr>
        <w:spacing w:after="0"/>
      </w:pPr>
      <w:proofErr w:type="gramStart"/>
      <w:r>
        <w:t xml:space="preserve">Выполнил:   </w:t>
      </w:r>
      <w:proofErr w:type="gramEnd"/>
      <w:r>
        <w:t xml:space="preserve">                                                                  </w:t>
      </w:r>
      <w:r w:rsidR="008942BB">
        <w:tab/>
      </w:r>
      <w:proofErr w:type="spellStart"/>
      <w:r w:rsidR="008942BB">
        <w:t>Т.М.Робилко</w:t>
      </w:r>
      <w:proofErr w:type="spellEnd"/>
    </w:p>
    <w:p w14:paraId="4C8E750B" w14:textId="77777777" w:rsidR="00803532" w:rsidRDefault="00803532" w:rsidP="00803532">
      <w:pPr>
        <w:spacing w:after="0"/>
      </w:pPr>
    </w:p>
    <w:p w14:paraId="102D15AB" w14:textId="77777777" w:rsidR="00803532" w:rsidRDefault="00803532" w:rsidP="00803532">
      <w:pPr>
        <w:spacing w:after="0"/>
      </w:pPr>
      <w:r>
        <w:t>Студент группы</w:t>
      </w:r>
    </w:p>
    <w:p w14:paraId="2CA4FF77" w14:textId="77777777" w:rsidR="00803532" w:rsidRDefault="00803532" w:rsidP="00803532">
      <w:pPr>
        <w:spacing w:after="0"/>
      </w:pPr>
      <w:r>
        <w:t>221701</w:t>
      </w:r>
    </w:p>
    <w:p w14:paraId="50E93080" w14:textId="77777777" w:rsidR="00803532" w:rsidRDefault="00803532" w:rsidP="00803532">
      <w:pPr>
        <w:spacing w:after="0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Н. В. Гракова</w:t>
      </w:r>
    </w:p>
    <w:p w14:paraId="1CF68827" w14:textId="77777777" w:rsidR="00803532" w:rsidRDefault="00803532" w:rsidP="00803532">
      <w:pPr>
        <w:spacing w:after="0"/>
      </w:pPr>
    </w:p>
    <w:p w14:paraId="38D1F7FE" w14:textId="77777777" w:rsidR="00803532" w:rsidRDefault="00803532" w:rsidP="00803532">
      <w:pPr>
        <w:spacing w:after="0"/>
      </w:pPr>
    </w:p>
    <w:p w14:paraId="6A238B1C" w14:textId="77777777" w:rsidR="00803532" w:rsidRDefault="00803532" w:rsidP="00803532">
      <w:pPr>
        <w:spacing w:after="0"/>
      </w:pPr>
    </w:p>
    <w:p w14:paraId="709CA815" w14:textId="77777777" w:rsidR="00803532" w:rsidRDefault="00803532" w:rsidP="00803532">
      <w:pPr>
        <w:spacing w:after="0"/>
      </w:pPr>
    </w:p>
    <w:p w14:paraId="44E91195" w14:textId="77777777" w:rsidR="00803532" w:rsidRDefault="00803532" w:rsidP="00803532">
      <w:pPr>
        <w:spacing w:after="0"/>
      </w:pPr>
    </w:p>
    <w:p w14:paraId="3C5466F5" w14:textId="77777777" w:rsidR="00803532" w:rsidRDefault="00803532" w:rsidP="00803532">
      <w:pPr>
        <w:spacing w:after="0"/>
      </w:pPr>
    </w:p>
    <w:p w14:paraId="0CFE9914" w14:textId="77777777" w:rsidR="00803532" w:rsidRDefault="00803532" w:rsidP="00803532">
      <w:pPr>
        <w:spacing w:after="0"/>
      </w:pPr>
    </w:p>
    <w:p w14:paraId="1E43401A" w14:textId="77777777" w:rsidR="00803532" w:rsidRDefault="00803532" w:rsidP="00803532">
      <w:pPr>
        <w:spacing w:after="0"/>
      </w:pPr>
    </w:p>
    <w:p w14:paraId="14FEE2E4" w14:textId="77777777" w:rsidR="00803532" w:rsidRDefault="00803532" w:rsidP="00803532">
      <w:pPr>
        <w:spacing w:after="0"/>
      </w:pPr>
    </w:p>
    <w:p w14:paraId="1152F636" w14:textId="77777777" w:rsidR="00803532" w:rsidRDefault="00803532" w:rsidP="00803532">
      <w:pPr>
        <w:spacing w:after="0"/>
      </w:pPr>
    </w:p>
    <w:p w14:paraId="36BC1DA1" w14:textId="77777777" w:rsidR="00803532" w:rsidRDefault="00803532" w:rsidP="00803532">
      <w:pPr>
        <w:spacing w:after="0"/>
      </w:pPr>
    </w:p>
    <w:p w14:paraId="69C9832D" w14:textId="77777777" w:rsidR="00803532" w:rsidRDefault="00803532" w:rsidP="00803532">
      <w:pPr>
        <w:spacing w:after="0"/>
        <w:jc w:val="center"/>
      </w:pPr>
      <w:r>
        <w:t>Минск 2023</w:t>
      </w:r>
    </w:p>
    <w:p w14:paraId="6145352D" w14:textId="77777777" w:rsidR="00803532" w:rsidRDefault="00803532" w:rsidP="00803532">
      <w:pPr>
        <w:spacing w:after="0"/>
        <w:jc w:val="center"/>
      </w:pPr>
    </w:p>
    <w:p w14:paraId="73BF5EEF" w14:textId="61D64FFE" w:rsidR="00803532" w:rsidRDefault="00803532" w:rsidP="006C0B7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Построение и анализ когнитивной карты</w:t>
      </w:r>
    </w:p>
    <w:p w14:paraId="743C69EC" w14:textId="77777777" w:rsidR="00803532" w:rsidRDefault="00803532" w:rsidP="00803532">
      <w:pPr>
        <w:spacing w:after="0"/>
        <w:ind w:firstLine="709"/>
        <w:jc w:val="both"/>
        <w:rPr>
          <w:b/>
          <w:bCs/>
        </w:rPr>
      </w:pPr>
    </w:p>
    <w:p w14:paraId="09ECA038" w14:textId="286568D8" w:rsidR="00803532" w:rsidRDefault="00803532" w:rsidP="00803532">
      <w:pPr>
        <w:spacing w:after="0"/>
        <w:ind w:firstLine="709"/>
        <w:jc w:val="both"/>
        <w:rPr>
          <w:b/>
          <w:bCs/>
        </w:rPr>
      </w:pPr>
      <w:r w:rsidRPr="00803532">
        <w:rPr>
          <w:b/>
          <w:bCs/>
        </w:rPr>
        <w:t xml:space="preserve">Цель: </w:t>
      </w:r>
      <w:r w:rsidRPr="00803532">
        <w:t>Построение когнитивной карты для заданной предметной области и ее</w:t>
      </w:r>
      <w:r>
        <w:t xml:space="preserve"> </w:t>
      </w:r>
      <w:r w:rsidRPr="00803532">
        <w:t>анализ.</w:t>
      </w:r>
    </w:p>
    <w:p w14:paraId="5962E03D" w14:textId="77777777" w:rsidR="00803532" w:rsidRPr="00803532" w:rsidRDefault="00803532" w:rsidP="00803532">
      <w:pPr>
        <w:spacing w:after="0"/>
        <w:ind w:firstLine="709"/>
        <w:jc w:val="both"/>
      </w:pPr>
    </w:p>
    <w:p w14:paraId="022AB356" w14:textId="11794100" w:rsidR="00F12C76" w:rsidRPr="00803532" w:rsidRDefault="00803532" w:rsidP="006C0B77">
      <w:pPr>
        <w:spacing w:after="0"/>
        <w:ind w:firstLine="709"/>
        <w:jc w:val="both"/>
        <w:rPr>
          <w:b/>
          <w:bCs/>
        </w:rPr>
      </w:pPr>
      <w:r w:rsidRPr="00803532">
        <w:rPr>
          <w:b/>
          <w:bCs/>
        </w:rPr>
        <w:t>Критерии</w:t>
      </w:r>
    </w:p>
    <w:p w14:paraId="2FB9E6E2" w14:textId="77777777" w:rsidR="00803532" w:rsidRDefault="00803532" w:rsidP="006C0B77">
      <w:pPr>
        <w:spacing w:after="0"/>
        <w:ind w:firstLine="709"/>
        <w:jc w:val="both"/>
      </w:pPr>
    </w:p>
    <w:p w14:paraId="5FFB913D" w14:textId="662C08B7" w:rsidR="00803532" w:rsidRDefault="008942BB" w:rsidP="00803532">
      <w:pPr>
        <w:pStyle w:val="a3"/>
        <w:numPr>
          <w:ilvl w:val="0"/>
          <w:numId w:val="1"/>
        </w:numPr>
        <w:spacing w:after="0"/>
        <w:jc w:val="both"/>
      </w:pPr>
      <w:r>
        <w:t>М</w:t>
      </w:r>
      <w:r w:rsidR="00803532">
        <w:t>ощность</w:t>
      </w:r>
      <w:r>
        <w:t xml:space="preserve"> двигателей</w:t>
      </w:r>
    </w:p>
    <w:p w14:paraId="12D63F47" w14:textId="12FCAC7B" w:rsidR="00803532" w:rsidRDefault="008942BB" w:rsidP="00803532">
      <w:pPr>
        <w:pStyle w:val="a3"/>
        <w:numPr>
          <w:ilvl w:val="0"/>
          <w:numId w:val="1"/>
        </w:numPr>
        <w:spacing w:after="0"/>
        <w:jc w:val="both"/>
      </w:pPr>
      <w:r>
        <w:t>Вместимость салона</w:t>
      </w:r>
    </w:p>
    <w:p w14:paraId="19E5671F" w14:textId="520DABA3" w:rsidR="00803532" w:rsidRDefault="008942BB" w:rsidP="00803532">
      <w:pPr>
        <w:pStyle w:val="a3"/>
        <w:numPr>
          <w:ilvl w:val="0"/>
          <w:numId w:val="1"/>
        </w:numPr>
        <w:spacing w:after="0"/>
        <w:jc w:val="both"/>
      </w:pPr>
      <w:r>
        <w:t>Масса</w:t>
      </w:r>
    </w:p>
    <w:p w14:paraId="717E68C0" w14:textId="51965437" w:rsidR="008942BB" w:rsidRDefault="008942BB" w:rsidP="00803532">
      <w:pPr>
        <w:pStyle w:val="a3"/>
        <w:numPr>
          <w:ilvl w:val="0"/>
          <w:numId w:val="1"/>
        </w:numPr>
        <w:spacing w:after="0"/>
        <w:jc w:val="both"/>
      </w:pPr>
      <w:r>
        <w:t>Стоимость</w:t>
      </w:r>
    </w:p>
    <w:p w14:paraId="7409BB39" w14:textId="15AE1D09" w:rsidR="00803532" w:rsidRDefault="008942BB" w:rsidP="00803532">
      <w:pPr>
        <w:pStyle w:val="a3"/>
        <w:numPr>
          <w:ilvl w:val="0"/>
          <w:numId w:val="1"/>
        </w:numPr>
        <w:spacing w:after="0"/>
        <w:jc w:val="both"/>
      </w:pPr>
      <w:r>
        <w:t>Максимальная скорость</w:t>
      </w:r>
    </w:p>
    <w:p w14:paraId="60DCC924" w14:textId="77777777" w:rsidR="00803532" w:rsidRDefault="00803532" w:rsidP="00803532">
      <w:pPr>
        <w:spacing w:after="0"/>
        <w:jc w:val="both"/>
      </w:pPr>
    </w:p>
    <w:p w14:paraId="3942A0D0" w14:textId="229F8000" w:rsidR="00803532" w:rsidRDefault="00803532" w:rsidP="00803532">
      <w:pPr>
        <w:spacing w:after="0"/>
        <w:jc w:val="both"/>
        <w:rPr>
          <w:b/>
          <w:bCs/>
        </w:rPr>
      </w:pPr>
      <w:r>
        <w:t xml:space="preserve">          </w:t>
      </w:r>
      <w:r w:rsidRPr="00803532">
        <w:rPr>
          <w:b/>
          <w:bCs/>
        </w:rPr>
        <w:t>Связи</w:t>
      </w:r>
    </w:p>
    <w:p w14:paraId="74D25D97" w14:textId="77777777" w:rsidR="008942BB" w:rsidRPr="008942BB" w:rsidRDefault="008942BB" w:rsidP="008942BB">
      <w:pPr>
        <w:pStyle w:val="a3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>
        <w:t>Масса и максимальная скорость</w:t>
      </w:r>
    </w:p>
    <w:p w14:paraId="69823709" w14:textId="4CF62165" w:rsidR="008942BB" w:rsidRPr="008942BB" w:rsidRDefault="008942BB" w:rsidP="008942BB">
      <w:pPr>
        <w:pStyle w:val="a3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>
        <w:t>Мощность двигателей</w:t>
      </w:r>
      <w:r>
        <w:t xml:space="preserve"> и </w:t>
      </w:r>
      <w:r>
        <w:t>максимальная скорость</w:t>
      </w:r>
    </w:p>
    <w:p w14:paraId="196C0A51" w14:textId="0563F314" w:rsidR="008942BB" w:rsidRPr="008942BB" w:rsidRDefault="008942BB" w:rsidP="008942BB">
      <w:pPr>
        <w:pStyle w:val="a3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>
        <w:t>Мощность двигателей и стоимость</w:t>
      </w:r>
    </w:p>
    <w:p w14:paraId="66710A60" w14:textId="2E410134" w:rsidR="008942BB" w:rsidRPr="008942BB" w:rsidRDefault="008942BB" w:rsidP="008942BB">
      <w:pPr>
        <w:pStyle w:val="a3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>
        <w:t>Вместимость салона и стоимость</w:t>
      </w:r>
    </w:p>
    <w:p w14:paraId="0ED7E70F" w14:textId="6546AC45" w:rsidR="008942BB" w:rsidRPr="002D5ED9" w:rsidRDefault="008942BB" w:rsidP="008942BB">
      <w:pPr>
        <w:pStyle w:val="a3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>
        <w:t>Вместимость салона и максимальная скорость</w:t>
      </w:r>
    </w:p>
    <w:p w14:paraId="634BB67F" w14:textId="1540B77F" w:rsidR="002D5ED9" w:rsidRPr="002D5ED9" w:rsidRDefault="002D5ED9" w:rsidP="002D5ED9">
      <w:pPr>
        <w:pStyle w:val="a3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>
        <w:t xml:space="preserve">Вместимость салона и </w:t>
      </w:r>
      <w:r>
        <w:t>масса</w:t>
      </w:r>
    </w:p>
    <w:p w14:paraId="764FADE4" w14:textId="69CF0A52" w:rsidR="008942BB" w:rsidRDefault="008942BB" w:rsidP="008942BB">
      <w:pPr>
        <w:spacing w:after="0"/>
        <w:jc w:val="both"/>
        <w:rPr>
          <w:b/>
          <w:bCs/>
        </w:rPr>
      </w:pPr>
    </w:p>
    <w:p w14:paraId="46CBEDCA" w14:textId="77777777" w:rsidR="008942BB" w:rsidRPr="008942BB" w:rsidRDefault="008942BB" w:rsidP="008942BB">
      <w:pPr>
        <w:spacing w:after="0"/>
        <w:jc w:val="both"/>
        <w:rPr>
          <w:b/>
          <w:bCs/>
        </w:rPr>
      </w:pPr>
    </w:p>
    <w:p w14:paraId="16FC78F4" w14:textId="356AF32A" w:rsidR="00803532" w:rsidRPr="00803532" w:rsidRDefault="008942BB" w:rsidP="00803532">
      <w:pPr>
        <w:spacing w:after="0"/>
        <w:ind w:firstLine="709"/>
        <w:jc w:val="both"/>
        <w:rPr>
          <w:u w:val="single"/>
        </w:rPr>
      </w:pPr>
      <w:r w:rsidRPr="008942BB">
        <w:rPr>
          <w:u w:val="single"/>
        </w:rPr>
        <w:t>Масса и максимальная скорость</w:t>
      </w:r>
      <w:r w:rsidRPr="008942BB">
        <w:rPr>
          <w:u w:val="single"/>
        </w:rPr>
        <w:t xml:space="preserve"> </w:t>
      </w:r>
      <w:r w:rsidR="00803532" w:rsidRPr="00803532">
        <w:rPr>
          <w:u w:val="single"/>
        </w:rPr>
        <w:t>(-0.</w:t>
      </w:r>
      <w:r w:rsidR="002D5ED9">
        <w:rPr>
          <w:u w:val="single"/>
        </w:rPr>
        <w:t>7</w:t>
      </w:r>
      <w:r w:rsidR="00803532" w:rsidRPr="00803532">
        <w:rPr>
          <w:u w:val="single"/>
        </w:rPr>
        <w:t>)</w:t>
      </w:r>
    </w:p>
    <w:p w14:paraId="3BC663A0" w14:textId="2AE34325" w:rsidR="00803532" w:rsidRDefault="008942BB" w:rsidP="00803532">
      <w:pPr>
        <w:spacing w:after="0"/>
        <w:ind w:firstLine="708"/>
      </w:pPr>
      <w:r>
        <w:t>Большая масса вагона ухудшает динамические характеристики</w:t>
      </w:r>
      <w:r w:rsidR="00803532">
        <w:t xml:space="preserve">. Следовательно, </w:t>
      </w:r>
      <w:r>
        <w:t xml:space="preserve">максимальная скорость </w:t>
      </w:r>
      <w:r w:rsidR="00803532">
        <w:t>уменьшается.</w:t>
      </w:r>
    </w:p>
    <w:p w14:paraId="276AE5D7" w14:textId="77777777" w:rsidR="00803532" w:rsidRDefault="00803532" w:rsidP="00803532">
      <w:pPr>
        <w:spacing w:after="0"/>
        <w:ind w:firstLine="708"/>
      </w:pPr>
    </w:p>
    <w:p w14:paraId="5EF36AB0" w14:textId="5337407B" w:rsidR="00803532" w:rsidRPr="00D45742" w:rsidRDefault="008942BB" w:rsidP="00803532">
      <w:pPr>
        <w:spacing w:after="0"/>
        <w:ind w:firstLine="708"/>
        <w:rPr>
          <w:u w:val="single"/>
        </w:rPr>
      </w:pPr>
      <w:r w:rsidRPr="008942BB">
        <w:rPr>
          <w:u w:val="single"/>
        </w:rPr>
        <w:t>Мощность двигателей и максимальная скорость</w:t>
      </w:r>
      <w:r w:rsidRPr="008942BB">
        <w:rPr>
          <w:u w:val="single"/>
        </w:rPr>
        <w:t xml:space="preserve"> </w:t>
      </w:r>
      <w:r w:rsidR="00803532" w:rsidRPr="00D45742">
        <w:rPr>
          <w:u w:val="single"/>
        </w:rPr>
        <w:t>(+0.9)</w:t>
      </w:r>
    </w:p>
    <w:p w14:paraId="385228C4" w14:textId="00E0D294" w:rsidR="00803532" w:rsidRDefault="00D45742" w:rsidP="008942BB">
      <w:pPr>
        <w:spacing w:after="0"/>
      </w:pPr>
      <w:r>
        <w:t xml:space="preserve">Чем больше мощность, тем </w:t>
      </w:r>
      <w:r w:rsidR="008942BB">
        <w:t>большую скорость может развить вагон.</w:t>
      </w:r>
    </w:p>
    <w:p w14:paraId="57BD33B6" w14:textId="77777777" w:rsidR="00D45742" w:rsidRDefault="00D45742" w:rsidP="00803532">
      <w:pPr>
        <w:spacing w:after="0"/>
        <w:ind w:firstLine="708"/>
      </w:pPr>
    </w:p>
    <w:p w14:paraId="0F251910" w14:textId="79CA7E3A" w:rsidR="00D45742" w:rsidRDefault="008942BB" w:rsidP="00803532">
      <w:pPr>
        <w:spacing w:after="0"/>
        <w:ind w:firstLine="708"/>
        <w:rPr>
          <w:u w:val="single"/>
        </w:rPr>
      </w:pPr>
      <w:r w:rsidRPr="008942BB">
        <w:rPr>
          <w:u w:val="single"/>
        </w:rPr>
        <w:t>Мощность двигателей и стоимость</w:t>
      </w:r>
      <w:r w:rsidR="00DE14F4" w:rsidRPr="00DE14F4">
        <w:rPr>
          <w:u w:val="single"/>
        </w:rPr>
        <w:t xml:space="preserve"> (+0.</w:t>
      </w:r>
      <w:r w:rsidR="002D5ED9">
        <w:rPr>
          <w:u w:val="single"/>
        </w:rPr>
        <w:t>5</w:t>
      </w:r>
      <w:r w:rsidR="00DE14F4" w:rsidRPr="00DE14F4">
        <w:rPr>
          <w:u w:val="single"/>
        </w:rPr>
        <w:t>)</w:t>
      </w:r>
    </w:p>
    <w:p w14:paraId="0DDB6785" w14:textId="0EB7085D" w:rsidR="00DE14F4" w:rsidRPr="008942BB" w:rsidRDefault="008942BB" w:rsidP="008942BB">
      <w:pPr>
        <w:spacing w:after="0"/>
      </w:pPr>
      <w:r>
        <w:t>Более мощное оборудование, в частности тяговые двигатели, являются более дорогими. В связи с этим растёт и стоимость системы.</w:t>
      </w:r>
    </w:p>
    <w:p w14:paraId="36C308D7" w14:textId="77777777" w:rsidR="00DE14F4" w:rsidRDefault="00DE14F4" w:rsidP="00803532">
      <w:pPr>
        <w:spacing w:after="0"/>
        <w:ind w:firstLine="708"/>
      </w:pPr>
    </w:p>
    <w:p w14:paraId="1E6D529B" w14:textId="4953206C" w:rsidR="00DE14F4" w:rsidRDefault="008942BB" w:rsidP="00803532">
      <w:pPr>
        <w:spacing w:after="0"/>
        <w:ind w:firstLine="708"/>
      </w:pPr>
      <w:r w:rsidRPr="008942BB">
        <w:rPr>
          <w:u w:val="single"/>
        </w:rPr>
        <w:t>Вместимость салона и стоимость</w:t>
      </w:r>
      <w:r w:rsidRPr="008942BB">
        <w:rPr>
          <w:u w:val="single"/>
        </w:rPr>
        <w:t xml:space="preserve"> </w:t>
      </w:r>
      <w:r w:rsidR="00DE14F4" w:rsidRPr="00DE14F4">
        <w:rPr>
          <w:u w:val="single"/>
        </w:rPr>
        <w:t>(+0.</w:t>
      </w:r>
      <w:r w:rsidR="002D5ED9">
        <w:rPr>
          <w:u w:val="single"/>
        </w:rPr>
        <w:t>6</w:t>
      </w:r>
      <w:r w:rsidR="00DE14F4" w:rsidRPr="00DE14F4">
        <w:rPr>
          <w:u w:val="single"/>
        </w:rPr>
        <w:t>)</w:t>
      </w:r>
    </w:p>
    <w:p w14:paraId="77119888" w14:textId="17104CE2" w:rsidR="00DE14F4" w:rsidRDefault="008942BB" w:rsidP="008942BB">
      <w:pPr>
        <w:spacing w:after="0"/>
      </w:pPr>
      <w:r>
        <w:t xml:space="preserve">Производство </w:t>
      </w:r>
      <w:r w:rsidR="00F45AC6">
        <w:t xml:space="preserve">и эксплуатация </w:t>
      </w:r>
      <w:r>
        <w:t>вагонов</w:t>
      </w:r>
      <w:r w:rsidR="00F45AC6">
        <w:t xml:space="preserve"> большей вместимости требует дополнительного расхода материалов и учёта возникающих от нагрузки сил. В связи с этим стоимость системы растёт.</w:t>
      </w:r>
    </w:p>
    <w:p w14:paraId="758D260A" w14:textId="77777777" w:rsidR="00F45AC6" w:rsidRDefault="00F45AC6" w:rsidP="008942BB">
      <w:pPr>
        <w:spacing w:after="0"/>
      </w:pPr>
    </w:p>
    <w:p w14:paraId="68A2E7DF" w14:textId="12CDC6FC" w:rsidR="00DE14F4" w:rsidRDefault="00F45AC6" w:rsidP="00DE14F4">
      <w:pPr>
        <w:spacing w:after="0"/>
        <w:ind w:firstLine="708"/>
        <w:rPr>
          <w:u w:val="single"/>
        </w:rPr>
      </w:pPr>
      <w:r w:rsidRPr="00F45AC6">
        <w:rPr>
          <w:u w:val="single"/>
        </w:rPr>
        <w:t>Вместимость салона и максимальная скорость</w:t>
      </w:r>
      <w:r w:rsidRPr="00F45AC6">
        <w:rPr>
          <w:u w:val="single"/>
        </w:rPr>
        <w:t xml:space="preserve"> </w:t>
      </w:r>
      <w:r w:rsidR="00DE14F4" w:rsidRPr="00DE14F4">
        <w:rPr>
          <w:u w:val="single"/>
        </w:rPr>
        <w:t>(+0.</w:t>
      </w:r>
      <w:r w:rsidR="002D5ED9">
        <w:rPr>
          <w:u w:val="single"/>
        </w:rPr>
        <w:t>6</w:t>
      </w:r>
      <w:r w:rsidR="00DE14F4">
        <w:rPr>
          <w:u w:val="single"/>
        </w:rPr>
        <w:t>)</w:t>
      </w:r>
    </w:p>
    <w:p w14:paraId="05125AD1" w14:textId="56A886E5" w:rsidR="00DE14F4" w:rsidRDefault="00F45AC6" w:rsidP="00F45AC6">
      <w:pPr>
        <w:spacing w:after="0"/>
      </w:pPr>
      <w:r w:rsidRPr="002D5ED9">
        <w:t>Большая вместимость салона подразумевает рост массы перевозимых грузов, что непосредственно влияет на динамические характеристики вагона, в том числе и максимальную скорость.</w:t>
      </w:r>
    </w:p>
    <w:p w14:paraId="1A4BDF1A" w14:textId="2570BCBA" w:rsidR="002D5ED9" w:rsidRDefault="002D5ED9" w:rsidP="00F45AC6">
      <w:pPr>
        <w:spacing w:after="0"/>
      </w:pPr>
    </w:p>
    <w:p w14:paraId="29C3FED6" w14:textId="77777777" w:rsidR="00A37DFE" w:rsidRDefault="00A37DFE" w:rsidP="00A37DFE">
      <w:pPr>
        <w:spacing w:after="0"/>
        <w:rPr>
          <w:u w:val="single"/>
        </w:rPr>
      </w:pPr>
    </w:p>
    <w:p w14:paraId="65888307" w14:textId="230FC634" w:rsidR="002D5ED9" w:rsidRDefault="002D5ED9" w:rsidP="00A37DFE">
      <w:pPr>
        <w:spacing w:after="0"/>
        <w:ind w:firstLine="708"/>
        <w:rPr>
          <w:u w:val="single"/>
        </w:rPr>
      </w:pPr>
      <w:r w:rsidRPr="00F45AC6">
        <w:rPr>
          <w:u w:val="single"/>
        </w:rPr>
        <w:lastRenderedPageBreak/>
        <w:t xml:space="preserve">Вместимость салона и </w:t>
      </w:r>
      <w:r>
        <w:rPr>
          <w:u w:val="single"/>
        </w:rPr>
        <w:t>масса</w:t>
      </w:r>
      <w:r w:rsidRPr="00F45AC6">
        <w:rPr>
          <w:u w:val="single"/>
        </w:rPr>
        <w:t xml:space="preserve"> </w:t>
      </w:r>
      <w:r w:rsidRPr="00DE14F4">
        <w:rPr>
          <w:u w:val="single"/>
        </w:rPr>
        <w:t>(</w:t>
      </w:r>
      <w:r>
        <w:rPr>
          <w:u w:val="single"/>
        </w:rPr>
        <w:t>-</w:t>
      </w:r>
      <w:r w:rsidRPr="00DE14F4">
        <w:rPr>
          <w:u w:val="single"/>
        </w:rPr>
        <w:t>0.</w:t>
      </w:r>
      <w:r w:rsidR="00A37DFE">
        <w:rPr>
          <w:u w:val="single"/>
        </w:rPr>
        <w:t>4</w:t>
      </w:r>
      <w:r>
        <w:rPr>
          <w:u w:val="single"/>
        </w:rPr>
        <w:t>)</w:t>
      </w:r>
    </w:p>
    <w:p w14:paraId="41178014" w14:textId="30296895" w:rsidR="002D5ED9" w:rsidRPr="002D5ED9" w:rsidRDefault="002D5ED9" w:rsidP="002D5ED9">
      <w:pPr>
        <w:spacing w:after="0"/>
      </w:pPr>
      <w:r w:rsidRPr="002D5ED9">
        <w:t xml:space="preserve">Большая вместимость салона </w:t>
      </w:r>
      <w:r w:rsidR="00A37DFE">
        <w:t>означает</w:t>
      </w:r>
      <w:r w:rsidRPr="002D5ED9">
        <w:t xml:space="preserve"> рост массы перевозимых грузов,</w:t>
      </w:r>
      <w:r w:rsidR="00A37DFE">
        <w:t xml:space="preserve"> а также конструкции, необходимой для её вмещения,</w:t>
      </w:r>
      <w:r w:rsidRPr="002D5ED9">
        <w:t xml:space="preserve"> </w:t>
      </w:r>
      <w:r w:rsidR="00A37DFE">
        <w:t>а значит и массы системы.</w:t>
      </w:r>
    </w:p>
    <w:p w14:paraId="7104F06D" w14:textId="77777777" w:rsidR="002D5ED9" w:rsidRPr="002D5ED9" w:rsidRDefault="002D5ED9" w:rsidP="00F45AC6">
      <w:pPr>
        <w:spacing w:after="0"/>
      </w:pPr>
    </w:p>
    <w:p w14:paraId="36989922" w14:textId="25EA478E" w:rsidR="00F45AC6" w:rsidRDefault="00F45AC6" w:rsidP="00F45AC6">
      <w:pPr>
        <w:spacing w:after="0"/>
      </w:pPr>
    </w:p>
    <w:p w14:paraId="6E42C8B9" w14:textId="27C7D63F" w:rsidR="00DE14F4" w:rsidRPr="00A37DFE" w:rsidRDefault="00A37DFE" w:rsidP="00F45AC6">
      <w:pPr>
        <w:spacing w:after="0"/>
        <w:rPr>
          <w:lang w:val="en-US"/>
        </w:rPr>
      </w:pPr>
      <w:r w:rsidRPr="00A37DFE">
        <w:rPr>
          <w:lang w:val="en-US"/>
        </w:rPr>
        <w:drawing>
          <wp:anchor distT="0" distB="0" distL="114300" distR="114300" simplePos="0" relativeHeight="251659264" behindDoc="0" locked="0" layoutInCell="1" allowOverlap="1" wp14:anchorId="67C1974B" wp14:editId="304237D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585460" cy="23120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14F4" w:rsidRPr="00A37D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194"/>
    <w:multiLevelType w:val="hybridMultilevel"/>
    <w:tmpl w:val="509CE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1171"/>
    <w:multiLevelType w:val="hybridMultilevel"/>
    <w:tmpl w:val="A2C87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805C0F"/>
    <w:multiLevelType w:val="hybridMultilevel"/>
    <w:tmpl w:val="E4869E04"/>
    <w:lvl w:ilvl="0" w:tplc="041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3" w15:restartNumberingAfterBreak="0">
    <w:nsid w:val="3F4740C9"/>
    <w:multiLevelType w:val="hybridMultilevel"/>
    <w:tmpl w:val="5B60EF70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4" w15:restartNumberingAfterBreak="0">
    <w:nsid w:val="3FDC21E5"/>
    <w:multiLevelType w:val="hybridMultilevel"/>
    <w:tmpl w:val="015C639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67"/>
    <w:rsid w:val="001A092B"/>
    <w:rsid w:val="002D5ED9"/>
    <w:rsid w:val="00422867"/>
    <w:rsid w:val="00515B80"/>
    <w:rsid w:val="006C0B77"/>
    <w:rsid w:val="00803532"/>
    <w:rsid w:val="008242FF"/>
    <w:rsid w:val="00870751"/>
    <w:rsid w:val="008942BB"/>
    <w:rsid w:val="00922C48"/>
    <w:rsid w:val="00A37DFE"/>
    <w:rsid w:val="00B915B7"/>
    <w:rsid w:val="00D45742"/>
    <w:rsid w:val="00DE14F4"/>
    <w:rsid w:val="00EA59DF"/>
    <w:rsid w:val="00EE4070"/>
    <w:rsid w:val="00F12C76"/>
    <w:rsid w:val="00F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70A0"/>
  <w15:chartTrackingRefBased/>
  <w15:docId w15:val="{A86C2215-2275-4850-9D65-9D96340D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53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Абушкевия</dc:creator>
  <cp:keywords/>
  <dc:description/>
  <cp:lastModifiedBy>Робилко Тимур Маркович</cp:lastModifiedBy>
  <cp:revision>4</cp:revision>
  <dcterms:created xsi:type="dcterms:W3CDTF">2023-09-26T17:49:00Z</dcterms:created>
  <dcterms:modified xsi:type="dcterms:W3CDTF">2023-09-26T18:02:00Z</dcterms:modified>
</cp:coreProperties>
</file>