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6D9CD7" w14:textId="77777777" w:rsidR="00FA5A41" w:rsidRPr="001C5EA7" w:rsidRDefault="00FA5A41" w:rsidP="00FA5A4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C5EA7"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6126B88C" w14:textId="77777777" w:rsidR="00FA5A41" w:rsidRPr="001C5EA7" w:rsidRDefault="00FA5A41" w:rsidP="00FA5A4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C5EA7">
        <w:rPr>
          <w:rFonts w:ascii="Times New Roman" w:eastAsia="Times New Roman" w:hAnsi="Times New Roman" w:cs="Times New Roman"/>
          <w:sz w:val="28"/>
          <w:szCs w:val="28"/>
        </w:rPr>
        <w:t>Учреждение образования</w:t>
      </w:r>
    </w:p>
    <w:p w14:paraId="2582C7E6" w14:textId="77777777" w:rsidR="00FA5A41" w:rsidRPr="001C5EA7" w:rsidRDefault="00FA5A41" w:rsidP="00FA5A4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C5EA7">
        <w:rPr>
          <w:rFonts w:ascii="Times New Roman" w:eastAsia="Times New Roman" w:hAnsi="Times New Roman" w:cs="Times New Roman"/>
          <w:sz w:val="28"/>
          <w:szCs w:val="28"/>
        </w:rPr>
        <w:t>Белорусский государственный университет информатики и</w:t>
      </w:r>
    </w:p>
    <w:p w14:paraId="253B91C1" w14:textId="77777777" w:rsidR="00FA5A41" w:rsidRPr="001C5EA7" w:rsidRDefault="00FA5A41" w:rsidP="00FA5A4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C5EA7">
        <w:rPr>
          <w:rFonts w:ascii="Times New Roman" w:eastAsia="Times New Roman" w:hAnsi="Times New Roman" w:cs="Times New Roman"/>
          <w:sz w:val="28"/>
          <w:szCs w:val="28"/>
        </w:rPr>
        <w:t>Радиоэлектроники</w:t>
      </w:r>
    </w:p>
    <w:p w14:paraId="795372B9" w14:textId="77777777" w:rsidR="00FA5A41" w:rsidRPr="001C5EA7" w:rsidRDefault="00FA5A41" w:rsidP="00FA5A4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1652CB4" w14:textId="77777777" w:rsidR="00FA5A41" w:rsidRPr="001C5EA7" w:rsidRDefault="00FA5A41" w:rsidP="00FA5A4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C5EA7">
        <w:rPr>
          <w:rFonts w:ascii="Times New Roman" w:eastAsia="Times New Roman" w:hAnsi="Times New Roman" w:cs="Times New Roman"/>
          <w:sz w:val="28"/>
          <w:szCs w:val="28"/>
        </w:rPr>
        <w:t>Факультет информационных технологий и управления</w:t>
      </w:r>
    </w:p>
    <w:p w14:paraId="7170B4DA" w14:textId="77777777" w:rsidR="00FA5A41" w:rsidRPr="001C5EA7" w:rsidRDefault="00FA5A41" w:rsidP="00FA5A4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C5EA7">
        <w:rPr>
          <w:rFonts w:ascii="Times New Roman" w:eastAsia="Times New Roman" w:hAnsi="Times New Roman" w:cs="Times New Roman"/>
          <w:sz w:val="28"/>
          <w:szCs w:val="28"/>
        </w:rPr>
        <w:t>Кафедра интеллектуальных информационных технологий</w:t>
      </w:r>
    </w:p>
    <w:p w14:paraId="0BD709A2" w14:textId="77777777" w:rsidR="00FA5A41" w:rsidRPr="001C5EA7" w:rsidRDefault="00FA5A41" w:rsidP="00FA5A4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39937D5" w14:textId="77777777" w:rsidR="00FA5A41" w:rsidRPr="001C5EA7" w:rsidRDefault="00FA5A41" w:rsidP="00FA5A4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7FFD81F" w14:textId="77777777" w:rsidR="00FA5A41" w:rsidRPr="001C5EA7" w:rsidRDefault="00FA5A41" w:rsidP="00FA5A4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D12ECC2" w14:textId="77777777" w:rsidR="00FA5A41" w:rsidRPr="001C5EA7" w:rsidRDefault="00FA5A41" w:rsidP="00FA5A4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A11C3F8" w14:textId="77777777" w:rsidR="00FA5A41" w:rsidRPr="001C5EA7" w:rsidRDefault="00FA5A41" w:rsidP="00FA5A4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697AD60" w14:textId="77777777" w:rsidR="00FA5A41" w:rsidRPr="001C5EA7" w:rsidRDefault="00FA5A41" w:rsidP="00FA5A4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3E32320" w14:textId="77777777" w:rsidR="00FA5A41" w:rsidRPr="001C5EA7" w:rsidRDefault="00FA5A41" w:rsidP="00FA5A4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BC76801" w14:textId="77777777" w:rsidR="00FA5A41" w:rsidRPr="001C5EA7" w:rsidRDefault="00FA5A41" w:rsidP="00FA5A4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C5EA7">
        <w:rPr>
          <w:rFonts w:ascii="Times New Roman" w:eastAsia="Times New Roman" w:hAnsi="Times New Roman" w:cs="Times New Roman"/>
          <w:sz w:val="28"/>
          <w:szCs w:val="28"/>
        </w:rPr>
        <w:t>Отчет по лабораторной работе №1</w:t>
      </w:r>
    </w:p>
    <w:p w14:paraId="4BEDBEFC" w14:textId="77777777" w:rsidR="00FA5A41" w:rsidRPr="001C5EA7" w:rsidRDefault="00FA5A41" w:rsidP="00FA5A4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C5EA7">
        <w:rPr>
          <w:rFonts w:ascii="Times New Roman" w:eastAsia="Times New Roman" w:hAnsi="Times New Roman" w:cs="Times New Roman"/>
          <w:sz w:val="28"/>
          <w:szCs w:val="28"/>
        </w:rPr>
        <w:t>по курсу “Логические основы интеллектуальных систем”</w:t>
      </w:r>
    </w:p>
    <w:p w14:paraId="7AC4B477" w14:textId="0146D9CD" w:rsidR="00FA5A41" w:rsidRPr="00DC07B3" w:rsidRDefault="00FA5A41" w:rsidP="00FA5A41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C5EA7">
        <w:rPr>
          <w:rFonts w:ascii="Times New Roman" w:eastAsia="Times New Roman" w:hAnsi="Times New Roman" w:cs="Times New Roman"/>
          <w:sz w:val="28"/>
          <w:szCs w:val="28"/>
        </w:rPr>
        <w:t xml:space="preserve">Вариант </w:t>
      </w:r>
      <w:r w:rsidR="001C5EA7" w:rsidRPr="00DC07B3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</w:p>
    <w:p w14:paraId="674C4126" w14:textId="77777777" w:rsidR="00FA5A41" w:rsidRPr="001C5EA7" w:rsidRDefault="00FA5A41" w:rsidP="00FA5A4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36C3BD3" w14:textId="77777777" w:rsidR="00FA5A41" w:rsidRPr="001C5EA7" w:rsidRDefault="00FA5A41" w:rsidP="00FA5A4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A3FF282" w14:textId="77777777" w:rsidR="00FA5A41" w:rsidRPr="001C5EA7" w:rsidRDefault="00FA5A41" w:rsidP="00FA5A4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2472B96" w14:textId="77777777" w:rsidR="00FA5A41" w:rsidRPr="001C5EA7" w:rsidRDefault="00FA5A41" w:rsidP="00FA5A4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F5FE27A" w14:textId="77777777" w:rsidR="00FA5A41" w:rsidRPr="001C5EA7" w:rsidRDefault="00FA5A41" w:rsidP="00FA5A4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C8012A6" w14:textId="77777777" w:rsidR="00FA5A41" w:rsidRPr="001C5EA7" w:rsidRDefault="00FA5A41" w:rsidP="00FA5A4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8584A37" w14:textId="77777777" w:rsidR="00FA5A41" w:rsidRPr="001C5EA7" w:rsidRDefault="00FA5A41" w:rsidP="00FA5A4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E23E6A4" w14:textId="77777777" w:rsidR="00FA5A41" w:rsidRPr="001C5EA7" w:rsidRDefault="00FA5A41" w:rsidP="00FA5A4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253E012" w14:textId="77777777" w:rsidR="00FA5A41" w:rsidRPr="001C5EA7" w:rsidRDefault="00FA5A41" w:rsidP="00FA5A4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6C7D8BF" w14:textId="77777777" w:rsidR="00FA5A41" w:rsidRPr="001C5EA7" w:rsidRDefault="00FA5A41" w:rsidP="00FA5A4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BD2F8CC" w14:textId="159AEBF9" w:rsidR="00FA5A41" w:rsidRPr="001C5EA7" w:rsidRDefault="00FA5A41" w:rsidP="001C5EA7">
      <w:pPr>
        <w:ind w:left="284"/>
        <w:rPr>
          <w:rFonts w:ascii="Times New Roman" w:eastAsia="Times New Roman" w:hAnsi="Times New Roman" w:cs="Times New Roman"/>
          <w:sz w:val="28"/>
          <w:szCs w:val="28"/>
        </w:rPr>
      </w:pPr>
      <w:r w:rsidRPr="001C5EA7">
        <w:rPr>
          <w:rFonts w:ascii="Times New Roman" w:eastAsia="Times New Roman" w:hAnsi="Times New Roman" w:cs="Times New Roman"/>
          <w:sz w:val="28"/>
          <w:szCs w:val="28"/>
        </w:rPr>
        <w:t>Выполнил:</w:t>
      </w:r>
    </w:p>
    <w:p w14:paraId="0446506F" w14:textId="735B7A88" w:rsidR="007F5F50" w:rsidRPr="001C5EA7" w:rsidRDefault="00FA5A41" w:rsidP="001C5EA7">
      <w:pPr>
        <w:ind w:left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C5EA7">
        <w:rPr>
          <w:rFonts w:ascii="Times New Roman" w:eastAsia="Times New Roman" w:hAnsi="Times New Roman" w:cs="Times New Roman"/>
          <w:sz w:val="28"/>
          <w:szCs w:val="28"/>
        </w:rPr>
        <w:t xml:space="preserve">Студент гр. </w:t>
      </w:r>
      <w:r w:rsidR="007F5F50" w:rsidRPr="001C5EA7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Pr="001C5EA7">
        <w:rPr>
          <w:rFonts w:ascii="Times New Roman" w:eastAsia="Times New Roman" w:hAnsi="Times New Roman" w:cs="Times New Roman"/>
          <w:sz w:val="28"/>
          <w:szCs w:val="28"/>
        </w:rPr>
        <w:t>21701</w:t>
      </w:r>
      <w:r w:rsidRPr="001C5EA7">
        <w:rPr>
          <w:rFonts w:ascii="Times New Roman" w:eastAsia="Times New Roman" w:hAnsi="Times New Roman" w:cs="Times New Roman"/>
          <w:sz w:val="28"/>
          <w:szCs w:val="28"/>
        </w:rPr>
        <w:tab/>
      </w:r>
      <w:r w:rsidRPr="001C5EA7">
        <w:rPr>
          <w:rFonts w:ascii="Times New Roman" w:eastAsia="Times New Roman" w:hAnsi="Times New Roman" w:cs="Times New Roman"/>
          <w:sz w:val="28"/>
          <w:szCs w:val="28"/>
        </w:rPr>
        <w:tab/>
      </w:r>
      <w:r w:rsidR="00D7333B" w:rsidRPr="001C5EA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D7333B" w:rsidRPr="001C5EA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D7333B" w:rsidRPr="001C5EA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D7333B" w:rsidRPr="001C5EA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D7333B" w:rsidRPr="001C5EA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D7333B" w:rsidRPr="001C5EA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7F5F50" w:rsidRPr="001C5EA7">
        <w:rPr>
          <w:rFonts w:ascii="Times New Roman" w:eastAsia="Times New Roman" w:hAnsi="Times New Roman" w:cs="Times New Roman"/>
          <w:sz w:val="28"/>
          <w:szCs w:val="28"/>
          <w:lang w:val="ru-RU"/>
        </w:rPr>
        <w:t>Абушкевич А. А</w:t>
      </w:r>
    </w:p>
    <w:p w14:paraId="18998C5F" w14:textId="77777777" w:rsidR="005A77EC" w:rsidRPr="001C5EA7" w:rsidRDefault="005A77EC" w:rsidP="001C5EA7">
      <w:pPr>
        <w:ind w:left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C5EA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1C5EA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1C5EA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1C5EA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1C5EA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1C5EA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1C5EA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1C5EA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1C5EA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1C5EA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1C5EA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</w:p>
    <w:p w14:paraId="55AAE636" w14:textId="77777777" w:rsidR="00FA5A41" w:rsidRPr="001C5EA7" w:rsidRDefault="00FA5A41" w:rsidP="001C5EA7">
      <w:pPr>
        <w:ind w:left="284"/>
        <w:rPr>
          <w:rFonts w:ascii="Times New Roman" w:eastAsia="Times New Roman" w:hAnsi="Times New Roman" w:cs="Times New Roman"/>
          <w:sz w:val="28"/>
          <w:szCs w:val="28"/>
        </w:rPr>
      </w:pPr>
    </w:p>
    <w:p w14:paraId="184E8D52" w14:textId="52A8DC01" w:rsidR="00FA5A41" w:rsidRPr="001C5EA7" w:rsidRDefault="00FA5A41" w:rsidP="001C5EA7">
      <w:pPr>
        <w:ind w:left="284"/>
        <w:rPr>
          <w:rFonts w:ascii="Times New Roman" w:eastAsia="Times New Roman" w:hAnsi="Times New Roman" w:cs="Times New Roman"/>
          <w:sz w:val="28"/>
          <w:szCs w:val="28"/>
        </w:rPr>
      </w:pPr>
      <w:r w:rsidRPr="001C5EA7">
        <w:rPr>
          <w:rFonts w:ascii="Times New Roman" w:eastAsia="Times New Roman" w:hAnsi="Times New Roman" w:cs="Times New Roman"/>
          <w:sz w:val="28"/>
          <w:szCs w:val="28"/>
        </w:rPr>
        <w:t>Проверил:</w:t>
      </w:r>
      <w:r w:rsidRPr="001C5EA7">
        <w:rPr>
          <w:rFonts w:ascii="Times New Roman" w:eastAsia="Times New Roman" w:hAnsi="Times New Roman" w:cs="Times New Roman"/>
          <w:sz w:val="28"/>
          <w:szCs w:val="28"/>
        </w:rPr>
        <w:tab/>
      </w:r>
      <w:r w:rsidRPr="001C5EA7">
        <w:rPr>
          <w:rFonts w:ascii="Times New Roman" w:eastAsia="Times New Roman" w:hAnsi="Times New Roman" w:cs="Times New Roman"/>
          <w:sz w:val="28"/>
          <w:szCs w:val="28"/>
        </w:rPr>
        <w:tab/>
      </w:r>
      <w:r w:rsidRPr="001C5EA7">
        <w:rPr>
          <w:rFonts w:ascii="Times New Roman" w:eastAsia="Times New Roman" w:hAnsi="Times New Roman" w:cs="Times New Roman"/>
          <w:sz w:val="28"/>
          <w:szCs w:val="28"/>
        </w:rPr>
        <w:tab/>
      </w:r>
      <w:r w:rsidRPr="001C5EA7">
        <w:rPr>
          <w:rFonts w:ascii="Times New Roman" w:eastAsia="Times New Roman" w:hAnsi="Times New Roman" w:cs="Times New Roman"/>
          <w:sz w:val="28"/>
          <w:szCs w:val="28"/>
        </w:rPr>
        <w:tab/>
      </w:r>
      <w:r w:rsidRPr="001C5EA7">
        <w:rPr>
          <w:rFonts w:ascii="Times New Roman" w:eastAsia="Times New Roman" w:hAnsi="Times New Roman" w:cs="Times New Roman"/>
          <w:sz w:val="28"/>
          <w:szCs w:val="28"/>
        </w:rPr>
        <w:tab/>
      </w:r>
      <w:r w:rsidRPr="001C5EA7">
        <w:rPr>
          <w:rFonts w:ascii="Times New Roman" w:eastAsia="Times New Roman" w:hAnsi="Times New Roman" w:cs="Times New Roman"/>
          <w:sz w:val="28"/>
          <w:szCs w:val="28"/>
        </w:rPr>
        <w:tab/>
      </w:r>
      <w:r w:rsidRPr="001C5EA7">
        <w:rPr>
          <w:rFonts w:ascii="Times New Roman" w:eastAsia="Times New Roman" w:hAnsi="Times New Roman" w:cs="Times New Roman"/>
          <w:sz w:val="28"/>
          <w:szCs w:val="28"/>
        </w:rPr>
        <w:tab/>
      </w:r>
      <w:r w:rsidRPr="001C5EA7">
        <w:rPr>
          <w:rFonts w:ascii="Times New Roman" w:eastAsia="Times New Roman" w:hAnsi="Times New Roman" w:cs="Times New Roman"/>
          <w:sz w:val="28"/>
          <w:szCs w:val="28"/>
        </w:rPr>
        <w:tab/>
      </w:r>
      <w:r w:rsidRPr="001C5EA7">
        <w:rPr>
          <w:rFonts w:ascii="Times New Roman" w:eastAsia="Times New Roman" w:hAnsi="Times New Roman" w:cs="Times New Roman"/>
          <w:sz w:val="28"/>
          <w:szCs w:val="28"/>
        </w:rPr>
        <w:tab/>
        <w:t>Ивашенко В.</w:t>
      </w:r>
      <w:r w:rsidRPr="001C5E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1C5EA7">
        <w:rPr>
          <w:rFonts w:ascii="Times New Roman" w:eastAsia="Times New Roman" w:hAnsi="Times New Roman" w:cs="Times New Roman"/>
          <w:sz w:val="28"/>
          <w:szCs w:val="28"/>
        </w:rPr>
        <w:t>П.</w:t>
      </w:r>
    </w:p>
    <w:p w14:paraId="18904541" w14:textId="77777777" w:rsidR="00FA5A41" w:rsidRPr="001C5EA7" w:rsidRDefault="00FA5A41" w:rsidP="001C5EA7">
      <w:pPr>
        <w:ind w:left="284"/>
        <w:rPr>
          <w:rFonts w:ascii="Times New Roman" w:eastAsia="Times New Roman" w:hAnsi="Times New Roman" w:cs="Times New Roman"/>
          <w:sz w:val="28"/>
          <w:szCs w:val="28"/>
        </w:rPr>
      </w:pPr>
    </w:p>
    <w:p w14:paraId="11DED837" w14:textId="6BC94A85" w:rsidR="00D7333B" w:rsidRDefault="00D7333B" w:rsidP="00FA5A4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43CC9A1" w14:textId="4B0FDBF6" w:rsidR="001C5EA7" w:rsidRDefault="001C5EA7" w:rsidP="00FA5A4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A76483B" w14:textId="66BDCD6F" w:rsidR="001C5EA7" w:rsidRDefault="001C5EA7" w:rsidP="00FA5A4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A7EF88A" w14:textId="1411781D" w:rsidR="001C5EA7" w:rsidRDefault="001C5EA7" w:rsidP="00FA5A4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B2437AB" w14:textId="77777777" w:rsidR="001C5EA7" w:rsidRPr="001C5EA7" w:rsidRDefault="001C5EA7" w:rsidP="00FA5A4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E9195B0" w14:textId="77777777" w:rsidR="00D7333B" w:rsidRPr="001C5EA7" w:rsidRDefault="00D7333B" w:rsidP="001C5EA7">
      <w:pPr>
        <w:ind w:left="-142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12D94EF5" w14:textId="77777777" w:rsidR="00FA5A41" w:rsidRPr="001C5EA7" w:rsidRDefault="00FA5A41" w:rsidP="00FA5A41">
      <w:pPr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C5EA7">
        <w:rPr>
          <w:rFonts w:ascii="Times New Roman" w:eastAsia="Times New Roman" w:hAnsi="Times New Roman" w:cs="Times New Roman"/>
          <w:bCs/>
          <w:sz w:val="28"/>
          <w:szCs w:val="28"/>
        </w:rPr>
        <w:t>Минск</w:t>
      </w:r>
    </w:p>
    <w:p w14:paraId="35B6C460" w14:textId="2C6E7AC8" w:rsidR="00FA5A41" w:rsidRPr="001C5EA7" w:rsidRDefault="00FA5A41" w:rsidP="00FA5A41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C5EA7">
        <w:rPr>
          <w:rFonts w:ascii="Times New Roman" w:eastAsia="Times New Roman" w:hAnsi="Times New Roman" w:cs="Times New Roman"/>
          <w:bCs/>
          <w:sz w:val="28"/>
          <w:szCs w:val="28"/>
        </w:rPr>
        <w:t xml:space="preserve"> 202</w:t>
      </w:r>
      <w:r w:rsidR="007F5F50" w:rsidRPr="001C5EA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4</w:t>
      </w:r>
      <w:r w:rsidRPr="001C5EA7">
        <w:rPr>
          <w:rFonts w:ascii="Times New Roman" w:hAnsi="Times New Roman" w:cs="Times New Roman"/>
          <w:sz w:val="28"/>
          <w:szCs w:val="28"/>
        </w:rPr>
        <w:br w:type="page"/>
      </w:r>
    </w:p>
    <w:p w14:paraId="3F9879A1" w14:textId="77777777" w:rsidR="00FA5A41" w:rsidRPr="001C5EA7" w:rsidRDefault="00FA5A41" w:rsidP="00FA5A41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1C5EA7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Тема:</w:t>
      </w:r>
    </w:p>
    <w:p w14:paraId="3E00608C" w14:textId="5D750F93" w:rsidR="00FA5A41" w:rsidRPr="001C5EA7" w:rsidRDefault="001C5EA7" w:rsidP="00FA5A41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Программирование операций обработки и преобразования формул прикладных неклассических логик.</w:t>
      </w:r>
    </w:p>
    <w:p w14:paraId="2BB03F9C" w14:textId="77777777" w:rsidR="001C5EA7" w:rsidRPr="001C5EA7" w:rsidRDefault="001C5EA7" w:rsidP="00FA5A41">
      <w:pPr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F84AF4E" w14:textId="77777777" w:rsidR="00FA5A41" w:rsidRPr="001C5EA7" w:rsidRDefault="00FA5A41" w:rsidP="00FA5A41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1C5EA7">
        <w:rPr>
          <w:rFonts w:ascii="Times New Roman" w:eastAsia="Times New Roman" w:hAnsi="Times New Roman" w:cs="Times New Roman"/>
          <w:b/>
          <w:sz w:val="28"/>
          <w:szCs w:val="28"/>
        </w:rPr>
        <w:t>Цель:</w:t>
      </w:r>
    </w:p>
    <w:p w14:paraId="6B2DCC49" w14:textId="0DFD36F8" w:rsidR="00FA5A41" w:rsidRPr="001C5EA7" w:rsidRDefault="001C5EA7" w:rsidP="00FA5A41">
      <w:pPr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Приобрести навыки программирования алгоритмов обработки данных в неклассических логических моделях решения задач.</w:t>
      </w:r>
    </w:p>
    <w:p w14:paraId="44BE7CC7" w14:textId="77777777" w:rsidR="001C5EA7" w:rsidRDefault="001C5EA7" w:rsidP="00FA5A4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7030C7F" w14:textId="23851D37" w:rsidR="00FA5A41" w:rsidRPr="001C5EA7" w:rsidRDefault="00FA5A41" w:rsidP="00FA5A41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1C5EA7">
        <w:rPr>
          <w:rFonts w:ascii="Times New Roman" w:eastAsia="Times New Roman" w:hAnsi="Times New Roman" w:cs="Times New Roman"/>
          <w:b/>
          <w:sz w:val="28"/>
          <w:szCs w:val="28"/>
        </w:rPr>
        <w:t>Задание:</w:t>
      </w:r>
    </w:p>
    <w:p w14:paraId="7F450272" w14:textId="77777777" w:rsidR="001C5EA7" w:rsidRDefault="001C5EA7" w:rsidP="001C5EA7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Реализовать прямой нечеткий логический вывод, используя треугольную норму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min</w:t>
      </w:r>
      <w:r w:rsidRPr="001C5EA7">
        <w:rPr>
          <w:rFonts w:ascii="Times New Roman" w:eastAsia="Times New Roman" w:hAnsi="Times New Roman" w:cs="Times New Roman"/>
          <w:sz w:val="28"/>
          <w:szCs w:val="28"/>
          <w:lang w:val="ru-RU"/>
        </w:rPr>
        <w:t>({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xi</w:t>
      </w:r>
      <w:r w:rsidRPr="001C5EA7">
        <w:rPr>
          <w:rFonts w:ascii="Times New Roman" w:eastAsia="Times New Roman" w:hAnsi="Times New Roman" w:cs="Times New Roman"/>
          <w:sz w:val="28"/>
          <w:szCs w:val="28"/>
          <w:lang w:val="ru-RU"/>
        </w:rPr>
        <w:t>}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</w:t>
      </w:r>
      <w:r w:rsidRPr="001C5EA7">
        <w:rPr>
          <w:rFonts w:ascii="Times New Roman" w:eastAsia="Times New Roman" w:hAnsi="Times New Roman" w:cs="Times New Roman"/>
          <w:sz w:val="28"/>
          <w:szCs w:val="28"/>
          <w:lang w:val="ru-RU"/>
        </w:rPr>
        <w:t>{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yi</w:t>
      </w:r>
      <w:r w:rsidRPr="001C5EA7">
        <w:rPr>
          <w:rFonts w:ascii="Times New Roman" w:eastAsia="Times New Roman" w:hAnsi="Times New Roman" w:cs="Times New Roman"/>
          <w:sz w:val="28"/>
          <w:szCs w:val="28"/>
          <w:lang w:val="ru-RU"/>
        </w:rPr>
        <w:t>})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нечеткую импликацию Гёделя.</w:t>
      </w:r>
    </w:p>
    <w:p w14:paraId="6E11CF8D" w14:textId="6ABA11AD" w:rsidR="00A5647C" w:rsidRDefault="001C5EA7" w:rsidP="001C5EA7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545D55D4" w14:textId="0904D567" w:rsidR="001C5EA7" w:rsidRDefault="001C5EA7" w:rsidP="001C5EA7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Описание: </w:t>
      </w:r>
    </w:p>
    <w:p w14:paraId="197B85FF" w14:textId="2D2AD50C" w:rsidR="001C5EA7" w:rsidRDefault="001C5EA7" w:rsidP="001C5EA7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ab/>
        <w:t>Задача заключается в написании алгоритма прямого нечеткого логического вывода, используя импликацию Гёделя. Входом программы является файл, содержащий множество нечетких правил и факторов.</w:t>
      </w:r>
    </w:p>
    <w:p w14:paraId="5F3BF271" w14:textId="25C5E33F" w:rsidR="001C5EA7" w:rsidRDefault="001C5EA7" w:rsidP="001C5EA7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ab/>
        <w:t>Для реализации программы использовался язык программирования С</w:t>
      </w:r>
      <w:r w:rsidRPr="001C5EA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#,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а также </w:t>
      </w:r>
      <w:r w:rsidR="004171C2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библиотека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ANTLR</w:t>
      </w:r>
      <w:r w:rsidRPr="001C5EA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</w:p>
    <w:p w14:paraId="5286808C" w14:textId="7D5BA087" w:rsidR="001C5EA7" w:rsidRDefault="001C5EA7" w:rsidP="001C5EA7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ab/>
        <w:t>Были использованы следующие структуры данных:</w:t>
      </w:r>
    </w:p>
    <w:p w14:paraId="3F2A62BD" w14:textId="4B6BCF09" w:rsidR="001C5EA7" w:rsidRDefault="001C5EA7" w:rsidP="001C5EA7">
      <w:pPr>
        <w:pStyle w:val="a3"/>
        <w:numPr>
          <w:ilvl w:val="0"/>
          <w:numId w:val="2"/>
        </w:num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Список</w:t>
      </w:r>
      <w:r w:rsidR="00DC07B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;</w:t>
      </w:r>
    </w:p>
    <w:p w14:paraId="792883C4" w14:textId="01F25F98" w:rsidR="001C5EA7" w:rsidRPr="004171C2" w:rsidRDefault="001C5EA7" w:rsidP="004171C2">
      <w:pPr>
        <w:pStyle w:val="a3"/>
        <w:numPr>
          <w:ilvl w:val="0"/>
          <w:numId w:val="2"/>
        </w:num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Кортеж</w:t>
      </w:r>
      <w:r w:rsidR="00DC07B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;</w:t>
      </w:r>
    </w:p>
    <w:p w14:paraId="10CBAD7C" w14:textId="566DB17A" w:rsidR="001C5EA7" w:rsidRPr="000A0473" w:rsidRDefault="001C5EA7" w:rsidP="001C5EA7">
      <w:pPr>
        <w:pStyle w:val="a3"/>
        <w:numPr>
          <w:ilvl w:val="0"/>
          <w:numId w:val="2"/>
        </w:num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Класс</w:t>
      </w:r>
      <w:r w:rsidR="000A047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;</w:t>
      </w:r>
    </w:p>
    <w:p w14:paraId="493E77ED" w14:textId="6A23D348" w:rsidR="000A0473" w:rsidRDefault="000A0473" w:rsidP="001C5EA7">
      <w:pPr>
        <w:pStyle w:val="a3"/>
        <w:numPr>
          <w:ilvl w:val="0"/>
          <w:numId w:val="2"/>
        </w:num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Словарь.</w:t>
      </w:r>
    </w:p>
    <w:p w14:paraId="7B6D6D29" w14:textId="77777777" w:rsidR="00C7057F" w:rsidRDefault="00C7057F" w:rsidP="00C7057F">
      <w:pPr>
        <w:pStyle w:val="a3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6D5BCDBC" w14:textId="05A106C2" w:rsidR="001C5EA7" w:rsidRDefault="001C5EA7" w:rsidP="001C5EA7">
      <w:pPr>
        <w:pStyle w:val="a3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Структура приложения выглядит следующим образом: </w:t>
      </w:r>
    </w:p>
    <w:p w14:paraId="0D8CFD3F" w14:textId="57E97FF4" w:rsidR="00384B5A" w:rsidRDefault="00384B5A" w:rsidP="00384B5A">
      <w:pPr>
        <w:pStyle w:val="a3"/>
        <w:numPr>
          <w:ilvl w:val="0"/>
          <w:numId w:val="8"/>
        </w:num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Compares</w:t>
      </w:r>
      <w:r w:rsidRPr="00384B5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cs</w:t>
      </w:r>
      <w:r w:rsidRPr="00384B5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реализация классов, отвечающих за сравнение нечетких множеств по носителю и по содержанию;</w:t>
      </w:r>
    </w:p>
    <w:p w14:paraId="33DE9F04" w14:textId="5844D287" w:rsidR="00384B5A" w:rsidRDefault="00384B5A" w:rsidP="00384B5A">
      <w:pPr>
        <w:pStyle w:val="a3"/>
        <w:numPr>
          <w:ilvl w:val="0"/>
          <w:numId w:val="8"/>
        </w:num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Inference</w:t>
      </w:r>
      <w:r w:rsidRPr="00384B5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cs</w:t>
      </w:r>
      <w:r w:rsidRPr="00384B5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–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реализация классов, отвечающих за осуществление нечеткого логического вывода, а также операции нахождения треугольной нормы и импликации нечетких множеств;</w:t>
      </w:r>
    </w:p>
    <w:p w14:paraId="3BD3AEDC" w14:textId="77777777" w:rsidR="00384B5A" w:rsidRDefault="00384B5A" w:rsidP="00384B5A">
      <w:pPr>
        <w:pStyle w:val="a3"/>
        <w:numPr>
          <w:ilvl w:val="0"/>
          <w:numId w:val="8"/>
        </w:num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Директория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Input</w:t>
      </w:r>
      <w:r w:rsidRPr="00384B5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содержит тестовые вход для программы;</w:t>
      </w:r>
    </w:p>
    <w:p w14:paraId="72A15213" w14:textId="604355E0" w:rsidR="00384B5A" w:rsidRDefault="00983AD5" w:rsidP="00384B5A">
      <w:pPr>
        <w:pStyle w:val="a3"/>
        <w:numPr>
          <w:ilvl w:val="0"/>
          <w:numId w:val="8"/>
        </w:num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Predicate</w:t>
      </w:r>
      <w:r w:rsidR="00384B5A" w:rsidRPr="00384B5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  <w:r w:rsidR="00384B5A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cs</w:t>
      </w:r>
      <w:r w:rsidR="00384B5A" w:rsidRPr="00384B5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– </w:t>
      </w:r>
      <w:r w:rsidR="00384B5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реализация класса, отвечающего за представление нечеткого множества;</w:t>
      </w:r>
    </w:p>
    <w:p w14:paraId="4B8E9073" w14:textId="77777777" w:rsidR="00384B5A" w:rsidRDefault="00384B5A" w:rsidP="00384B5A">
      <w:pPr>
        <w:pStyle w:val="a3"/>
        <w:numPr>
          <w:ilvl w:val="0"/>
          <w:numId w:val="8"/>
        </w:num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KB</w:t>
      </w:r>
      <w:r w:rsidRPr="00384B5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cs</w:t>
      </w:r>
      <w:r w:rsidRPr="00384B5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реализация класса, отвечающего за представление базы знаний с фактами и правилами;</w:t>
      </w:r>
    </w:p>
    <w:p w14:paraId="0F919132" w14:textId="3F257779" w:rsidR="00384B5A" w:rsidRPr="00384B5A" w:rsidRDefault="00384B5A" w:rsidP="00384B5A">
      <w:pPr>
        <w:pStyle w:val="a3"/>
        <w:numPr>
          <w:ilvl w:val="0"/>
          <w:numId w:val="8"/>
        </w:num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Rule</w:t>
      </w:r>
      <w:r w:rsidRPr="00384B5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cs</w:t>
      </w:r>
      <w:r w:rsidRPr="00384B5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реализация класса, </w:t>
      </w:r>
      <w:r w:rsidRPr="00384B5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отвечающ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его</w:t>
      </w:r>
      <w:r w:rsidRPr="00384B5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за представление правила нечёткого логического вывода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;</w:t>
      </w:r>
    </w:p>
    <w:p w14:paraId="634D5F2E" w14:textId="227F2131" w:rsidR="00384B5A" w:rsidRDefault="00384B5A" w:rsidP="00384B5A">
      <w:pPr>
        <w:pStyle w:val="a3"/>
        <w:numPr>
          <w:ilvl w:val="0"/>
          <w:numId w:val="8"/>
        </w:num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ExceptionListener</w:t>
      </w:r>
      <w:r w:rsidRPr="00384B5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cs</w:t>
      </w:r>
      <w:r w:rsidRPr="00384B5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реализация класса, </w:t>
      </w:r>
      <w:r w:rsidRPr="00384B5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отвечающ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его</w:t>
      </w:r>
      <w:r w:rsidRPr="00384B5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за обработку исключений, возникших в ходе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анализа</w:t>
      </w:r>
      <w:r w:rsidRPr="00384B5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входных данных;</w:t>
      </w:r>
    </w:p>
    <w:p w14:paraId="6727D2B9" w14:textId="08FFFA6B" w:rsidR="00384B5A" w:rsidRDefault="00384B5A" w:rsidP="00384B5A">
      <w:pPr>
        <w:pStyle w:val="a3"/>
        <w:numPr>
          <w:ilvl w:val="0"/>
          <w:numId w:val="8"/>
        </w:num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lastRenderedPageBreak/>
        <w:t>KBVisitor</w:t>
      </w:r>
      <w:r w:rsidRPr="00384B5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cs</w:t>
      </w:r>
      <w:r w:rsidR="00C01FAF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- реализация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класса, отвечающего </w:t>
      </w:r>
      <w:r w:rsidRPr="00384B5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за обработку лексем записи базы знаний и преобразование их в объекты классов системы. Реализует паттерн проектирования "посетитель"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;</w:t>
      </w:r>
    </w:p>
    <w:p w14:paraId="49F21FB2" w14:textId="77777777" w:rsidR="00384B5A" w:rsidRDefault="00384B5A" w:rsidP="00384B5A">
      <w:pPr>
        <w:pStyle w:val="a3"/>
        <w:numPr>
          <w:ilvl w:val="0"/>
          <w:numId w:val="8"/>
        </w:num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ParserFacade</w:t>
      </w:r>
      <w:r w:rsidRPr="00384B5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cs</w:t>
      </w:r>
      <w:r w:rsidRPr="00384B5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–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реализация класса, отвечающего за инкапсуляцию деталей анализатора входных параметров. Реализует шаблон проектирования «фасад»;</w:t>
      </w:r>
    </w:p>
    <w:p w14:paraId="70EB6939" w14:textId="77777777" w:rsidR="00384B5A" w:rsidRDefault="00384B5A" w:rsidP="00384B5A">
      <w:pPr>
        <w:pStyle w:val="a3"/>
        <w:numPr>
          <w:ilvl w:val="0"/>
          <w:numId w:val="8"/>
        </w:num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FuzzyLogic</w:t>
      </w:r>
      <w:r w:rsidRPr="00384B5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g</w:t>
      </w:r>
      <w:r w:rsidRPr="00384B5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4 –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представляет файл описания грамматики нечеткой логики;</w:t>
      </w:r>
    </w:p>
    <w:p w14:paraId="0CA7FC1A" w14:textId="0A593A61" w:rsidR="001C5EA7" w:rsidRDefault="00A06D7F" w:rsidP="001C5EA7">
      <w:pPr>
        <w:pStyle w:val="a3"/>
        <w:numPr>
          <w:ilvl w:val="0"/>
          <w:numId w:val="8"/>
        </w:num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384B5A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Program</w:t>
      </w:r>
      <w:r w:rsidR="00384B5A" w:rsidRPr="00384B5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  <w:r w:rsidR="00384B5A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cs</w:t>
      </w:r>
      <w:r w:rsidR="00384B5A" w:rsidRPr="00384B5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– </w:t>
      </w:r>
      <w:r w:rsidR="00384B5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главный файл программы, отвечающий за считывание данных из файла и запуск нечеткого логического вывода;</w:t>
      </w:r>
      <w:r w:rsidR="00384B5A" w:rsidRPr="00384B5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</w:p>
    <w:p w14:paraId="56384E8A" w14:textId="77777777" w:rsidR="00C01FAF" w:rsidRPr="00C01FAF" w:rsidRDefault="00C01FAF" w:rsidP="00C01FAF">
      <w:pPr>
        <w:pStyle w:val="a3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7A88737C" w14:textId="4D2CB1B9" w:rsidR="001C5EA7" w:rsidRDefault="001C5EA7" w:rsidP="001C5EA7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Теоретические сведения: </w:t>
      </w:r>
    </w:p>
    <w:p w14:paraId="46AAE97D" w14:textId="4A9A03F5" w:rsidR="001C5EA7" w:rsidRDefault="001C5EA7" w:rsidP="001C5EA7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ab/>
        <w:t>Правило – импликация, которая выражает зависимость между наблюдаемыми причинами и следствиями</w:t>
      </w:r>
      <w:r w:rsidR="00DC07B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;</w:t>
      </w:r>
    </w:p>
    <w:p w14:paraId="3376EBB8" w14:textId="5DBD039A" w:rsidR="001C5EA7" w:rsidRDefault="001C5EA7" w:rsidP="001C5EA7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ab/>
        <w:t>Прямой нечеткий логический вывод – композиция между двумя нечеткими предикатами, один из которых рассматривается как унарный (посылки), а второй бинарный (импликация фактов по заданному правилу)</w:t>
      </w:r>
      <w:r w:rsidR="00DC07B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;</w:t>
      </w:r>
    </w:p>
    <w:p w14:paraId="37CAE3B3" w14:textId="308847B9" w:rsidR="001C5EA7" w:rsidRDefault="001C5EA7" w:rsidP="001C5EA7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ab/>
        <w:t>Нечеткое высказывание – утверждение, в котором истинность оценивается с использованием степени принадлежности нечеткому множеству</w:t>
      </w:r>
      <w:r w:rsidR="00DC07B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;</w:t>
      </w:r>
    </w:p>
    <w:p w14:paraId="38950362" w14:textId="2E9B88F2" w:rsidR="001C5EA7" w:rsidRDefault="001C5EA7" w:rsidP="001C5EA7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ab/>
        <w:t>Нечеткий предикат – это нечеткое множество, значение которого интерпретируется как значение истинности</w:t>
      </w:r>
      <w:r w:rsidR="00DC07B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;</w:t>
      </w:r>
    </w:p>
    <w:p w14:paraId="1277E4C2" w14:textId="2A3C8A22" w:rsidR="001C5EA7" w:rsidRPr="00D0391E" w:rsidRDefault="001C5EA7" w:rsidP="001C5EA7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ab/>
        <w:t>Импликация – бинарная логическая связка, по своему применению приближенная к союзам «если …, то …»</w:t>
      </w:r>
      <w:r w:rsidR="00DC07B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;</w:t>
      </w:r>
    </w:p>
    <w:p w14:paraId="2B154B9C" w14:textId="4929EE3B" w:rsidR="00F97C71" w:rsidRDefault="001C5EA7" w:rsidP="001C5EA7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ab/>
      </w:r>
      <w:r w:rsidR="004A418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Нечеткая импликация нечетких высказываний – это операция, которая определяет отношение между двумя нечеткими высказываниями.</w:t>
      </w:r>
    </w:p>
    <w:p w14:paraId="68A52F10" w14:textId="77777777" w:rsidR="00C01FAF" w:rsidRPr="001C5EA7" w:rsidRDefault="00C01FAF" w:rsidP="001C5EA7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3C5455D9" w14:textId="6AA1E859" w:rsidR="00FA5A41" w:rsidRPr="001C5EA7" w:rsidRDefault="004A418E" w:rsidP="00FA5A41">
      <w:pPr>
        <w:spacing w:before="240" w:after="24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Формат базы знаний</w:t>
      </w:r>
      <w:r w:rsidR="00FA5A41" w:rsidRPr="001C5EA7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60AFA925" w14:textId="72C9531E" w:rsidR="004A418E" w:rsidRDefault="004A418E" w:rsidP="004A418E">
      <w:pPr>
        <w:spacing w:before="240" w:after="24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4A418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&lt;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база знаний</w:t>
      </w:r>
      <w:r w:rsidRPr="004A418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&gt;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4A418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::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4A418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=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4A418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&lt;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список фактов</w:t>
      </w:r>
      <w:r w:rsidRPr="004A418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&gt;</w:t>
      </w:r>
      <w:r w:rsidR="00094EA5" w:rsidRPr="00094EA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|&lt;</w:t>
      </w:r>
      <w:r w:rsidR="00094EA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список фактов</w:t>
      </w:r>
      <w:r w:rsidR="00094EA5" w:rsidRPr="00094EA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&gt;</w:t>
      </w:r>
      <w:r w:rsidR="00094EA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094EA5" w:rsidRPr="00094EA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&lt;</w:t>
      </w:r>
      <w:r w:rsidR="00094EA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новая строка</w:t>
      </w:r>
      <w:r w:rsidR="00094EA5" w:rsidRPr="00094EA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&gt;</w:t>
      </w:r>
      <w:r w:rsidR="00094EA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4A418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&lt;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список правил</w:t>
      </w:r>
      <w:r w:rsidRPr="004A418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&gt;</w:t>
      </w:r>
    </w:p>
    <w:p w14:paraId="189EB719" w14:textId="1717C4C5" w:rsidR="004A418E" w:rsidRPr="00094EA5" w:rsidRDefault="004A418E" w:rsidP="004A418E">
      <w:pPr>
        <w:spacing w:before="240" w:after="24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4A418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&lt;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список фактов</w:t>
      </w:r>
      <w:r w:rsidRPr="004A418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&gt;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4A418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::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4A418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=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4A418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&lt;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факт</w:t>
      </w:r>
      <w:r w:rsidRPr="004A418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&gt;</w:t>
      </w:r>
      <w:r w:rsidR="00094EA5" w:rsidRPr="00094EA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|</w:t>
      </w:r>
      <w:r w:rsidRPr="004A418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&lt;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факт</w:t>
      </w:r>
      <w:r w:rsidRPr="004A418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&gt;</w:t>
      </w:r>
      <w:r w:rsidR="00094EA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094EA5" w:rsidRPr="00094EA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&lt;</w:t>
      </w:r>
      <w:r w:rsidR="00094EA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новая строка</w:t>
      </w:r>
      <w:r w:rsidR="00094EA5" w:rsidRPr="00094EA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&gt;</w:t>
      </w:r>
      <w:r w:rsidR="00094EA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094EA5" w:rsidRPr="00094EA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&lt;</w:t>
      </w:r>
      <w:r w:rsidR="00094EA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список фактов</w:t>
      </w:r>
      <w:r w:rsidR="00094EA5" w:rsidRPr="00094EA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&gt;</w:t>
      </w:r>
    </w:p>
    <w:p w14:paraId="05B08258" w14:textId="2FAB972C" w:rsidR="004A418E" w:rsidRPr="00094EA5" w:rsidRDefault="004A418E" w:rsidP="004A418E">
      <w:pPr>
        <w:spacing w:before="240" w:after="24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4A418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&lt;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список правил</w:t>
      </w:r>
      <w:r w:rsidRPr="004A418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&gt;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4A418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::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4A418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=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4A418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&lt;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правило</w:t>
      </w:r>
      <w:r w:rsidRPr="004A418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&gt;</w:t>
      </w:r>
      <w:r w:rsidR="00094EA5" w:rsidRPr="00094EA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|</w:t>
      </w:r>
      <w:r w:rsidRPr="004A418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&lt;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правило</w:t>
      </w:r>
      <w:r w:rsidRPr="004A418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&gt;</w:t>
      </w:r>
      <w:r w:rsidR="00094EA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094EA5" w:rsidRPr="00094EA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&lt;</w:t>
      </w:r>
      <w:r w:rsidR="00094EA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новая строка</w:t>
      </w:r>
      <w:r w:rsidR="00094EA5" w:rsidRPr="00094EA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&gt;</w:t>
      </w:r>
      <w:r w:rsidR="00094EA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094EA5" w:rsidRPr="00094EA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&lt;</w:t>
      </w:r>
      <w:r w:rsidR="00094EA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список правил</w:t>
      </w:r>
      <w:r w:rsidR="00094EA5" w:rsidRPr="00094EA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&gt;</w:t>
      </w:r>
    </w:p>
    <w:p w14:paraId="7EEB30C7" w14:textId="5ED779F2" w:rsidR="004A418E" w:rsidRDefault="004A418E" w:rsidP="004A418E">
      <w:pPr>
        <w:spacing w:before="240" w:after="24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4A418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&lt;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факт</w:t>
      </w:r>
      <w:r w:rsidRPr="004A418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&gt;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4A418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::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4A418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=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4A418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&lt;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имя нечеткого</w:t>
      </w:r>
      <w:r w:rsidR="00094EA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предиката</w:t>
      </w:r>
      <w:r w:rsidRPr="004A418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&gt;</w:t>
      </w:r>
      <w:r w:rsidR="00094EA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094EA5" w:rsidRPr="00094EA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&lt;</w:t>
      </w:r>
      <w:r w:rsidR="00094EA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равенство</w:t>
      </w:r>
      <w:r w:rsidR="00094EA5" w:rsidRPr="00094EA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&gt;</w:t>
      </w:r>
      <w:r w:rsidR="00094EA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4A418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&lt;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нечеткое множество</w:t>
      </w:r>
      <w:r w:rsidRPr="004A418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&gt;</w:t>
      </w:r>
    </w:p>
    <w:p w14:paraId="2299CB76" w14:textId="5AA9DC92" w:rsidR="004A418E" w:rsidRDefault="004A418E" w:rsidP="004A418E">
      <w:pPr>
        <w:spacing w:before="240" w:after="24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4A418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&lt;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правило</w:t>
      </w:r>
      <w:r w:rsidRPr="004A418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&gt;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4A418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::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4A418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=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4A418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&lt;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имя нечеткого </w:t>
      </w:r>
      <w:r w:rsidR="00094EA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предиката</w:t>
      </w:r>
      <w:r w:rsidRPr="004A418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&gt;</w:t>
      </w:r>
      <w:r w:rsidR="00094EA5" w:rsidRPr="00094EA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&lt;</w:t>
      </w:r>
      <w:r w:rsidR="00094EA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импликация</w:t>
      </w:r>
      <w:r w:rsidR="00094EA5" w:rsidRPr="00094EA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&gt;</w:t>
      </w:r>
      <w:r w:rsidRPr="004A418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&lt;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имя нечеткого </w:t>
      </w:r>
      <w:r w:rsidR="00094EA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предиката</w:t>
      </w:r>
      <w:r w:rsidRPr="004A418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&gt;</w:t>
      </w:r>
    </w:p>
    <w:p w14:paraId="66D1477D" w14:textId="4C09D14E" w:rsidR="004A418E" w:rsidRPr="00094EA5" w:rsidRDefault="004A418E" w:rsidP="004A418E">
      <w:pPr>
        <w:spacing w:before="240" w:after="24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4A418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&lt;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нечеткое множество</w:t>
      </w:r>
      <w:r w:rsidRPr="004A418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&gt;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:: = </w:t>
      </w:r>
      <w:r w:rsidR="00094EA5" w:rsidRPr="00094EA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&lt;</w:t>
      </w:r>
      <w:r w:rsidR="00094EA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открывающая фигурная скобка</w:t>
      </w:r>
      <w:r w:rsidR="00094EA5" w:rsidRPr="00094EA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&gt;</w:t>
      </w:r>
      <w:r w:rsidRPr="004A418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&lt;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список пар нечеткой принадлежности</w:t>
      </w:r>
      <w:r w:rsidRPr="004A418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&gt;</w:t>
      </w:r>
      <w:r w:rsidR="00094EA5" w:rsidRPr="00094EA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&lt;</w:t>
      </w:r>
      <w:r w:rsidR="00094EA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закрывающая фигурная скобка</w:t>
      </w:r>
      <w:r w:rsidR="00094EA5" w:rsidRPr="00094EA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&gt;</w:t>
      </w:r>
    </w:p>
    <w:p w14:paraId="323434B1" w14:textId="430B4780" w:rsidR="004A418E" w:rsidRPr="00331413" w:rsidRDefault="004A418E" w:rsidP="004A418E">
      <w:pPr>
        <w:spacing w:before="240" w:after="24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4A418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&lt;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список пар нечеткой принадлежности</w:t>
      </w:r>
      <w:r w:rsidRPr="004A418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&gt;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:: = </w:t>
      </w:r>
      <w:r w:rsidRPr="004A418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&lt;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пара нечеткой принадлежности</w:t>
      </w:r>
      <w:r w:rsidRPr="004A418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&gt;</w:t>
      </w:r>
      <w:r w:rsidR="00331413" w:rsidRPr="0033141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|</w:t>
      </w:r>
      <w:r w:rsidRPr="004A418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&lt;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пара нечеткой принадлежности</w:t>
      </w:r>
      <w:r w:rsidRPr="004A418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&gt;</w:t>
      </w:r>
      <w:r w:rsidR="00331413" w:rsidRPr="0033141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&lt;</w:t>
      </w:r>
      <w:r w:rsidR="0033141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запятая</w:t>
      </w:r>
      <w:r w:rsidR="00331413" w:rsidRPr="0033141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&gt;&lt;</w:t>
      </w:r>
      <w:r w:rsidR="0033141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список пар нечеткой принадлежности</w:t>
      </w:r>
      <w:r w:rsidR="00331413" w:rsidRPr="0033141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&gt;</w:t>
      </w:r>
    </w:p>
    <w:p w14:paraId="557E877E" w14:textId="089A5555" w:rsidR="004A418E" w:rsidRDefault="004A418E" w:rsidP="004A418E">
      <w:pPr>
        <w:spacing w:before="240" w:after="24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4A418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lastRenderedPageBreak/>
        <w:t>&lt;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пара нечеткой принадлежности</w:t>
      </w:r>
      <w:r w:rsidRPr="004A418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&gt;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:: = </w:t>
      </w:r>
      <w:r w:rsidR="00331413" w:rsidRPr="0033141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&lt;</w:t>
      </w:r>
      <w:r w:rsidR="0033141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открывающая угловая скобка</w:t>
      </w:r>
      <w:r w:rsidR="00331413" w:rsidRPr="0033141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&gt;</w:t>
      </w:r>
      <w:r w:rsidRPr="004A418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&lt;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элемент</w:t>
      </w:r>
      <w:r w:rsidRPr="004A418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&gt;</w:t>
      </w:r>
      <w:r w:rsidR="00331413" w:rsidRPr="0033141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&lt;</w:t>
      </w:r>
      <w:r w:rsidR="0033141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запятая</w:t>
      </w:r>
      <w:r w:rsidR="00331413" w:rsidRPr="0033141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&gt;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4A418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&lt;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степень принадлежности</w:t>
      </w:r>
      <w:r w:rsidRPr="004A418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&gt;</w:t>
      </w:r>
      <w:r w:rsidR="00331413" w:rsidRPr="0033141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&lt;</w:t>
      </w:r>
      <w:r w:rsidR="0033141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закрывающая угловая скобка</w:t>
      </w:r>
      <w:r w:rsidR="00331413" w:rsidRPr="0033141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&gt;</w:t>
      </w:r>
    </w:p>
    <w:p w14:paraId="23C8442B" w14:textId="0D57BB9E" w:rsidR="00331413" w:rsidRPr="00331413" w:rsidRDefault="00331413" w:rsidP="004A418E">
      <w:pPr>
        <w:spacing w:before="240" w:after="24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33141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&lt;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имя нечеткого предиката</w:t>
      </w:r>
      <w:r w:rsidRPr="0033141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&gt;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:: = </w:t>
      </w:r>
      <w:r w:rsidRPr="0033141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&lt;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имя</w:t>
      </w:r>
      <w:r w:rsidRPr="0033141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&gt;&lt;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открывающая полукруглая скобка</w:t>
      </w:r>
      <w:r w:rsidRPr="0033141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&gt;&lt;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имя</w:t>
      </w:r>
      <w:r w:rsidRPr="0033141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&gt;&lt;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закрывающая полукруглая скобка</w:t>
      </w:r>
      <w:r w:rsidRPr="0033141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&gt;</w:t>
      </w:r>
    </w:p>
    <w:p w14:paraId="1583888B" w14:textId="30738C8F" w:rsidR="0011594D" w:rsidRDefault="0011594D" w:rsidP="0011594D">
      <w:pPr>
        <w:spacing w:before="240" w:after="24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4A418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&lt;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элемент</w:t>
      </w:r>
      <w:r w:rsidRPr="004A418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&gt;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:: = </w:t>
      </w:r>
      <w:r w:rsidRPr="004A418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&lt;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имя</w:t>
      </w:r>
      <w:r w:rsidRPr="004A418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&gt;</w:t>
      </w:r>
    </w:p>
    <w:p w14:paraId="57E50915" w14:textId="0D832EC9" w:rsidR="00331413" w:rsidRPr="00331413" w:rsidRDefault="00331413" w:rsidP="00331413">
      <w:pPr>
        <w:spacing w:before="240" w:after="24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4E09D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&lt;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имя</w:t>
      </w:r>
      <w:r w:rsidRPr="004E09D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&gt;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:: = </w:t>
      </w:r>
      <w:r w:rsidRPr="004E09D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&lt;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буква</w:t>
      </w:r>
      <w:r w:rsidRPr="0033141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&gt;|&lt;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буква</w:t>
      </w:r>
      <w:r w:rsidRPr="0033141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&gt;&lt;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символы</w:t>
      </w:r>
      <w:r w:rsidRPr="0033141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&gt;</w:t>
      </w:r>
    </w:p>
    <w:p w14:paraId="5BE41420" w14:textId="09E24FC4" w:rsidR="00331413" w:rsidRPr="00331413" w:rsidRDefault="00331413" w:rsidP="00331413">
      <w:pPr>
        <w:spacing w:before="240" w:after="24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33141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&lt;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символы</w:t>
      </w:r>
      <w:r w:rsidRPr="0033141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&gt;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:: = </w:t>
      </w:r>
      <w:r w:rsidRPr="0033141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&lt;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символ</w:t>
      </w:r>
      <w:r w:rsidRPr="0033141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&gt;|&lt;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символ</w:t>
      </w:r>
      <w:r w:rsidRPr="0033141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&gt;&lt;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символы</w:t>
      </w:r>
      <w:r w:rsidRPr="0033141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&gt;</w:t>
      </w:r>
    </w:p>
    <w:p w14:paraId="2CF36D54" w14:textId="77777777" w:rsidR="00331413" w:rsidRPr="004E09D4" w:rsidRDefault="00331413" w:rsidP="00331413">
      <w:pPr>
        <w:spacing w:before="240" w:after="24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4E09D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&lt;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степень принадлежности</w:t>
      </w:r>
      <w:r w:rsidRPr="004E09D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&gt;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:: = </w:t>
      </w:r>
      <w:r w:rsidRPr="004E09D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&lt;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действительное число с 0 по 1</w:t>
      </w:r>
      <w:r w:rsidRPr="004E09D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&gt;</w:t>
      </w:r>
    </w:p>
    <w:p w14:paraId="031273E0" w14:textId="0B73AFF9" w:rsidR="00331413" w:rsidRPr="00331413" w:rsidRDefault="00331413" w:rsidP="004E09D4">
      <w:pPr>
        <w:spacing w:before="240" w:after="24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4E09D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&lt;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действительное число с 0 по 1</w:t>
      </w:r>
      <w:r w:rsidRPr="004E09D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&gt;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:: = </w:t>
      </w:r>
      <w:r w:rsidRPr="0033141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&lt;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единица</w:t>
      </w:r>
      <w:r w:rsidRPr="0033141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&gt;|&lt;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единица</w:t>
      </w:r>
      <w:r w:rsidRPr="0033141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&gt;&lt;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точка</w:t>
      </w:r>
      <w:r w:rsidRPr="0033141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&gt;&lt;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нули</w:t>
      </w:r>
      <w:r w:rsidRPr="0033141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&gt;</w:t>
      </w:r>
      <w:r w:rsidRPr="004E09D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&lt;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действительное число с 0 по 1</w:t>
      </w:r>
      <w:r w:rsidRPr="004E09D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&gt;</w:t>
      </w:r>
    </w:p>
    <w:p w14:paraId="710A75ED" w14:textId="3B91ECAA" w:rsidR="00331413" w:rsidRDefault="00331413" w:rsidP="00331413">
      <w:pPr>
        <w:spacing w:before="240" w:after="24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4E09D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&lt;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действительное число с 0 по 1</w:t>
      </w:r>
      <w:r w:rsidRPr="004E09D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&gt;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:: = </w:t>
      </w:r>
      <w:r w:rsidRPr="0033141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&lt;</w:t>
      </w:r>
      <w:r w:rsidR="00D7090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ноль</w:t>
      </w:r>
      <w:r w:rsidRPr="0033141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&gt;|&lt;</w:t>
      </w:r>
      <w:r w:rsidR="00D7090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ноль</w:t>
      </w:r>
      <w:r w:rsidRPr="0033141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&gt;&lt;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точка</w:t>
      </w:r>
      <w:r w:rsidRPr="0033141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&gt;&lt;</w:t>
      </w:r>
      <w:r w:rsidR="00D7090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цифры</w:t>
      </w:r>
      <w:r w:rsidRPr="0033141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&gt;</w:t>
      </w:r>
    </w:p>
    <w:p w14:paraId="683105EE" w14:textId="71757649" w:rsidR="00D7090E" w:rsidRPr="00D7090E" w:rsidRDefault="00D7090E" w:rsidP="00331413">
      <w:pPr>
        <w:spacing w:before="240" w:after="24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D7090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&lt;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нули</w:t>
      </w:r>
      <w:r w:rsidRPr="00D7090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&gt;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:: = </w:t>
      </w:r>
      <w:r w:rsidRPr="00D7090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&lt;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ноль</w:t>
      </w:r>
      <w:r w:rsidRPr="00D7090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&gt;|&lt;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ноль</w:t>
      </w:r>
      <w:r w:rsidRPr="00D7090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&gt;&lt;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нули</w:t>
      </w:r>
      <w:r w:rsidRPr="00D7090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&gt;</w:t>
      </w:r>
    </w:p>
    <w:p w14:paraId="4247BB2A" w14:textId="0D4D6BF0" w:rsidR="00D7090E" w:rsidRPr="00DC07B3" w:rsidRDefault="00D7090E" w:rsidP="00331413">
      <w:pPr>
        <w:spacing w:before="240" w:after="24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D7090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&lt;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цифры</w:t>
      </w:r>
      <w:r w:rsidRPr="00D7090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&gt;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:: = </w:t>
      </w:r>
      <w:r w:rsidRPr="00DC07B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&lt;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цифра</w:t>
      </w:r>
      <w:r w:rsidRPr="00DC07B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&gt;|&lt;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цифра</w:t>
      </w:r>
      <w:r w:rsidRPr="00DC07B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&gt;&lt;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цифры</w:t>
      </w:r>
      <w:r w:rsidRPr="00DC07B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&gt;</w:t>
      </w:r>
    </w:p>
    <w:p w14:paraId="56821C1D" w14:textId="2621375A" w:rsidR="004A418E" w:rsidRDefault="004E09D4" w:rsidP="004E09D4">
      <w:pPr>
        <w:spacing w:before="240" w:after="24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4E09D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&lt;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ориентированное множество</w:t>
      </w:r>
      <w:r w:rsidRPr="004E09D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&gt;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:: = </w:t>
      </w:r>
      <w:r w:rsidRPr="004E09D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(&lt;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элемент</w:t>
      </w:r>
      <w:r w:rsidRPr="004E09D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&gt;,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4E09D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&lt;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список элементов</w:t>
      </w:r>
      <w:r w:rsidRPr="004E09D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&gt;)</w:t>
      </w:r>
    </w:p>
    <w:p w14:paraId="635548FE" w14:textId="0473C5B1" w:rsidR="004E09D4" w:rsidRDefault="004E09D4" w:rsidP="004E09D4">
      <w:pPr>
        <w:spacing w:before="240" w:after="24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4E09D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&lt;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список элементов</w:t>
      </w:r>
      <w:r w:rsidRPr="004E09D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&gt;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:: = </w:t>
      </w:r>
      <w:r w:rsidRPr="004E09D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&lt;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элемент</w:t>
      </w:r>
      <w:r w:rsidRPr="004E09D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&gt;, &lt;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элемент</w:t>
      </w:r>
      <w:r w:rsidRPr="004E09D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&gt;, &lt;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элемент</w:t>
      </w:r>
      <w:r w:rsidRPr="004E09D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&gt;</w:t>
      </w:r>
    </w:p>
    <w:p w14:paraId="6873D3FE" w14:textId="57C0ADB9" w:rsidR="004E09D4" w:rsidRDefault="004E09D4" w:rsidP="004E09D4">
      <w:pPr>
        <w:spacing w:before="240" w:after="24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4E09D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&lt;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имя нечеткого множества</w:t>
      </w:r>
      <w:r w:rsidRPr="004E09D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&gt;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:: = </w:t>
      </w:r>
      <w:r w:rsidRPr="004E09D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&lt;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имя</w:t>
      </w:r>
      <w:r w:rsidRPr="004E09D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&gt;</w:t>
      </w:r>
    </w:p>
    <w:p w14:paraId="15D57258" w14:textId="61CBE483" w:rsidR="004E09D4" w:rsidRPr="00DC07B3" w:rsidRDefault="004E09D4" w:rsidP="004E09D4">
      <w:pPr>
        <w:spacing w:before="240" w:after="24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4E09D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&lt;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имя</w:t>
      </w:r>
      <w:r w:rsidRPr="004E09D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&gt;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:: = </w:t>
      </w:r>
      <w:r w:rsidRPr="004E09D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&lt;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символ</w:t>
      </w:r>
      <w:r w:rsidRPr="00DC07B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&gt; &lt;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символ</w:t>
      </w:r>
      <w:r w:rsidRPr="00DC07B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&gt;</w:t>
      </w:r>
    </w:p>
    <w:p w14:paraId="660A69CD" w14:textId="1F3FAD2D" w:rsidR="004E09D4" w:rsidRPr="00DC07B3" w:rsidRDefault="004E09D4" w:rsidP="004E09D4">
      <w:pPr>
        <w:spacing w:before="240" w:after="24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4E09D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&lt;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символ</w:t>
      </w:r>
      <w:r w:rsidRPr="004E09D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&gt;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:: = </w:t>
      </w:r>
      <w:r w:rsidRPr="004E09D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&lt;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буква</w:t>
      </w:r>
      <w:r w:rsidRPr="004E09D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&gt; |</w:t>
      </w:r>
      <w:r w:rsidRPr="00DC07B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&lt;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цифра</w:t>
      </w:r>
      <w:r w:rsidRPr="00DC07B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&gt;</w:t>
      </w:r>
    </w:p>
    <w:p w14:paraId="68E364E5" w14:textId="05817C51" w:rsidR="004E09D4" w:rsidRPr="00DC07B3" w:rsidRDefault="004E09D4" w:rsidP="004E09D4">
      <w:pPr>
        <w:spacing w:before="240" w:after="24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4E09D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&lt;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цифра</w:t>
      </w:r>
      <w:r w:rsidRPr="004E09D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&gt;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:: = 0</w:t>
      </w:r>
      <w:r w:rsidRPr="004E09D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|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…</w:t>
      </w:r>
      <w:r w:rsidRPr="004E09D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DC07B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|9</w:t>
      </w:r>
    </w:p>
    <w:p w14:paraId="538AE825" w14:textId="6A553307" w:rsidR="004E09D4" w:rsidRPr="00DC07B3" w:rsidRDefault="004E09D4" w:rsidP="004E09D4">
      <w:pPr>
        <w:spacing w:before="240" w:after="24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4E09D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&lt;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буква</w:t>
      </w:r>
      <w:r w:rsidRPr="004E09D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&gt;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:: =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</w:t>
      </w:r>
      <w:r w:rsidRPr="004E09D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| …</w:t>
      </w:r>
      <w:r w:rsidRPr="00DC07B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|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z</w:t>
      </w:r>
    </w:p>
    <w:p w14:paraId="61937686" w14:textId="6CC3EB6D" w:rsidR="004E09D4" w:rsidRPr="004E09D4" w:rsidRDefault="004E09D4" w:rsidP="004E09D4">
      <w:pPr>
        <w:spacing w:before="240" w:after="24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4E09D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&lt;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степень принадлежности</w:t>
      </w:r>
      <w:r w:rsidRPr="004E09D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&gt;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:: = </w:t>
      </w:r>
      <w:r w:rsidRPr="004E09D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&lt;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действительное число с 0 по 1</w:t>
      </w:r>
      <w:r w:rsidRPr="004E09D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&gt;</w:t>
      </w:r>
    </w:p>
    <w:p w14:paraId="332B9A20" w14:textId="522BE3E5" w:rsidR="004E09D4" w:rsidRDefault="004E09D4" w:rsidP="004E09D4">
      <w:pPr>
        <w:spacing w:before="240" w:after="24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4E09D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&lt;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действительное число с 0 по 1</w:t>
      </w:r>
      <w:r w:rsidRPr="004E09D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&gt; :: = &lt;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единица</w:t>
      </w:r>
      <w:r w:rsidRPr="004E09D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&gt;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4E09D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| &lt;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действительное число с 0 по 1</w:t>
      </w:r>
      <w:r w:rsidRPr="004E09D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&gt;</w:t>
      </w:r>
    </w:p>
    <w:p w14:paraId="49B8B612" w14:textId="65541576" w:rsidR="00F97C71" w:rsidRDefault="004E09D4" w:rsidP="004E09D4">
      <w:pPr>
        <w:spacing w:before="240" w:after="24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4E09D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&lt;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действительное число с 0 по 1</w:t>
      </w:r>
      <w:r w:rsidRPr="004E09D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&gt; :: = 0 | &lt;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цифра</w:t>
      </w:r>
      <w:r w:rsidRPr="004E09D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&gt;</w:t>
      </w:r>
    </w:p>
    <w:p w14:paraId="65C8450E" w14:textId="58C5BE0F" w:rsidR="00C01FAF" w:rsidRDefault="00C01FAF" w:rsidP="004E09D4">
      <w:pPr>
        <w:spacing w:before="240" w:after="24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37769971" w14:textId="5BE9665B" w:rsidR="00D0391E" w:rsidRDefault="00D0391E" w:rsidP="004E09D4">
      <w:pPr>
        <w:spacing w:before="240" w:after="24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240896E3" w14:textId="77777777" w:rsidR="00D0391E" w:rsidRPr="00DC07B3" w:rsidRDefault="00D0391E" w:rsidP="004E09D4">
      <w:pPr>
        <w:spacing w:before="240" w:after="24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01E0CC1B" w14:textId="633D2D38" w:rsidR="00F97C71" w:rsidRDefault="00FA5A41" w:rsidP="004A418E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4A418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Блок-схем</w:t>
      </w:r>
      <w:r w:rsidRPr="004A418E">
        <w:rPr>
          <w:rFonts w:ascii="Times New Roman" w:eastAsia="Times New Roman" w:hAnsi="Times New Roman" w:cs="Times New Roman"/>
          <w:b/>
          <w:sz w:val="28"/>
          <w:szCs w:val="28"/>
        </w:rPr>
        <w:t>ы функций программы</w:t>
      </w:r>
      <w:r w:rsidRPr="004A418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:</w:t>
      </w:r>
    </w:p>
    <w:p w14:paraId="3CFC9D07" w14:textId="5ED9E4B0" w:rsidR="00D0391E" w:rsidRPr="00D0391E" w:rsidRDefault="00D0391E" w:rsidP="00D0391E">
      <w:pPr>
        <w:pStyle w:val="a3"/>
        <w:numPr>
          <w:ilvl w:val="0"/>
          <w:numId w:val="10"/>
        </w:numPr>
        <w:spacing w:before="240" w:after="24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Функция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Main()</w:t>
      </w:r>
    </w:p>
    <w:p w14:paraId="6297E85C" w14:textId="3D8CA5DF" w:rsidR="000B0153" w:rsidRDefault="00BA6A64" w:rsidP="00A06D7F">
      <w:pPr>
        <w:pStyle w:val="a3"/>
        <w:spacing w:before="240" w:after="24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BA6A6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drawing>
          <wp:inline distT="0" distB="0" distL="0" distR="0" wp14:anchorId="57C42ECE" wp14:editId="32FAE762">
            <wp:extent cx="5704962" cy="50570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3501" cy="506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C5F96" w14:textId="77777777" w:rsidR="00A06D7F" w:rsidRPr="00A06D7F" w:rsidRDefault="00A06D7F" w:rsidP="00A06D7F">
      <w:pPr>
        <w:pStyle w:val="a3"/>
        <w:spacing w:before="240" w:after="24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130C36EC" w14:textId="52BD585F" w:rsidR="000B0153" w:rsidRDefault="000B0153" w:rsidP="000B0153">
      <w:pPr>
        <w:pStyle w:val="a3"/>
        <w:numPr>
          <w:ilvl w:val="0"/>
          <w:numId w:val="10"/>
        </w:numPr>
        <w:spacing w:before="240" w:after="24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Функция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GetEnumerator()</w:t>
      </w:r>
    </w:p>
    <w:p w14:paraId="44F4292D" w14:textId="3CB0AF3A" w:rsidR="000B0153" w:rsidRDefault="00B9325C" w:rsidP="000B0153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B9325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613F0D59" wp14:editId="0C32C8E2">
            <wp:extent cx="4158532" cy="3370530"/>
            <wp:effectExtent l="0" t="0" r="0" b="190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7940" cy="33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A424E" w14:textId="23AE9D94" w:rsidR="00D2440A" w:rsidRDefault="00D2440A" w:rsidP="000B0153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7CDFF82D" w14:textId="3740C624" w:rsidR="00D2440A" w:rsidRDefault="00D2440A" w:rsidP="000B0153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4AFE2D37" w14:textId="77777777" w:rsidR="00D2440A" w:rsidRDefault="00D2440A" w:rsidP="000B0153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2643ADCE" w14:textId="276FC09A" w:rsidR="000B0153" w:rsidRDefault="000B0153" w:rsidP="000B0153">
      <w:pPr>
        <w:pStyle w:val="a3"/>
        <w:numPr>
          <w:ilvl w:val="0"/>
          <w:numId w:val="10"/>
        </w:numPr>
        <w:spacing w:before="240" w:after="24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Функция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Equals()</w:t>
      </w:r>
    </w:p>
    <w:p w14:paraId="053C998F" w14:textId="10A3A8C7" w:rsidR="000B0153" w:rsidRDefault="00A42305" w:rsidP="000B0153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A4230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718E8F7D" wp14:editId="601EC941">
            <wp:extent cx="5541695" cy="4150581"/>
            <wp:effectExtent l="0" t="0" r="1905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7208" cy="41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74EB4" w14:textId="77777777" w:rsidR="00A06D7F" w:rsidRDefault="00A06D7F" w:rsidP="000B0153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06020AAA" w14:textId="617DF352" w:rsidR="000B0153" w:rsidRDefault="000B0153" w:rsidP="000B0153">
      <w:pPr>
        <w:pStyle w:val="a3"/>
        <w:numPr>
          <w:ilvl w:val="0"/>
          <w:numId w:val="10"/>
        </w:numPr>
        <w:spacing w:before="240" w:after="24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Функция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Implication()</w:t>
      </w:r>
    </w:p>
    <w:p w14:paraId="6729A4BA" w14:textId="3060808E" w:rsidR="00A06D7F" w:rsidRDefault="00B9325C" w:rsidP="00A42305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B9325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0130A22E" wp14:editId="27E4F6F3">
            <wp:extent cx="5840777" cy="3124863"/>
            <wp:effectExtent l="0" t="0" r="762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2037" cy="312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DA4AD" w14:textId="6493446E" w:rsidR="00A42305" w:rsidRDefault="00A42305" w:rsidP="00A42305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00B52A06" w14:textId="77777777" w:rsidR="00A42305" w:rsidRPr="00A42305" w:rsidRDefault="00A42305" w:rsidP="00A42305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22289885" w14:textId="0A6FEE2D" w:rsidR="00A06D7F" w:rsidRDefault="00A06D7F" w:rsidP="000B0153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0310EF3F" w14:textId="3BB6EE86" w:rsidR="00A06D7F" w:rsidRDefault="00A06D7F" w:rsidP="000B0153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73E94BB8" w14:textId="77777777" w:rsidR="00A06D7F" w:rsidRDefault="00A06D7F" w:rsidP="000B0153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17C54851" w14:textId="52242692" w:rsidR="000B0153" w:rsidRDefault="000B0153" w:rsidP="000B0153">
      <w:pPr>
        <w:pStyle w:val="a3"/>
        <w:numPr>
          <w:ilvl w:val="0"/>
          <w:numId w:val="10"/>
        </w:numPr>
        <w:spacing w:before="240" w:after="24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Функция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Infer()</w:t>
      </w:r>
    </w:p>
    <w:p w14:paraId="4FE89923" w14:textId="398001B4" w:rsidR="000B0153" w:rsidRDefault="00A42305" w:rsidP="000B0153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A4230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7ECE2AAE" wp14:editId="62B0699E">
            <wp:extent cx="2682862" cy="3514477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87860" cy="352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DA7F3" w14:textId="77777777" w:rsidR="00C7057F" w:rsidRDefault="00C7057F" w:rsidP="000B0153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3D86E59E" w14:textId="292B0E33" w:rsidR="000B0153" w:rsidRDefault="000B0153" w:rsidP="000B0153">
      <w:pPr>
        <w:pStyle w:val="a3"/>
        <w:numPr>
          <w:ilvl w:val="0"/>
          <w:numId w:val="10"/>
        </w:numPr>
        <w:spacing w:before="240" w:after="24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Функция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Run()</w:t>
      </w:r>
    </w:p>
    <w:p w14:paraId="73CC93FD" w14:textId="24D0CF02" w:rsidR="000B0153" w:rsidRDefault="000B0153" w:rsidP="000B0153">
      <w:pPr>
        <w:pStyle w:val="a3"/>
        <w:spacing w:before="240" w:after="24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4DED2829" w14:textId="4305B89A" w:rsidR="00062103" w:rsidRDefault="00A42305" w:rsidP="00A06D7F">
      <w:pPr>
        <w:pStyle w:val="a3"/>
        <w:spacing w:before="240" w:after="24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A4230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lastRenderedPageBreak/>
        <w:drawing>
          <wp:inline distT="0" distB="0" distL="0" distR="0" wp14:anchorId="4D87B826" wp14:editId="3EF62020">
            <wp:extent cx="5423191" cy="5144494"/>
            <wp:effectExtent l="0" t="0" r="635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6998" cy="51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9F462" w14:textId="6C667947" w:rsidR="00A42305" w:rsidRDefault="00A42305" w:rsidP="00A06D7F">
      <w:pPr>
        <w:pStyle w:val="a3"/>
        <w:spacing w:before="240" w:after="24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A4230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drawing>
          <wp:inline distT="0" distB="0" distL="0" distR="0" wp14:anchorId="32479B65" wp14:editId="2B5D1653">
            <wp:extent cx="5184250" cy="3016759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5209" cy="302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F3079" w14:textId="77777777" w:rsidR="00A06D7F" w:rsidRPr="00A06D7F" w:rsidRDefault="00A06D7F" w:rsidP="00A06D7F">
      <w:pPr>
        <w:pStyle w:val="a3"/>
        <w:spacing w:before="240" w:after="24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622ED891" w14:textId="004D58C5" w:rsidR="00062103" w:rsidRDefault="00062103" w:rsidP="00062103">
      <w:pPr>
        <w:pStyle w:val="a3"/>
        <w:numPr>
          <w:ilvl w:val="0"/>
          <w:numId w:val="10"/>
        </w:numPr>
        <w:spacing w:before="240" w:after="24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Функция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Composition()</w:t>
      </w:r>
    </w:p>
    <w:p w14:paraId="32531E76" w14:textId="2D2E3A65" w:rsidR="00062103" w:rsidRDefault="00062103" w:rsidP="00062103">
      <w:pPr>
        <w:pStyle w:val="a3"/>
        <w:spacing w:before="240" w:after="24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2C2603C7" w14:textId="3258F726" w:rsidR="002764D7" w:rsidRDefault="00A42305" w:rsidP="00062103">
      <w:pPr>
        <w:pStyle w:val="a3"/>
        <w:spacing w:before="240" w:after="24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A4230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lastRenderedPageBreak/>
        <w:drawing>
          <wp:inline distT="0" distB="0" distL="0" distR="0" wp14:anchorId="315A3B28" wp14:editId="3D6A4EAC">
            <wp:extent cx="5033176" cy="3434137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1426" cy="343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E3E67" w14:textId="63E4874C" w:rsidR="00A42305" w:rsidRDefault="00A42305" w:rsidP="00062103">
      <w:pPr>
        <w:pStyle w:val="a3"/>
        <w:spacing w:before="240" w:after="24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A4230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51275B7B" wp14:editId="38DBFAFB">
            <wp:extent cx="5748793" cy="2292049"/>
            <wp:effectExtent l="0" t="0" r="444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5455" cy="229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40766" w14:textId="69CDE73E" w:rsidR="00062103" w:rsidRPr="000B0153" w:rsidRDefault="00062103" w:rsidP="00062103">
      <w:pPr>
        <w:pStyle w:val="a3"/>
        <w:spacing w:before="240" w:after="24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59B01A6D" w14:textId="3396FC84" w:rsidR="00F443D9" w:rsidRDefault="00F443D9" w:rsidP="004A418E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Пример работы программы:</w:t>
      </w:r>
    </w:p>
    <w:p w14:paraId="42622EEB" w14:textId="4185CE5E" w:rsidR="00F443D9" w:rsidRDefault="00F443D9" w:rsidP="004A418E">
      <w:pPr>
        <w:spacing w:before="240" w:after="24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Пример 1:</w:t>
      </w:r>
    </w:p>
    <w:p w14:paraId="454AB92D" w14:textId="275FC600" w:rsidR="00F443D9" w:rsidRDefault="00F443D9" w:rsidP="004A418E">
      <w:pPr>
        <w:spacing w:before="240" w:after="24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4F368AE" wp14:editId="1903BE58">
            <wp:extent cx="2571882" cy="1333569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71882" cy="133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BAB12" w14:textId="6A0006A1" w:rsidR="00F443D9" w:rsidRDefault="00F443D9" w:rsidP="00B9325C">
      <w:pPr>
        <w:keepNext/>
        <w:spacing w:before="240" w:after="24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lastRenderedPageBreak/>
        <w:t>Результат:</w:t>
      </w:r>
    </w:p>
    <w:p w14:paraId="1E0B4DDE" w14:textId="150A2F85" w:rsidR="00F443D9" w:rsidRDefault="00F443D9" w:rsidP="004A418E">
      <w:pPr>
        <w:spacing w:before="240" w:after="24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548EFBE" wp14:editId="6A222B41">
            <wp:extent cx="3676839" cy="1022403"/>
            <wp:effectExtent l="0" t="0" r="0" b="63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6839" cy="102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DB5B1" w14:textId="446CADDB" w:rsidR="00F443D9" w:rsidRDefault="00F443D9" w:rsidP="004A418E">
      <w:pPr>
        <w:spacing w:before="240" w:after="24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18568BD1" w14:textId="3CBE95C9" w:rsidR="00F443D9" w:rsidRDefault="00F443D9" w:rsidP="004A418E">
      <w:pPr>
        <w:spacing w:before="240" w:after="24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Пример 2:</w:t>
      </w:r>
    </w:p>
    <w:p w14:paraId="76850EC4" w14:textId="5131CFBB" w:rsidR="00F443D9" w:rsidRDefault="00F443D9" w:rsidP="004A418E">
      <w:pPr>
        <w:spacing w:before="240" w:after="24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4C6DC9F" wp14:editId="6C0AA849">
            <wp:extent cx="2178162" cy="3181514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78162" cy="318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B07C1" w14:textId="1C9831F8" w:rsidR="00F443D9" w:rsidRDefault="00F443D9" w:rsidP="004A418E">
      <w:pPr>
        <w:spacing w:before="240" w:after="24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Результат:</w:t>
      </w:r>
    </w:p>
    <w:p w14:paraId="15C1B7E9" w14:textId="54F5EAA4" w:rsidR="00F443D9" w:rsidRDefault="00F443D9" w:rsidP="004A418E">
      <w:pPr>
        <w:spacing w:before="240" w:after="24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D8F7A96" wp14:editId="3FE1D003">
            <wp:extent cx="2429999" cy="3482671"/>
            <wp:effectExtent l="0" t="0" r="8890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31514" cy="348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77077" w14:textId="3EA60EC3" w:rsidR="00F443D9" w:rsidRDefault="00F443D9" w:rsidP="004A418E">
      <w:pPr>
        <w:spacing w:before="240" w:after="24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lastRenderedPageBreak/>
        <w:t>Пример 3:</w:t>
      </w:r>
    </w:p>
    <w:p w14:paraId="039112E1" w14:textId="435B3225" w:rsidR="00F443D9" w:rsidRDefault="00F443D9" w:rsidP="004A418E">
      <w:pPr>
        <w:spacing w:before="240" w:after="24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F70939A" wp14:editId="2CDB5144">
            <wp:extent cx="3670489" cy="749339"/>
            <wp:effectExtent l="0" t="0" r="635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70489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F9B45" w14:textId="5084B61A" w:rsidR="00F443D9" w:rsidRDefault="00F443D9" w:rsidP="004A418E">
      <w:pPr>
        <w:spacing w:before="240" w:after="24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Результат: </w:t>
      </w:r>
    </w:p>
    <w:p w14:paraId="0E4AD712" w14:textId="1FC8CAC7" w:rsidR="00F443D9" w:rsidRPr="00F443D9" w:rsidRDefault="00F443D9" w:rsidP="004A418E">
      <w:pPr>
        <w:spacing w:before="240" w:after="24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518061D" wp14:editId="35AF6DDD">
            <wp:extent cx="4254719" cy="628682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EE24B" w14:textId="16EB3DD7" w:rsidR="00F97C71" w:rsidRDefault="00F97C71" w:rsidP="004A418E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Контрольные вопросы:</w:t>
      </w:r>
    </w:p>
    <w:p w14:paraId="2C4DF96A" w14:textId="1033F3EF" w:rsidR="00F97C71" w:rsidRPr="00F97C71" w:rsidRDefault="00F97C71" w:rsidP="00F97C71">
      <w:pPr>
        <w:pStyle w:val="a3"/>
        <w:numPr>
          <w:ilvl w:val="0"/>
          <w:numId w:val="7"/>
        </w:numPr>
        <w:spacing w:before="240" w:after="24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F97C71"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</w:rPr>
        <w:t xml:space="preserve">Если множества </w:t>
      </w:r>
      <w:r w:rsidRPr="00F97C71">
        <w:rPr>
          <w:rStyle w:val="fontstyle21"/>
          <w:rFonts w:ascii="Times New Roman" w:hAnsi="Times New Roman" w:cs="Times New Roman"/>
          <w:b/>
          <w:bCs/>
          <w:sz w:val="28"/>
          <w:szCs w:val="28"/>
        </w:rPr>
        <w:t xml:space="preserve">α </w:t>
      </w:r>
      <w:r w:rsidRPr="00F97C71"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</w:rPr>
        <w:t xml:space="preserve">и </w:t>
      </w:r>
      <w:r w:rsidRPr="00F97C71">
        <w:rPr>
          <w:rStyle w:val="fontstyle21"/>
          <w:rFonts w:ascii="Times New Roman" w:hAnsi="Times New Roman" w:cs="Times New Roman"/>
          <w:b/>
          <w:bCs/>
          <w:sz w:val="28"/>
          <w:szCs w:val="28"/>
        </w:rPr>
        <w:t xml:space="preserve">β </w:t>
      </w:r>
      <w:r w:rsidRPr="00F97C71"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</w:rPr>
        <w:t xml:space="preserve">являются нормальными, то возможен ли случай при каких-либо значениях </w:t>
      </w:r>
      <w:r w:rsidRPr="00F97C71">
        <w:rPr>
          <w:rStyle w:val="fontstyle21"/>
          <w:rFonts w:ascii="Times New Roman" w:hAnsi="Times New Roman" w:cs="Times New Roman"/>
          <w:b/>
          <w:bCs/>
          <w:sz w:val="28"/>
          <w:szCs w:val="28"/>
        </w:rPr>
        <w:t>α</w:t>
      </w:r>
      <w:r w:rsidRPr="00F97C71">
        <w:rPr>
          <w:rStyle w:val="fontstyle31"/>
          <w:rFonts w:ascii="Times New Roman" w:hAnsi="Times New Roman" w:cs="Times New Roman"/>
          <w:b/>
          <w:bCs/>
          <w:sz w:val="28"/>
          <w:szCs w:val="28"/>
        </w:rPr>
        <w:t>′</w:t>
      </w:r>
      <w:r w:rsidRPr="00F97C71"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</w:rPr>
        <w:t>, когда результат не будет являться нормальным множеством?</w:t>
      </w:r>
    </w:p>
    <w:p w14:paraId="41049937" w14:textId="5D7DFE7A" w:rsidR="00695A13" w:rsidRDefault="00F97C71" w:rsidP="00695A13">
      <w:pPr>
        <w:pStyle w:val="a3"/>
        <w:spacing w:before="240" w:after="240"/>
        <w:ind w:firstLine="348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Вход программы:</w:t>
      </w:r>
      <w:r w:rsidR="00EE398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</w:p>
    <w:p w14:paraId="459887C7" w14:textId="3E660EEE" w:rsidR="00695A13" w:rsidRPr="00695A13" w:rsidRDefault="00C7057F" w:rsidP="00695A13">
      <w:pPr>
        <w:pStyle w:val="a3"/>
        <w:spacing w:before="240" w:after="240"/>
        <w:ind w:firstLine="348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C578744" wp14:editId="74ED2E7E">
            <wp:extent cx="2648086" cy="95254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48086" cy="95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C64BD" w14:textId="41632B1E" w:rsidR="00F97C71" w:rsidRDefault="00F97C71" w:rsidP="00F97C71">
      <w:pPr>
        <w:pStyle w:val="a3"/>
        <w:spacing w:before="240" w:after="240"/>
        <w:ind w:firstLine="34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Вывод программы:</w:t>
      </w:r>
    </w:p>
    <w:p w14:paraId="147A083A" w14:textId="1B03BEB2" w:rsidR="00695A13" w:rsidRDefault="00C7057F" w:rsidP="00F97C71">
      <w:pPr>
        <w:pStyle w:val="a3"/>
        <w:spacing w:before="240" w:after="240"/>
        <w:ind w:firstLine="34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9B76491" wp14:editId="0B99FE79">
            <wp:extent cx="3543482" cy="74298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43482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29320" w14:textId="340CBC91" w:rsidR="00F97C71" w:rsidRDefault="00F97C71" w:rsidP="00F97C71">
      <w:pPr>
        <w:pStyle w:val="a3"/>
        <w:spacing w:before="240" w:after="240"/>
        <w:ind w:firstLine="34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Множества не являются нормальными, следовательно, такие случаи возможны.</w:t>
      </w:r>
    </w:p>
    <w:p w14:paraId="67AAE35C" w14:textId="18CEE57E" w:rsidR="00F97C71" w:rsidRDefault="00F97C71" w:rsidP="00384B5A">
      <w:pPr>
        <w:pStyle w:val="a3"/>
        <w:spacing w:before="240" w:after="240"/>
        <w:ind w:firstLine="34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Если предикат не является нормальным, то результат также не будет нормальным, потому что значение степеней принадлежности будут меньше 1, что приведёт к образованию не нормального множества в результате нечеткого вывода.</w:t>
      </w:r>
    </w:p>
    <w:p w14:paraId="3B917309" w14:textId="75D36765" w:rsidR="00F97C71" w:rsidRDefault="00F97C71" w:rsidP="00FA5A41">
      <w:pPr>
        <w:pStyle w:val="a3"/>
        <w:spacing w:before="240" w:after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A328726" w14:textId="1B44342B" w:rsidR="00F97C71" w:rsidRPr="00F97C71" w:rsidRDefault="00F97C71" w:rsidP="00F97C71">
      <w:pPr>
        <w:pStyle w:val="a3"/>
        <w:numPr>
          <w:ilvl w:val="0"/>
          <w:numId w:val="7"/>
        </w:numPr>
        <w:spacing w:before="240" w:after="240"/>
        <w:rPr>
          <w:rStyle w:val="fontstyle01"/>
          <w:rFonts w:ascii="Times New Roman" w:eastAsia="Times New Roman" w:hAnsi="Times New Roman" w:cs="Times New Roman"/>
          <w:color w:val="auto"/>
          <w:sz w:val="28"/>
          <w:szCs w:val="28"/>
          <w:lang w:val="ru-RU"/>
        </w:rPr>
      </w:pPr>
      <w:r w:rsidRPr="00F97C71"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</w:rPr>
        <w:t xml:space="preserve">Если множества </w:t>
      </w:r>
      <w:r w:rsidRPr="00F97C71">
        <w:rPr>
          <w:rStyle w:val="fontstyle21"/>
          <w:rFonts w:ascii="Times New Roman" w:hAnsi="Times New Roman" w:cs="Times New Roman"/>
          <w:b/>
          <w:bCs/>
          <w:sz w:val="28"/>
          <w:szCs w:val="28"/>
        </w:rPr>
        <w:t xml:space="preserve">α </w:t>
      </w:r>
      <w:r w:rsidRPr="00F97C71"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</w:rPr>
        <w:t xml:space="preserve">и </w:t>
      </w:r>
      <w:r w:rsidRPr="00F97C71">
        <w:rPr>
          <w:rStyle w:val="fontstyle21"/>
          <w:rFonts w:ascii="Times New Roman" w:hAnsi="Times New Roman" w:cs="Times New Roman"/>
          <w:b/>
          <w:bCs/>
          <w:sz w:val="28"/>
          <w:szCs w:val="28"/>
        </w:rPr>
        <w:t xml:space="preserve">β </w:t>
      </w:r>
      <w:r w:rsidRPr="00F97C71"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</w:rPr>
        <w:t xml:space="preserve">не являются нормальными, то возможен ли случай при каких-либо значениях </w:t>
      </w:r>
      <w:r w:rsidRPr="00F97C71">
        <w:rPr>
          <w:rStyle w:val="fontstyle21"/>
          <w:rFonts w:ascii="Times New Roman" w:hAnsi="Times New Roman" w:cs="Times New Roman"/>
          <w:b/>
          <w:bCs/>
          <w:sz w:val="28"/>
          <w:szCs w:val="28"/>
        </w:rPr>
        <w:t>α</w:t>
      </w:r>
      <w:r w:rsidRPr="00F97C71">
        <w:rPr>
          <w:rStyle w:val="fontstyle31"/>
          <w:rFonts w:ascii="Times New Roman" w:hAnsi="Times New Roman" w:cs="Times New Roman"/>
          <w:b/>
          <w:bCs/>
          <w:sz w:val="28"/>
          <w:szCs w:val="28"/>
        </w:rPr>
        <w:t>′</w:t>
      </w:r>
      <w:r w:rsidRPr="00F97C71"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</w:rPr>
        <w:t>, когда результат будет являться нормальным множеством?</w:t>
      </w:r>
    </w:p>
    <w:p w14:paraId="31E1FE90" w14:textId="62B1D766" w:rsidR="00F97C71" w:rsidRDefault="00F97C71" w:rsidP="00F97C71">
      <w:pPr>
        <w:pStyle w:val="a3"/>
        <w:spacing w:before="240" w:after="240"/>
        <w:ind w:left="1068"/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Вход программы:</w:t>
      </w:r>
    </w:p>
    <w:p w14:paraId="5BA15160" w14:textId="07D24C64" w:rsidR="004966ED" w:rsidRDefault="00C7057F" w:rsidP="00F97C71">
      <w:pPr>
        <w:pStyle w:val="a3"/>
        <w:spacing w:before="240" w:after="240"/>
        <w:ind w:left="1068"/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9C95CBD" wp14:editId="2CF79248">
            <wp:extent cx="2603634" cy="927148"/>
            <wp:effectExtent l="0" t="0" r="635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03634" cy="92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10AD7" w14:textId="36626A58" w:rsidR="00F97C71" w:rsidRDefault="00F97C71" w:rsidP="00F02306">
      <w:pPr>
        <w:pStyle w:val="a3"/>
        <w:keepNext/>
        <w:spacing w:before="240" w:after="240"/>
        <w:ind w:left="993"/>
        <w:contextualSpacing w:val="0"/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  <w:lang w:val="ru-RU"/>
        </w:rPr>
        <w:lastRenderedPageBreak/>
        <w:t>Вывод программы:</w:t>
      </w:r>
    </w:p>
    <w:p w14:paraId="78968FED" w14:textId="7BBCEF24" w:rsidR="004966ED" w:rsidRDefault="00C7057F" w:rsidP="00F97C71">
      <w:pPr>
        <w:pStyle w:val="a3"/>
        <w:spacing w:before="240" w:after="240"/>
        <w:ind w:left="1068"/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A2F2CAB" wp14:editId="1ED167E0">
            <wp:extent cx="3562533" cy="112400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62533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B4A52" w14:textId="76C1D4C1" w:rsidR="00F97C71" w:rsidRDefault="00F97C71" w:rsidP="00F97C71">
      <w:pPr>
        <w:pStyle w:val="a3"/>
        <w:spacing w:before="240" w:after="240"/>
        <w:ind w:left="1068"/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Множества являются нормальными, следовательно, такие случаи возможны.</w:t>
      </w:r>
    </w:p>
    <w:p w14:paraId="050BDC3D" w14:textId="77777777" w:rsidR="00F97C71" w:rsidRDefault="00F97C71" w:rsidP="00F97C71">
      <w:pPr>
        <w:pStyle w:val="a3"/>
        <w:spacing w:before="240" w:after="240"/>
        <w:ind w:left="1068"/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7CD62ADD" w14:textId="3591DEA0" w:rsidR="00F97C71" w:rsidRPr="00F97C71" w:rsidRDefault="00F97C71" w:rsidP="00F97C71">
      <w:pPr>
        <w:pStyle w:val="a3"/>
        <w:numPr>
          <w:ilvl w:val="0"/>
          <w:numId w:val="7"/>
        </w:numPr>
        <w:spacing w:before="240" w:after="240"/>
        <w:rPr>
          <w:rStyle w:val="fontstyle01"/>
          <w:rFonts w:ascii="Times New Roman" w:eastAsia="Times New Roman" w:hAnsi="Times New Roman" w:cs="Times New Roman"/>
          <w:color w:val="auto"/>
          <w:sz w:val="28"/>
          <w:szCs w:val="28"/>
          <w:lang w:val="ru-RU"/>
        </w:rPr>
      </w:pPr>
      <w:r w:rsidRPr="00F97C71"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</w:rPr>
        <w:t xml:space="preserve">Какими значениями </w:t>
      </w:r>
      <w:r w:rsidRPr="00F97C71">
        <w:rPr>
          <w:rStyle w:val="fontstyle21"/>
          <w:rFonts w:ascii="Times New Roman" w:hAnsi="Times New Roman" w:cs="Times New Roman"/>
          <w:b/>
          <w:bCs/>
          <w:sz w:val="28"/>
          <w:szCs w:val="28"/>
        </w:rPr>
        <w:t>α</w:t>
      </w:r>
      <w:r w:rsidRPr="00F97C71">
        <w:rPr>
          <w:rStyle w:val="fontstyle31"/>
          <w:rFonts w:ascii="Times New Roman" w:hAnsi="Times New Roman" w:cs="Times New Roman"/>
          <w:b/>
          <w:bCs/>
          <w:sz w:val="28"/>
          <w:szCs w:val="28"/>
        </w:rPr>
        <w:t xml:space="preserve">′ </w:t>
      </w:r>
      <w:r w:rsidRPr="00F97C71"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</w:rPr>
        <w:t xml:space="preserve">, </w:t>
      </w:r>
      <w:r w:rsidRPr="00F97C71">
        <w:rPr>
          <w:rStyle w:val="fontstyle21"/>
          <w:rFonts w:ascii="Times New Roman" w:hAnsi="Times New Roman" w:cs="Times New Roman"/>
          <w:b/>
          <w:bCs/>
          <w:sz w:val="28"/>
          <w:szCs w:val="28"/>
        </w:rPr>
        <w:t xml:space="preserve">α </w:t>
      </w:r>
      <w:r w:rsidRPr="00F97C71"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</w:rPr>
        <w:t xml:space="preserve">и </w:t>
      </w:r>
      <w:r w:rsidRPr="00F97C71">
        <w:rPr>
          <w:rStyle w:val="fontstyle21"/>
          <w:rFonts w:ascii="Times New Roman" w:hAnsi="Times New Roman" w:cs="Times New Roman"/>
          <w:b/>
          <w:bCs/>
          <w:sz w:val="28"/>
          <w:szCs w:val="28"/>
        </w:rPr>
        <w:t xml:space="preserve">β </w:t>
      </w:r>
      <w:r w:rsidRPr="00F97C71"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</w:rPr>
        <w:t>можно гарантировать, что результат будет являться нормальным множеством?</w:t>
      </w:r>
    </w:p>
    <w:p w14:paraId="38165D58" w14:textId="6C875F0A" w:rsidR="00F97C71" w:rsidRPr="00F97C71" w:rsidRDefault="00F97C71" w:rsidP="00F97C71">
      <w:pPr>
        <w:pStyle w:val="a3"/>
        <w:spacing w:before="240" w:after="240"/>
        <w:ind w:left="1068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F97C71">
        <w:rPr>
          <w:rFonts w:ascii="Times New Roman" w:hAnsi="Times New Roman" w:cs="Times New Roman"/>
          <w:color w:val="000000"/>
          <w:sz w:val="28"/>
          <w:szCs w:val="28"/>
        </w:rPr>
        <w:t>Факт, используемый при выводе, является нормальным множеством.</w:t>
      </w:r>
    </w:p>
    <w:p w14:paraId="6A2EA4F0" w14:textId="77777777" w:rsidR="00FA5A41" w:rsidRPr="001C5EA7" w:rsidRDefault="00FA5A41" w:rsidP="00FA5A41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1C5EA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   Вывод:</w:t>
      </w:r>
    </w:p>
    <w:p w14:paraId="5B54A0A8" w14:textId="5F5C02BC" w:rsidR="00384B5A" w:rsidRPr="00384B5A" w:rsidRDefault="00384B5A" w:rsidP="00384B5A">
      <w:pPr>
        <w:spacing w:line="240" w:lineRule="auto"/>
        <w:ind w:left="360" w:firstLine="708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84B5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ходе выполнения данной</w:t>
      </w:r>
      <w:r w:rsidRPr="00384B5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выполнения лабораторной работы мы получили навыки реализации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алгоритмов </w:t>
      </w:r>
      <w:r w:rsidRPr="00384B5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нечёткой логики, а именно прямого нечёткого логического вывода. В рамках данной работы были разработаны модули, отвечающие за анализ исходного текста базы знаний, а также непосредственно алгоритм прямого нечёткого логического вывода.</w:t>
      </w:r>
    </w:p>
    <w:p w14:paraId="4196C1E7" w14:textId="11B60CCE" w:rsidR="00384B5A" w:rsidRDefault="00384B5A" w:rsidP="00331413">
      <w:pPr>
        <w:pStyle w:val="a4"/>
        <w:shd w:val="clear" w:color="auto" w:fill="FFFFFF"/>
        <w:ind w:left="360" w:firstLine="348"/>
        <w:rPr>
          <w:lang w:val="ru-RU" w:eastAsia="ru-RU"/>
        </w:rPr>
      </w:pPr>
      <w:r w:rsidRPr="00384B5A">
        <w:rPr>
          <w:color w:val="000000"/>
          <w:sz w:val="28"/>
          <w:szCs w:val="28"/>
          <w:lang w:val="ru-RU" w:eastAsia="ru-RU"/>
        </w:rPr>
        <w:t>При помощи разработанного программного продукта нам удалось построить корректные выводы для нескольких случаев, а также дать ответы на контрольные вопросы, прилагающиеся к лабораторной работе.</w:t>
      </w:r>
      <w:r w:rsidRPr="00384B5A">
        <w:rPr>
          <w:lang w:val="ru-RU" w:eastAsia="ru-RU"/>
        </w:rPr>
        <w:t xml:space="preserve"> </w:t>
      </w:r>
    </w:p>
    <w:p w14:paraId="6A5978FA" w14:textId="44EC8AD4" w:rsidR="00FA5A41" w:rsidRPr="001C5EA7" w:rsidRDefault="00FA5A41" w:rsidP="008C24EA">
      <w:pPr>
        <w:pStyle w:val="a4"/>
        <w:shd w:val="clear" w:color="auto" w:fill="FFFFFF"/>
        <w:rPr>
          <w:b/>
          <w:bCs/>
          <w:color w:val="000000"/>
          <w:sz w:val="28"/>
          <w:szCs w:val="28"/>
          <w:lang w:val="ru-RU"/>
        </w:rPr>
      </w:pPr>
      <w:r w:rsidRPr="001C5EA7">
        <w:rPr>
          <w:b/>
          <w:bCs/>
          <w:color w:val="000000"/>
          <w:sz w:val="28"/>
          <w:szCs w:val="28"/>
          <w:lang w:val="ru-RU"/>
        </w:rPr>
        <w:t>Теоретические сведения были взяты из следующих источников:</w:t>
      </w:r>
    </w:p>
    <w:p w14:paraId="0582ED29" w14:textId="4F3C81CE" w:rsidR="00FA5A41" w:rsidRPr="008C24EA" w:rsidRDefault="00FA5A41" w:rsidP="00FA5A41">
      <w:pPr>
        <w:pStyle w:val="a4"/>
        <w:numPr>
          <w:ilvl w:val="0"/>
          <w:numId w:val="1"/>
        </w:numPr>
        <w:shd w:val="clear" w:color="auto" w:fill="FFFFFF"/>
        <w:rPr>
          <w:color w:val="000000"/>
          <w:sz w:val="28"/>
          <w:szCs w:val="28"/>
          <w:lang w:val="ru-RU"/>
        </w:rPr>
      </w:pPr>
      <w:bookmarkStart w:id="0" w:name="ЛОИС"/>
      <w:r w:rsidRPr="001C5EA7">
        <w:rPr>
          <w:sz w:val="28"/>
          <w:szCs w:val="28"/>
          <w:lang w:val="ru-RU"/>
        </w:rPr>
        <w:t>Логические основы интеллектуальных систем. Практикум: учебно-методическое пособие / В. В. Голенков, В. П. Ивашенко, Д. Г. Колб, К. А. Уваров. – Минск: БГУИР, 2011.</w:t>
      </w:r>
    </w:p>
    <w:p w14:paraId="5F4C8A79" w14:textId="4DBC0BA0" w:rsidR="008C24EA" w:rsidRPr="001C5EA7" w:rsidRDefault="008C24EA" w:rsidP="00FA5A41">
      <w:pPr>
        <w:pStyle w:val="a4"/>
        <w:numPr>
          <w:ilvl w:val="0"/>
          <w:numId w:val="1"/>
        </w:numPr>
        <w:shd w:val="clear" w:color="auto" w:fill="FFFFFF"/>
        <w:rPr>
          <w:color w:val="000000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Нечеткая логика: алгебраические основы и приложения. Монография / С. Л. Блюмин, И. А. Шуйкова, П. В. Сараев, И. В. Черпаков. – Липецк: ЛЭГИ, 2002. – 111с.</w:t>
      </w:r>
    </w:p>
    <w:bookmarkEnd w:id="0"/>
    <w:p w14:paraId="0AD0E54F" w14:textId="77777777" w:rsidR="00FA5A41" w:rsidRPr="001C5EA7" w:rsidRDefault="00FA5A41" w:rsidP="00FA5A41">
      <w:pPr>
        <w:pStyle w:val="a4"/>
        <w:shd w:val="clear" w:color="auto" w:fill="FFFFFF"/>
        <w:ind w:left="360"/>
        <w:rPr>
          <w:color w:val="000000"/>
          <w:sz w:val="28"/>
          <w:szCs w:val="28"/>
          <w:lang w:val="ru-RU"/>
        </w:rPr>
      </w:pPr>
    </w:p>
    <w:p w14:paraId="0AF9D002" w14:textId="77777777" w:rsidR="00FA5A41" w:rsidRPr="001C5EA7" w:rsidRDefault="00FA5A41" w:rsidP="00FA5A41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CAD9B12" w14:textId="77777777" w:rsidR="006E1B33" w:rsidRPr="001C5EA7" w:rsidRDefault="006E1B33">
      <w:pPr>
        <w:rPr>
          <w:rFonts w:ascii="Times New Roman" w:hAnsi="Times New Roman" w:cs="Times New Roman"/>
          <w:sz w:val="28"/>
          <w:szCs w:val="28"/>
          <w:lang w:val="ru-RU"/>
        </w:rPr>
      </w:pPr>
    </w:p>
    <w:sectPr w:rsidR="006E1B33" w:rsidRPr="001C5EA7" w:rsidSect="002D3915">
      <w:pgSz w:w="11909" w:h="16834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E15CD5" w14:textId="77777777" w:rsidR="00146901" w:rsidRDefault="00146901" w:rsidP="00B3662F">
      <w:pPr>
        <w:spacing w:line="240" w:lineRule="auto"/>
      </w:pPr>
      <w:r>
        <w:separator/>
      </w:r>
    </w:p>
  </w:endnote>
  <w:endnote w:type="continuationSeparator" w:id="0">
    <w:p w14:paraId="2760E8FC" w14:textId="77777777" w:rsidR="00146901" w:rsidRDefault="00146901" w:rsidP="00B3662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FBX1440">
    <w:altName w:val="Cambria"/>
    <w:panose1 w:val="00000000000000000000"/>
    <w:charset w:val="00"/>
    <w:family w:val="roman"/>
    <w:notTrueType/>
    <w:pitch w:val="default"/>
  </w:font>
  <w:font w:name="CMMI12">
    <w:altName w:val="Cambria"/>
    <w:panose1 w:val="00000000000000000000"/>
    <w:charset w:val="00"/>
    <w:family w:val="roman"/>
    <w:notTrueType/>
    <w:pitch w:val="default"/>
  </w:font>
  <w:font w:name="CMSY10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2A280E" w14:textId="77777777" w:rsidR="00146901" w:rsidRDefault="00146901" w:rsidP="00B3662F">
      <w:pPr>
        <w:spacing w:line="240" w:lineRule="auto"/>
      </w:pPr>
      <w:r>
        <w:separator/>
      </w:r>
    </w:p>
  </w:footnote>
  <w:footnote w:type="continuationSeparator" w:id="0">
    <w:p w14:paraId="4C8ADA85" w14:textId="77777777" w:rsidR="00146901" w:rsidRDefault="00146901" w:rsidP="00B3662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36925"/>
    <w:multiLevelType w:val="hybridMultilevel"/>
    <w:tmpl w:val="9B8E2CAA"/>
    <w:lvl w:ilvl="0" w:tplc="7F8ECF12">
      <w:start w:val="1"/>
      <w:numFmt w:val="bullet"/>
      <w:lvlText w:val="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635538"/>
    <w:multiLevelType w:val="hybridMultilevel"/>
    <w:tmpl w:val="A47CB7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683BDC"/>
    <w:multiLevelType w:val="hybridMultilevel"/>
    <w:tmpl w:val="001EF3E6"/>
    <w:lvl w:ilvl="0" w:tplc="FD72CA06">
      <w:start w:val="1"/>
      <w:numFmt w:val="bullet"/>
      <w:lvlText w:val="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2111EA"/>
    <w:multiLevelType w:val="hybridMultilevel"/>
    <w:tmpl w:val="23782838"/>
    <w:lvl w:ilvl="0" w:tplc="43D6F650">
      <w:start w:val="1"/>
      <w:numFmt w:val="decimal"/>
      <w:lvlText w:val="%1."/>
      <w:lvlJc w:val="left"/>
      <w:pPr>
        <w:ind w:left="1068" w:hanging="360"/>
      </w:pPr>
      <w:rPr>
        <w:rFonts w:eastAsia="Arial" w:hint="default"/>
        <w:b w:val="0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3574724B"/>
    <w:multiLevelType w:val="hybridMultilevel"/>
    <w:tmpl w:val="5B5A06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DF7284"/>
    <w:multiLevelType w:val="hybridMultilevel"/>
    <w:tmpl w:val="2780AC5A"/>
    <w:lvl w:ilvl="0" w:tplc="19B82B0E">
      <w:start w:val="1"/>
      <w:numFmt w:val="bullet"/>
      <w:lvlText w:val="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605401"/>
    <w:multiLevelType w:val="hybridMultilevel"/>
    <w:tmpl w:val="0CEAB31E"/>
    <w:lvl w:ilvl="0" w:tplc="6C72D482">
      <w:start w:val="1"/>
      <w:numFmt w:val="bullet"/>
      <w:lvlText w:val="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2F322E"/>
    <w:multiLevelType w:val="hybridMultilevel"/>
    <w:tmpl w:val="99D4EC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335386"/>
    <w:multiLevelType w:val="hybridMultilevel"/>
    <w:tmpl w:val="B4A6E416"/>
    <w:lvl w:ilvl="0" w:tplc="9E7EECD2">
      <w:start w:val="1"/>
      <w:numFmt w:val="bullet"/>
      <w:lvlText w:val="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4A0C65"/>
    <w:multiLevelType w:val="hybridMultilevel"/>
    <w:tmpl w:val="5A5038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9"/>
  </w:num>
  <w:num w:numId="3">
    <w:abstractNumId w:val="2"/>
  </w:num>
  <w:num w:numId="4">
    <w:abstractNumId w:val="8"/>
  </w:num>
  <w:num w:numId="5">
    <w:abstractNumId w:val="5"/>
  </w:num>
  <w:num w:numId="6">
    <w:abstractNumId w:val="0"/>
  </w:num>
  <w:num w:numId="7">
    <w:abstractNumId w:val="3"/>
  </w:num>
  <w:num w:numId="8">
    <w:abstractNumId w:val="1"/>
  </w:num>
  <w:num w:numId="9">
    <w:abstractNumId w:val="6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6CE4"/>
    <w:rsid w:val="00045E31"/>
    <w:rsid w:val="00062103"/>
    <w:rsid w:val="00094EA5"/>
    <w:rsid w:val="000A0473"/>
    <w:rsid w:val="000A2D10"/>
    <w:rsid w:val="000B0153"/>
    <w:rsid w:val="0011594D"/>
    <w:rsid w:val="001167AF"/>
    <w:rsid w:val="00146901"/>
    <w:rsid w:val="00152387"/>
    <w:rsid w:val="00175B9E"/>
    <w:rsid w:val="00193588"/>
    <w:rsid w:val="001C5EA7"/>
    <w:rsid w:val="00232558"/>
    <w:rsid w:val="002764D7"/>
    <w:rsid w:val="002E4257"/>
    <w:rsid w:val="00300376"/>
    <w:rsid w:val="00331413"/>
    <w:rsid w:val="003350F6"/>
    <w:rsid w:val="00360357"/>
    <w:rsid w:val="00366BC2"/>
    <w:rsid w:val="00384B5A"/>
    <w:rsid w:val="00396FCA"/>
    <w:rsid w:val="004171C2"/>
    <w:rsid w:val="00467EFB"/>
    <w:rsid w:val="004966ED"/>
    <w:rsid w:val="004A418E"/>
    <w:rsid w:val="004B3CCA"/>
    <w:rsid w:val="004E09D4"/>
    <w:rsid w:val="004E2149"/>
    <w:rsid w:val="004E5371"/>
    <w:rsid w:val="00550016"/>
    <w:rsid w:val="005915EC"/>
    <w:rsid w:val="00591FE2"/>
    <w:rsid w:val="005A77EC"/>
    <w:rsid w:val="005C6CE4"/>
    <w:rsid w:val="005E3058"/>
    <w:rsid w:val="0061468F"/>
    <w:rsid w:val="00625459"/>
    <w:rsid w:val="00653F01"/>
    <w:rsid w:val="00695A13"/>
    <w:rsid w:val="006C5781"/>
    <w:rsid w:val="006E1B33"/>
    <w:rsid w:val="0072495C"/>
    <w:rsid w:val="007522FD"/>
    <w:rsid w:val="00752396"/>
    <w:rsid w:val="00774F15"/>
    <w:rsid w:val="007F5F50"/>
    <w:rsid w:val="008337CA"/>
    <w:rsid w:val="0084396D"/>
    <w:rsid w:val="008C24EA"/>
    <w:rsid w:val="008C37BB"/>
    <w:rsid w:val="008C59B8"/>
    <w:rsid w:val="008E2059"/>
    <w:rsid w:val="00953FBC"/>
    <w:rsid w:val="0097198A"/>
    <w:rsid w:val="00983AD5"/>
    <w:rsid w:val="00A06D7F"/>
    <w:rsid w:val="00A42305"/>
    <w:rsid w:val="00A5647C"/>
    <w:rsid w:val="00B3662F"/>
    <w:rsid w:val="00B65759"/>
    <w:rsid w:val="00B9325C"/>
    <w:rsid w:val="00BA6A64"/>
    <w:rsid w:val="00BB1D2F"/>
    <w:rsid w:val="00C01FAF"/>
    <w:rsid w:val="00C47353"/>
    <w:rsid w:val="00C7057F"/>
    <w:rsid w:val="00D0391E"/>
    <w:rsid w:val="00D14503"/>
    <w:rsid w:val="00D2440A"/>
    <w:rsid w:val="00D7090E"/>
    <w:rsid w:val="00D72FAB"/>
    <w:rsid w:val="00D7333B"/>
    <w:rsid w:val="00DC07B3"/>
    <w:rsid w:val="00DC0A09"/>
    <w:rsid w:val="00DD2C6D"/>
    <w:rsid w:val="00DD45EB"/>
    <w:rsid w:val="00E21F39"/>
    <w:rsid w:val="00E27424"/>
    <w:rsid w:val="00E3153D"/>
    <w:rsid w:val="00E40067"/>
    <w:rsid w:val="00E564FB"/>
    <w:rsid w:val="00EC61B5"/>
    <w:rsid w:val="00EE398A"/>
    <w:rsid w:val="00F02306"/>
    <w:rsid w:val="00F1603A"/>
    <w:rsid w:val="00F315CF"/>
    <w:rsid w:val="00F443D9"/>
    <w:rsid w:val="00F64BEE"/>
    <w:rsid w:val="00F97C71"/>
    <w:rsid w:val="00FA5A41"/>
    <w:rsid w:val="00FB0AF6"/>
    <w:rsid w:val="00FB2CD3"/>
    <w:rsid w:val="00FB55C9"/>
    <w:rsid w:val="00FC7877"/>
    <w:rsid w:val="00FC7F99"/>
    <w:rsid w:val="00FD6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4B3EE5"/>
  <w15:chartTrackingRefBased/>
  <w15:docId w15:val="{DA41F992-C7D8-4808-83F5-E134E8071C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FA5A41"/>
    <w:pPr>
      <w:spacing w:after="0" w:line="276" w:lineRule="auto"/>
    </w:pPr>
    <w:rPr>
      <w:rFonts w:ascii="Arial" w:eastAsia="Arial" w:hAnsi="Arial" w:cs="Arial"/>
      <w:lang w:val="ru" w:eastAsia="ru-RU"/>
    </w:rPr>
  </w:style>
  <w:style w:type="paragraph" w:styleId="1">
    <w:name w:val="heading 1"/>
    <w:basedOn w:val="a"/>
    <w:next w:val="a"/>
    <w:link w:val="10"/>
    <w:uiPriority w:val="9"/>
    <w:qFormat/>
    <w:rsid w:val="00B3662F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5A41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FA5A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table" w:styleId="a5">
    <w:name w:val="Table Grid"/>
    <w:basedOn w:val="a1"/>
    <w:uiPriority w:val="59"/>
    <w:rsid w:val="00FA5A41"/>
    <w:pPr>
      <w:spacing w:after="0" w:line="240" w:lineRule="auto"/>
    </w:pPr>
    <w:rPr>
      <w:rFonts w:ascii="Arial" w:eastAsia="Arial" w:hAnsi="Arial" w:cs="Arial"/>
      <w:lang w:val="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B3662F"/>
    <w:rPr>
      <w:color w:val="0563C1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B3662F"/>
    <w:rPr>
      <w:color w:val="954F72" w:themeColor="followedHyperlink"/>
      <w:u w:val="single"/>
    </w:rPr>
  </w:style>
  <w:style w:type="paragraph" w:styleId="a8">
    <w:name w:val="footnote text"/>
    <w:basedOn w:val="a"/>
    <w:link w:val="a9"/>
    <w:uiPriority w:val="99"/>
    <w:semiHidden/>
    <w:unhideWhenUsed/>
    <w:rsid w:val="00B3662F"/>
    <w:pPr>
      <w:spacing w:line="240" w:lineRule="auto"/>
    </w:pPr>
    <w:rPr>
      <w:sz w:val="20"/>
      <w:szCs w:val="20"/>
    </w:rPr>
  </w:style>
  <w:style w:type="character" w:customStyle="1" w:styleId="a9">
    <w:name w:val="Текст сноски Знак"/>
    <w:basedOn w:val="a0"/>
    <w:link w:val="a8"/>
    <w:uiPriority w:val="99"/>
    <w:semiHidden/>
    <w:rsid w:val="00B3662F"/>
    <w:rPr>
      <w:rFonts w:ascii="Arial" w:eastAsia="Arial" w:hAnsi="Arial" w:cs="Arial"/>
      <w:sz w:val="20"/>
      <w:szCs w:val="20"/>
      <w:lang w:val="ru" w:eastAsia="ru-RU"/>
    </w:rPr>
  </w:style>
  <w:style w:type="character" w:styleId="aa">
    <w:name w:val="footnote reference"/>
    <w:basedOn w:val="a0"/>
    <w:uiPriority w:val="99"/>
    <w:semiHidden/>
    <w:unhideWhenUsed/>
    <w:rsid w:val="00B3662F"/>
    <w:rPr>
      <w:vertAlign w:val="superscript"/>
    </w:rPr>
  </w:style>
  <w:style w:type="paragraph" w:styleId="ab">
    <w:name w:val="endnote text"/>
    <w:basedOn w:val="a"/>
    <w:link w:val="ac"/>
    <w:uiPriority w:val="99"/>
    <w:semiHidden/>
    <w:unhideWhenUsed/>
    <w:rsid w:val="00B3662F"/>
    <w:pPr>
      <w:spacing w:line="240" w:lineRule="auto"/>
    </w:pPr>
    <w:rPr>
      <w:sz w:val="20"/>
      <w:szCs w:val="20"/>
    </w:rPr>
  </w:style>
  <w:style w:type="character" w:customStyle="1" w:styleId="ac">
    <w:name w:val="Текст концевой сноски Знак"/>
    <w:basedOn w:val="a0"/>
    <w:link w:val="ab"/>
    <w:uiPriority w:val="99"/>
    <w:semiHidden/>
    <w:rsid w:val="00B3662F"/>
    <w:rPr>
      <w:rFonts w:ascii="Arial" w:eastAsia="Arial" w:hAnsi="Arial" w:cs="Arial"/>
      <w:sz w:val="20"/>
      <w:szCs w:val="20"/>
      <w:lang w:val="ru" w:eastAsia="ru-RU"/>
    </w:rPr>
  </w:style>
  <w:style w:type="character" w:styleId="ad">
    <w:name w:val="endnote reference"/>
    <w:basedOn w:val="a0"/>
    <w:uiPriority w:val="99"/>
    <w:semiHidden/>
    <w:unhideWhenUsed/>
    <w:rsid w:val="00B3662F"/>
    <w:rPr>
      <w:vertAlign w:val="superscript"/>
    </w:rPr>
  </w:style>
  <w:style w:type="character" w:customStyle="1" w:styleId="10">
    <w:name w:val="Заголовок 1 Знак"/>
    <w:basedOn w:val="a0"/>
    <w:link w:val="1"/>
    <w:uiPriority w:val="9"/>
    <w:rsid w:val="00B3662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e">
    <w:name w:val="Bibliography"/>
    <w:basedOn w:val="a"/>
    <w:next w:val="a"/>
    <w:uiPriority w:val="37"/>
    <w:unhideWhenUsed/>
    <w:rsid w:val="00B3662F"/>
  </w:style>
  <w:style w:type="character" w:customStyle="1" w:styleId="fontstyle01">
    <w:name w:val="fontstyle01"/>
    <w:basedOn w:val="a0"/>
    <w:rsid w:val="00F97C71"/>
    <w:rPr>
      <w:rFonts w:ascii="SFBX1440" w:hAnsi="SFBX1440" w:hint="default"/>
      <w:b/>
      <w:bCs/>
      <w:i w:val="0"/>
      <w:iCs w:val="0"/>
      <w:color w:val="000000"/>
      <w:sz w:val="30"/>
      <w:szCs w:val="30"/>
    </w:rPr>
  </w:style>
  <w:style w:type="character" w:customStyle="1" w:styleId="fontstyle21">
    <w:name w:val="fontstyle21"/>
    <w:basedOn w:val="a0"/>
    <w:rsid w:val="00F97C71"/>
    <w:rPr>
      <w:rFonts w:ascii="CMMI12" w:hAnsi="CMMI12" w:hint="default"/>
      <w:b w:val="0"/>
      <w:bCs w:val="0"/>
      <w:i/>
      <w:iCs/>
      <w:color w:val="000000"/>
      <w:sz w:val="30"/>
      <w:szCs w:val="30"/>
    </w:rPr>
  </w:style>
  <w:style w:type="character" w:customStyle="1" w:styleId="fontstyle31">
    <w:name w:val="fontstyle31"/>
    <w:basedOn w:val="a0"/>
    <w:rsid w:val="00F97C71"/>
    <w:rPr>
      <w:rFonts w:ascii="CMSY10" w:hAnsi="CMSY10" w:hint="default"/>
      <w:b w:val="0"/>
      <w:bCs w:val="0"/>
      <w:i/>
      <w:iCs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09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8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0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96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7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5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 xmlns:b="http://schemas.openxmlformats.org/officeDocument/2006/bibliography">
    <b:Tag>ВВГ11</b:Tag>
    <b:SourceType>Book</b:SourceType>
    <b:Guid>{396F1A9F-BA4F-447C-8870-B31682C25474}</b:Guid>
    <b:Author>
      <b:Author>
        <b:NameList>
          <b:Person>
            <b:Last>В. В. Голенков</b:Last>
            <b:First>В.</b:First>
            <b:Middle>П. Ивашенко, Д. Г. Колб, К. А. Уваров.</b:Middle>
          </b:Person>
        </b:NameList>
      </b:Author>
    </b:Author>
    <b:Title>Логические основы интеллектуальных систем. Практикум: учебно-методическое пособие</b:Title>
    <b:Year>2011</b:Year>
    <b:City>Минск</b:City>
    <b:Publisher>БГУИР</b:Publisher>
    <b:RefOrder>2</b:RefOrder>
  </b:Source>
</b:Sources>
</file>

<file path=customXml/itemProps1.xml><?xml version="1.0" encoding="utf-8"?>
<ds:datastoreItem xmlns:ds="http://schemas.openxmlformats.org/officeDocument/2006/customXml" ds:itemID="{2F7CCCD2-D914-4AC5-AC4A-94E9F87C2A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520</TotalTime>
  <Pages>1</Pages>
  <Words>1069</Words>
  <Characters>6095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Касперович</dc:creator>
  <cp:keywords/>
  <dc:description/>
  <cp:lastModifiedBy>Алексей Абушкевия</cp:lastModifiedBy>
  <cp:revision>26</cp:revision>
  <dcterms:created xsi:type="dcterms:W3CDTF">2024-10-18T10:27:00Z</dcterms:created>
  <dcterms:modified xsi:type="dcterms:W3CDTF">2024-11-04T20:53:00Z</dcterms:modified>
</cp:coreProperties>
</file>