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E5D44" w14:textId="5F619778" w:rsidR="002345DE" w:rsidRDefault="002345DE">
      <w:pPr>
        <w:rPr>
          <w:b/>
          <w:bCs/>
          <w:sz w:val="48"/>
          <w:szCs w:val="48"/>
          <w:u w:val="single"/>
        </w:rPr>
      </w:pPr>
      <w:bookmarkStart w:id="0" w:name="_GoBack"/>
      <w:bookmarkEnd w:id="0"/>
      <w:r>
        <w:rPr>
          <w:b/>
          <w:bCs/>
          <w:sz w:val="44"/>
          <w:szCs w:val="44"/>
        </w:rPr>
        <w:t xml:space="preserve"> </w:t>
      </w:r>
      <w:r w:rsidRPr="002345DE">
        <w:rPr>
          <w:b/>
          <w:bCs/>
          <w:sz w:val="48"/>
          <w:szCs w:val="48"/>
          <w:u w:val="single"/>
        </w:rPr>
        <w:t xml:space="preserve">PROJECT REPORT ON BUG TRACKING SYSTEM  </w:t>
      </w:r>
    </w:p>
    <w:p w14:paraId="1504C780" w14:textId="77777777" w:rsidR="002345DE" w:rsidRDefault="002345DE" w:rsidP="002345DE">
      <w:pPr>
        <w:spacing w:line="360" w:lineRule="auto"/>
        <w:rPr>
          <w:rFonts w:ascii="Verdana" w:hAnsi="Verdana" w:cs="Tahoma"/>
          <w:b/>
          <w:sz w:val="22"/>
          <w:szCs w:val="22"/>
        </w:rPr>
      </w:pPr>
    </w:p>
    <w:p w14:paraId="58A1D60E" w14:textId="77777777" w:rsidR="002345DE" w:rsidRPr="00E0782B" w:rsidRDefault="002345DE" w:rsidP="002345DE">
      <w:pPr>
        <w:spacing w:line="360" w:lineRule="auto"/>
        <w:rPr>
          <w:rFonts w:ascii="Verdana" w:hAnsi="Verdana" w:cs="Tahoma"/>
          <w:b/>
          <w:sz w:val="30"/>
          <w:szCs w:val="30"/>
          <w:u w:val="single"/>
        </w:rPr>
      </w:pPr>
      <w:proofErr w:type="gramStart"/>
      <w:r w:rsidRPr="00E0782B">
        <w:rPr>
          <w:rFonts w:ascii="Verdana" w:hAnsi="Verdana" w:cs="Tahoma"/>
          <w:b/>
          <w:sz w:val="30"/>
          <w:szCs w:val="30"/>
          <w:u w:val="single"/>
        </w:rPr>
        <w:t>Vision :</w:t>
      </w:r>
      <w:proofErr w:type="gramEnd"/>
      <w:r w:rsidRPr="00E0782B">
        <w:rPr>
          <w:rFonts w:ascii="Verdana" w:hAnsi="Verdana" w:cs="Tahoma"/>
          <w:b/>
          <w:sz w:val="30"/>
          <w:szCs w:val="30"/>
          <w:u w:val="single"/>
        </w:rPr>
        <w:t xml:space="preserve">- </w:t>
      </w:r>
    </w:p>
    <w:p w14:paraId="73B0AC2E" w14:textId="53BFE621" w:rsidR="002345DE" w:rsidRDefault="002345DE" w:rsidP="002345DE">
      <w:pPr>
        <w:spacing w:line="360" w:lineRule="auto"/>
        <w:rPr>
          <w:rFonts w:ascii="Verdana" w:hAnsi="Verdana"/>
          <w:sz w:val="22"/>
          <w:szCs w:val="22"/>
        </w:rPr>
      </w:pPr>
      <w:r w:rsidRPr="00BB37D7">
        <w:rPr>
          <w:rFonts w:ascii="Verdana" w:hAnsi="Verdana"/>
          <w:iCs/>
          <w:sz w:val="22"/>
          <w:szCs w:val="22"/>
        </w:rPr>
        <w:t xml:space="preserve">The purpose of </w:t>
      </w:r>
      <w:r>
        <w:rPr>
          <w:rFonts w:ascii="Verdana" w:hAnsi="Verdana"/>
          <w:iCs/>
          <w:sz w:val="22"/>
          <w:szCs w:val="22"/>
        </w:rPr>
        <w:t>Bug</w:t>
      </w:r>
      <w:r w:rsidRPr="00BB37D7">
        <w:rPr>
          <w:rFonts w:ascii="Verdana" w:hAnsi="Verdana"/>
          <w:iCs/>
          <w:sz w:val="22"/>
          <w:szCs w:val="22"/>
        </w:rPr>
        <w:t xml:space="preserve"> Tracking</w:t>
      </w:r>
      <w:r w:rsidR="00E0782B">
        <w:rPr>
          <w:rFonts w:ascii="Verdana" w:hAnsi="Verdana"/>
          <w:iCs/>
          <w:sz w:val="22"/>
          <w:szCs w:val="22"/>
        </w:rPr>
        <w:t xml:space="preserve"> is</w:t>
      </w:r>
      <w:r w:rsidRPr="00BB37D7">
        <w:rPr>
          <w:rFonts w:ascii="Verdana" w:hAnsi="Verdana"/>
          <w:iCs/>
          <w:sz w:val="22"/>
          <w:szCs w:val="22"/>
        </w:rPr>
        <w:t xml:space="preserve"> for </w:t>
      </w:r>
      <w:r>
        <w:rPr>
          <w:rFonts w:ascii="Verdana" w:hAnsi="Verdana"/>
          <w:iCs/>
          <w:sz w:val="22"/>
          <w:szCs w:val="22"/>
        </w:rPr>
        <w:t>improving software reliability</w:t>
      </w:r>
      <w:r w:rsidRPr="00BB37D7">
        <w:rPr>
          <w:rFonts w:ascii="Verdana" w:hAnsi="Verdana"/>
          <w:iCs/>
          <w:sz w:val="22"/>
          <w:szCs w:val="22"/>
        </w:rPr>
        <w:t xml:space="preserve"> </w:t>
      </w:r>
      <w:r w:rsidRPr="00BB37D7">
        <w:rPr>
          <w:rFonts w:ascii="Verdana" w:hAnsi="Verdana"/>
          <w:sz w:val="22"/>
          <w:szCs w:val="22"/>
        </w:rPr>
        <w:t xml:space="preserve">is to provide better service to the administrator or useful for applications developed in an organization.   </w:t>
      </w:r>
    </w:p>
    <w:p w14:paraId="184F0E2C" w14:textId="3F9AD28A" w:rsidR="002345DE" w:rsidRPr="00E0782B" w:rsidRDefault="002345DE" w:rsidP="002345DE">
      <w:pPr>
        <w:spacing w:line="360" w:lineRule="auto"/>
        <w:rPr>
          <w:rFonts w:ascii="Verdana" w:hAnsi="Verdana" w:cs="Tahoma"/>
          <w:b/>
          <w:sz w:val="30"/>
          <w:szCs w:val="30"/>
          <w:u w:val="single"/>
        </w:rPr>
      </w:pPr>
      <w:r w:rsidRPr="00E0782B">
        <w:rPr>
          <w:rFonts w:ascii="Verdana" w:hAnsi="Verdana" w:cs="Tahoma"/>
          <w:b/>
          <w:sz w:val="30"/>
          <w:szCs w:val="30"/>
          <w:u w:val="single"/>
        </w:rPr>
        <w:t xml:space="preserve">Definition, Acronyms, </w:t>
      </w:r>
      <w:proofErr w:type="gramStart"/>
      <w:r w:rsidRPr="00E0782B">
        <w:rPr>
          <w:rFonts w:ascii="Verdana" w:hAnsi="Verdana" w:cs="Tahoma"/>
          <w:b/>
          <w:sz w:val="30"/>
          <w:szCs w:val="30"/>
          <w:u w:val="single"/>
        </w:rPr>
        <w:t>Abbreviations :</w:t>
      </w:r>
      <w:proofErr w:type="gramEnd"/>
      <w:r w:rsidRPr="00E0782B">
        <w:rPr>
          <w:rFonts w:ascii="Verdana" w:hAnsi="Verdana" w:cs="Tahoma"/>
          <w:b/>
          <w:sz w:val="30"/>
          <w:szCs w:val="30"/>
          <w:u w:val="single"/>
        </w:rPr>
        <w:t>-</w:t>
      </w:r>
    </w:p>
    <w:p w14:paraId="2BDF765E" w14:textId="0AF0C3D9" w:rsidR="002345DE" w:rsidRDefault="002345DE" w:rsidP="002345DE">
      <w:pPr>
        <w:spacing w:line="360" w:lineRule="auto"/>
        <w:jc w:val="both"/>
        <w:rPr>
          <w:rFonts w:ascii="Verdana" w:hAnsi="Verdana" w:cs="Tahoma"/>
          <w:sz w:val="22"/>
          <w:szCs w:val="22"/>
        </w:rPr>
      </w:pPr>
      <w:r>
        <w:rPr>
          <w:rFonts w:ascii="Verdana" w:hAnsi="Verdana" w:cs="Tahoma"/>
          <w:sz w:val="22"/>
          <w:szCs w:val="22"/>
        </w:rPr>
        <w:t xml:space="preserve">Bug - </w:t>
      </w:r>
      <w:r w:rsidRPr="00D769A7">
        <w:rPr>
          <w:rFonts w:ascii="Verdana" w:hAnsi="Verdana" w:cs="Tahoma"/>
          <w:sz w:val="22"/>
          <w:szCs w:val="22"/>
        </w:rPr>
        <w:t>A software bug (or just "bug") is an error, flaw, mistake, failure, or fault in a computer program that prevents it from behaving as intended (e.g., producing an incorrect result). Most bugs arise from mistakes and errors made by people in either a program's source code or its design, and a few are caused by compilers producing incorrect code.</w:t>
      </w:r>
    </w:p>
    <w:p w14:paraId="071DA11F" w14:textId="36A398D1" w:rsidR="00E0782B" w:rsidRPr="00E0782B" w:rsidRDefault="00E0782B" w:rsidP="00E0782B">
      <w:pPr>
        <w:spacing w:line="360" w:lineRule="auto"/>
        <w:rPr>
          <w:rFonts w:ascii="Verdana" w:hAnsi="Verdana" w:cs="Tahoma"/>
          <w:b/>
          <w:sz w:val="30"/>
          <w:szCs w:val="30"/>
          <w:u w:val="single"/>
        </w:rPr>
      </w:pPr>
      <w:proofErr w:type="gramStart"/>
      <w:r w:rsidRPr="00E0782B">
        <w:rPr>
          <w:rFonts w:ascii="Verdana" w:hAnsi="Verdana" w:cs="Tahoma"/>
          <w:b/>
          <w:sz w:val="30"/>
          <w:szCs w:val="30"/>
          <w:u w:val="single"/>
        </w:rPr>
        <w:t>Overview :</w:t>
      </w:r>
      <w:proofErr w:type="gramEnd"/>
      <w:r w:rsidRPr="00E0782B">
        <w:rPr>
          <w:rFonts w:ascii="Verdana" w:hAnsi="Verdana" w:cs="Tahoma"/>
          <w:b/>
          <w:sz w:val="30"/>
          <w:szCs w:val="30"/>
          <w:u w:val="single"/>
        </w:rPr>
        <w:t>-</w:t>
      </w:r>
    </w:p>
    <w:p w14:paraId="16BADCB5" w14:textId="3D2A503F" w:rsidR="00E0782B" w:rsidRPr="001B23EF" w:rsidRDefault="00E0782B" w:rsidP="00E0782B">
      <w:pPr>
        <w:spacing w:line="360" w:lineRule="auto"/>
        <w:rPr>
          <w:rFonts w:ascii="Verdana" w:hAnsi="Verdana"/>
          <w:bCs/>
          <w:sz w:val="22"/>
          <w:szCs w:val="22"/>
        </w:rPr>
      </w:pPr>
      <w:r w:rsidRPr="001B23EF">
        <w:rPr>
          <w:rFonts w:ascii="Verdana" w:hAnsi="Verdana"/>
          <w:bCs/>
          <w:sz w:val="22"/>
          <w:szCs w:val="22"/>
        </w:rPr>
        <w:t xml:space="preserve">Bug tracking is the process of reporting and tracking the progress of bugs from discovery through to resolution, where a bug is defined as a deviation from requirements. Other terminology frequently used to describe this process include </w:t>
      </w:r>
    </w:p>
    <w:p w14:paraId="19B1D94F" w14:textId="77777777" w:rsidR="00E0782B" w:rsidRPr="001B23EF" w:rsidRDefault="00E0782B" w:rsidP="00E0782B">
      <w:pPr>
        <w:numPr>
          <w:ilvl w:val="0"/>
          <w:numId w:val="3"/>
        </w:numPr>
        <w:autoSpaceDE w:val="0"/>
        <w:autoSpaceDN w:val="0"/>
        <w:adjustRightInd w:val="0"/>
        <w:spacing w:before="120" w:after="60" w:line="360" w:lineRule="auto"/>
        <w:jc w:val="both"/>
        <w:outlineLvl w:val="1"/>
        <w:rPr>
          <w:rFonts w:ascii="Verdana" w:hAnsi="Verdana"/>
          <w:bCs/>
          <w:sz w:val="22"/>
          <w:szCs w:val="22"/>
        </w:rPr>
      </w:pPr>
      <w:r w:rsidRPr="001B23EF">
        <w:rPr>
          <w:rFonts w:ascii="Verdana" w:hAnsi="Verdana"/>
          <w:bCs/>
          <w:sz w:val="22"/>
          <w:szCs w:val="22"/>
        </w:rPr>
        <w:t>problem tracking</w:t>
      </w:r>
    </w:p>
    <w:p w14:paraId="56EA5F19" w14:textId="77777777" w:rsidR="00E0782B" w:rsidRPr="001B23EF" w:rsidRDefault="00E0782B" w:rsidP="00E0782B">
      <w:pPr>
        <w:numPr>
          <w:ilvl w:val="0"/>
          <w:numId w:val="3"/>
        </w:numPr>
        <w:autoSpaceDE w:val="0"/>
        <w:autoSpaceDN w:val="0"/>
        <w:adjustRightInd w:val="0"/>
        <w:spacing w:before="120" w:after="60" w:line="360" w:lineRule="auto"/>
        <w:jc w:val="both"/>
        <w:outlineLvl w:val="1"/>
        <w:rPr>
          <w:rFonts w:ascii="Verdana" w:hAnsi="Verdana"/>
          <w:bCs/>
          <w:sz w:val="22"/>
          <w:szCs w:val="22"/>
        </w:rPr>
      </w:pPr>
      <w:r w:rsidRPr="001B23EF">
        <w:rPr>
          <w:rFonts w:ascii="Verdana" w:hAnsi="Verdana"/>
          <w:bCs/>
          <w:sz w:val="22"/>
          <w:szCs w:val="22"/>
        </w:rPr>
        <w:t>change management</w:t>
      </w:r>
    </w:p>
    <w:p w14:paraId="784F3325" w14:textId="77777777" w:rsidR="00E0782B" w:rsidRPr="001B23EF" w:rsidRDefault="00E0782B" w:rsidP="00E0782B">
      <w:pPr>
        <w:numPr>
          <w:ilvl w:val="0"/>
          <w:numId w:val="3"/>
        </w:numPr>
        <w:autoSpaceDE w:val="0"/>
        <w:autoSpaceDN w:val="0"/>
        <w:adjustRightInd w:val="0"/>
        <w:spacing w:before="120" w:after="60" w:line="360" w:lineRule="auto"/>
        <w:jc w:val="both"/>
        <w:outlineLvl w:val="1"/>
        <w:rPr>
          <w:rFonts w:ascii="Verdana" w:hAnsi="Verdana"/>
          <w:bCs/>
          <w:sz w:val="22"/>
          <w:szCs w:val="22"/>
        </w:rPr>
      </w:pPr>
      <w:r w:rsidRPr="001B23EF">
        <w:rPr>
          <w:rFonts w:ascii="Verdana" w:hAnsi="Verdana"/>
          <w:bCs/>
          <w:sz w:val="22"/>
          <w:szCs w:val="22"/>
        </w:rPr>
        <w:t>fault management</w:t>
      </w:r>
    </w:p>
    <w:p w14:paraId="51961E84" w14:textId="01A0B24B" w:rsidR="00E0782B" w:rsidRPr="00E0782B" w:rsidRDefault="00E0782B" w:rsidP="002345DE">
      <w:pPr>
        <w:numPr>
          <w:ilvl w:val="0"/>
          <w:numId w:val="3"/>
        </w:numPr>
        <w:autoSpaceDE w:val="0"/>
        <w:autoSpaceDN w:val="0"/>
        <w:adjustRightInd w:val="0"/>
        <w:spacing w:before="120" w:after="60" w:line="360" w:lineRule="auto"/>
        <w:jc w:val="both"/>
        <w:outlineLvl w:val="1"/>
        <w:rPr>
          <w:rFonts w:ascii="Verdana" w:hAnsi="Verdana"/>
          <w:bCs/>
          <w:sz w:val="22"/>
          <w:szCs w:val="22"/>
        </w:rPr>
      </w:pPr>
      <w:r w:rsidRPr="001B23EF">
        <w:rPr>
          <w:rFonts w:ascii="Verdana" w:hAnsi="Verdana"/>
          <w:bCs/>
          <w:sz w:val="22"/>
          <w:szCs w:val="22"/>
        </w:rPr>
        <w:t>trouble tickets</w:t>
      </w:r>
    </w:p>
    <w:p w14:paraId="40BE9A89" w14:textId="6ACE53F3" w:rsidR="0089346D" w:rsidRDefault="0089346D" w:rsidP="0089346D">
      <w:pPr>
        <w:spacing w:before="120" w:after="60" w:line="360" w:lineRule="auto"/>
        <w:jc w:val="both"/>
        <w:outlineLvl w:val="1"/>
        <w:rPr>
          <w:rFonts w:ascii="Verdana" w:hAnsi="Verdana"/>
          <w:bCs/>
          <w:sz w:val="22"/>
          <w:szCs w:val="22"/>
        </w:rPr>
      </w:pPr>
      <w:r w:rsidRPr="001B23EF">
        <w:rPr>
          <w:rFonts w:ascii="Verdana" w:hAnsi="Verdana"/>
          <w:bCs/>
          <w:sz w:val="22"/>
          <w:szCs w:val="22"/>
        </w:rPr>
        <w:t xml:space="preserve">Bug tracking systems are most commonly used in the coding and testing phases of the software development process. However, tracking systems can in fact be used for many other purposes such as general issue tracking, simple task lists, help desk situations or contact management, where the focus is on the tracking aspect rather than what is being tracked. Even in software development, tracking systems are quite often not limited to simply tracking bugs, but extended to track feature requests or enhancements as well as enquiries. </w:t>
      </w:r>
    </w:p>
    <w:p w14:paraId="087775D6" w14:textId="00A43231" w:rsidR="0089346D" w:rsidRPr="00E0782B" w:rsidRDefault="00E0782B" w:rsidP="0089346D">
      <w:pPr>
        <w:spacing w:before="120" w:after="60" w:line="360" w:lineRule="auto"/>
        <w:jc w:val="both"/>
        <w:outlineLvl w:val="1"/>
        <w:rPr>
          <w:rFonts w:ascii="Verdana" w:hAnsi="Verdana"/>
          <w:b/>
          <w:sz w:val="30"/>
          <w:szCs w:val="30"/>
          <w:u w:val="single"/>
        </w:rPr>
      </w:pPr>
      <w:proofErr w:type="gramStart"/>
      <w:r w:rsidRPr="00E0782B">
        <w:rPr>
          <w:rFonts w:ascii="Verdana" w:hAnsi="Verdana"/>
          <w:b/>
          <w:sz w:val="30"/>
          <w:szCs w:val="30"/>
          <w:u w:val="single"/>
        </w:rPr>
        <w:lastRenderedPageBreak/>
        <w:t>Modules :</w:t>
      </w:r>
      <w:proofErr w:type="gramEnd"/>
      <w:r w:rsidRPr="00E0782B">
        <w:rPr>
          <w:rFonts w:ascii="Verdana" w:hAnsi="Verdana"/>
          <w:b/>
          <w:sz w:val="30"/>
          <w:szCs w:val="30"/>
          <w:u w:val="single"/>
        </w:rPr>
        <w:t>-</w:t>
      </w:r>
    </w:p>
    <w:p w14:paraId="3626217F" w14:textId="63CB5AC1" w:rsidR="00E0782B" w:rsidRDefault="00E0782B" w:rsidP="0089346D">
      <w:pPr>
        <w:spacing w:before="120" w:after="60" w:line="360" w:lineRule="auto"/>
        <w:jc w:val="both"/>
        <w:outlineLvl w:val="1"/>
        <w:rPr>
          <w:rFonts w:ascii="Verdana" w:hAnsi="Verdana"/>
          <w:bCs/>
          <w:sz w:val="22"/>
          <w:szCs w:val="22"/>
        </w:rPr>
      </w:pPr>
      <w:r>
        <w:rPr>
          <w:rFonts w:ascii="Verdana" w:hAnsi="Verdana"/>
          <w:bCs/>
          <w:sz w:val="22"/>
          <w:szCs w:val="22"/>
        </w:rPr>
        <w:t>This application contains three modules:</w:t>
      </w:r>
    </w:p>
    <w:p w14:paraId="0B659CF8" w14:textId="58B6A5F1" w:rsidR="00E0782B" w:rsidRDefault="00E0782B" w:rsidP="00E0782B">
      <w:pPr>
        <w:pStyle w:val="ListParagraph"/>
        <w:numPr>
          <w:ilvl w:val="0"/>
          <w:numId w:val="1"/>
        </w:numPr>
        <w:spacing w:before="120" w:after="60" w:line="360" w:lineRule="auto"/>
        <w:jc w:val="both"/>
        <w:outlineLvl w:val="1"/>
        <w:rPr>
          <w:rFonts w:ascii="Verdana" w:hAnsi="Verdana"/>
          <w:bCs/>
          <w:sz w:val="22"/>
          <w:szCs w:val="22"/>
        </w:rPr>
      </w:pPr>
      <w:r>
        <w:rPr>
          <w:rFonts w:ascii="Verdana" w:hAnsi="Verdana"/>
          <w:bCs/>
          <w:sz w:val="22"/>
          <w:szCs w:val="22"/>
        </w:rPr>
        <w:t>Administrator</w:t>
      </w:r>
    </w:p>
    <w:p w14:paraId="7208E637" w14:textId="3098AD5E" w:rsidR="00E0782B" w:rsidRDefault="00E0782B" w:rsidP="00E0782B">
      <w:pPr>
        <w:pStyle w:val="ListParagraph"/>
        <w:numPr>
          <w:ilvl w:val="0"/>
          <w:numId w:val="1"/>
        </w:numPr>
        <w:spacing w:before="120" w:after="60" w:line="360" w:lineRule="auto"/>
        <w:jc w:val="both"/>
        <w:outlineLvl w:val="1"/>
        <w:rPr>
          <w:rFonts w:ascii="Verdana" w:hAnsi="Verdana"/>
          <w:bCs/>
          <w:sz w:val="22"/>
          <w:szCs w:val="22"/>
        </w:rPr>
      </w:pPr>
      <w:r>
        <w:rPr>
          <w:rFonts w:ascii="Verdana" w:hAnsi="Verdana"/>
          <w:bCs/>
          <w:sz w:val="22"/>
          <w:szCs w:val="22"/>
        </w:rPr>
        <w:t>Technical Expert</w:t>
      </w:r>
    </w:p>
    <w:p w14:paraId="118EEF4C" w14:textId="554AC217" w:rsidR="00E0782B" w:rsidRDefault="00E0782B" w:rsidP="00E0782B">
      <w:pPr>
        <w:pStyle w:val="ListParagraph"/>
        <w:numPr>
          <w:ilvl w:val="0"/>
          <w:numId w:val="1"/>
        </w:numPr>
        <w:spacing w:before="120" w:after="60" w:line="360" w:lineRule="auto"/>
        <w:jc w:val="both"/>
        <w:outlineLvl w:val="1"/>
        <w:rPr>
          <w:rFonts w:ascii="Verdana" w:hAnsi="Verdana"/>
          <w:bCs/>
          <w:sz w:val="22"/>
          <w:szCs w:val="22"/>
        </w:rPr>
      </w:pPr>
      <w:r w:rsidRPr="00E0782B">
        <w:rPr>
          <w:rFonts w:ascii="Verdana" w:hAnsi="Verdana"/>
          <w:bCs/>
          <w:sz w:val="22"/>
          <w:szCs w:val="22"/>
        </w:rPr>
        <w:t>User</w:t>
      </w:r>
    </w:p>
    <w:p w14:paraId="3004E2D2" w14:textId="77777777" w:rsidR="00E0782B" w:rsidRPr="00E0782B" w:rsidRDefault="00E0782B" w:rsidP="00E0782B">
      <w:pPr>
        <w:spacing w:before="120" w:after="60" w:line="360" w:lineRule="auto"/>
        <w:jc w:val="both"/>
        <w:outlineLvl w:val="1"/>
        <w:rPr>
          <w:rFonts w:ascii="Verdana" w:hAnsi="Verdana"/>
          <w:bCs/>
          <w:sz w:val="22"/>
          <w:szCs w:val="22"/>
        </w:rPr>
      </w:pPr>
    </w:p>
    <w:p w14:paraId="424B07D6" w14:textId="09A4F66C" w:rsidR="00E0782B" w:rsidRPr="00E0782B" w:rsidRDefault="00E0782B" w:rsidP="00E0782B">
      <w:pPr>
        <w:spacing w:line="360" w:lineRule="auto"/>
        <w:rPr>
          <w:rFonts w:ascii="Verdana" w:hAnsi="Verdana" w:cs="Tahoma"/>
          <w:b/>
          <w:sz w:val="30"/>
          <w:szCs w:val="30"/>
          <w:u w:val="single"/>
        </w:rPr>
      </w:pPr>
      <w:proofErr w:type="gramStart"/>
      <w:r w:rsidRPr="00E0782B">
        <w:rPr>
          <w:rFonts w:ascii="Verdana" w:hAnsi="Verdana" w:cs="Tahoma"/>
          <w:b/>
          <w:sz w:val="30"/>
          <w:szCs w:val="30"/>
          <w:u w:val="single"/>
        </w:rPr>
        <w:t>Advantages :</w:t>
      </w:r>
      <w:proofErr w:type="gramEnd"/>
      <w:r w:rsidRPr="00E0782B">
        <w:rPr>
          <w:rFonts w:ascii="Verdana" w:hAnsi="Verdana" w:cs="Tahoma"/>
          <w:b/>
          <w:sz w:val="30"/>
          <w:szCs w:val="30"/>
          <w:u w:val="single"/>
        </w:rPr>
        <w:t>-</w:t>
      </w:r>
    </w:p>
    <w:p w14:paraId="53787CB9" w14:textId="77777777" w:rsidR="00E0782B" w:rsidRPr="00BB37D7" w:rsidRDefault="00E0782B" w:rsidP="00E0782B">
      <w:pPr>
        <w:widowControl w:val="0"/>
        <w:numPr>
          <w:ilvl w:val="0"/>
          <w:numId w:val="2"/>
        </w:numPr>
        <w:autoSpaceDE w:val="0"/>
        <w:autoSpaceDN w:val="0"/>
        <w:adjustRightInd w:val="0"/>
        <w:spacing w:after="0" w:line="360" w:lineRule="auto"/>
        <w:rPr>
          <w:rFonts w:ascii="Verdana" w:hAnsi="Verdana" w:cs="Tahoma"/>
          <w:bCs/>
          <w:sz w:val="22"/>
          <w:szCs w:val="22"/>
        </w:rPr>
      </w:pPr>
      <w:r w:rsidRPr="00BB37D7">
        <w:rPr>
          <w:rFonts w:ascii="Verdana" w:hAnsi="Verdana" w:cs="Tahoma"/>
          <w:bCs/>
          <w:sz w:val="22"/>
          <w:szCs w:val="22"/>
        </w:rPr>
        <w:t xml:space="preserve">The performance is increased due to </w:t>
      </w:r>
      <w:proofErr w:type="spellStart"/>
      <w:r w:rsidRPr="00BB37D7">
        <w:rPr>
          <w:rFonts w:ascii="Verdana" w:hAnsi="Verdana" w:cs="Tahoma"/>
          <w:bCs/>
          <w:sz w:val="22"/>
          <w:szCs w:val="22"/>
        </w:rPr>
        <w:t>well designed</w:t>
      </w:r>
      <w:proofErr w:type="spellEnd"/>
      <w:r w:rsidRPr="00BB37D7">
        <w:rPr>
          <w:rFonts w:ascii="Verdana" w:hAnsi="Verdana" w:cs="Tahoma"/>
          <w:bCs/>
          <w:sz w:val="22"/>
          <w:szCs w:val="22"/>
        </w:rPr>
        <w:t xml:space="preserve"> database. </w:t>
      </w:r>
    </w:p>
    <w:p w14:paraId="5055B932" w14:textId="77777777" w:rsidR="00E0782B" w:rsidRPr="00BB37D7" w:rsidRDefault="00E0782B" w:rsidP="00E0782B">
      <w:pPr>
        <w:widowControl w:val="0"/>
        <w:numPr>
          <w:ilvl w:val="0"/>
          <w:numId w:val="2"/>
        </w:numPr>
        <w:autoSpaceDE w:val="0"/>
        <w:autoSpaceDN w:val="0"/>
        <w:adjustRightInd w:val="0"/>
        <w:spacing w:after="0" w:line="360" w:lineRule="auto"/>
        <w:rPr>
          <w:rFonts w:ascii="Verdana" w:hAnsi="Verdana" w:cs="Tahoma"/>
          <w:bCs/>
          <w:sz w:val="22"/>
          <w:szCs w:val="22"/>
        </w:rPr>
      </w:pPr>
      <w:r w:rsidRPr="00BB37D7">
        <w:rPr>
          <w:rFonts w:ascii="Verdana" w:hAnsi="Verdana" w:cs="Tahoma"/>
          <w:bCs/>
          <w:sz w:val="22"/>
          <w:szCs w:val="22"/>
        </w:rPr>
        <w:t>Security is increased</w:t>
      </w:r>
    </w:p>
    <w:p w14:paraId="03AE93E7" w14:textId="77777777" w:rsidR="00E0782B" w:rsidRPr="00BB37D7" w:rsidRDefault="00E0782B" w:rsidP="00E0782B">
      <w:pPr>
        <w:widowControl w:val="0"/>
        <w:numPr>
          <w:ilvl w:val="0"/>
          <w:numId w:val="2"/>
        </w:numPr>
        <w:autoSpaceDE w:val="0"/>
        <w:autoSpaceDN w:val="0"/>
        <w:adjustRightInd w:val="0"/>
        <w:spacing w:after="0" w:line="360" w:lineRule="auto"/>
        <w:rPr>
          <w:rFonts w:ascii="Verdana" w:hAnsi="Verdana" w:cs="Tahoma"/>
          <w:bCs/>
          <w:sz w:val="22"/>
          <w:szCs w:val="22"/>
        </w:rPr>
      </w:pPr>
      <w:r w:rsidRPr="00BB37D7">
        <w:rPr>
          <w:rFonts w:ascii="Verdana" w:hAnsi="Verdana" w:cs="Tahoma"/>
          <w:bCs/>
          <w:sz w:val="22"/>
          <w:szCs w:val="22"/>
        </w:rPr>
        <w:t>Time saving in report generation</w:t>
      </w:r>
    </w:p>
    <w:p w14:paraId="5B6CA523" w14:textId="188E5026" w:rsidR="00E0782B" w:rsidRDefault="00E0782B" w:rsidP="00E0782B">
      <w:pPr>
        <w:widowControl w:val="0"/>
        <w:numPr>
          <w:ilvl w:val="0"/>
          <w:numId w:val="2"/>
        </w:numPr>
        <w:autoSpaceDE w:val="0"/>
        <w:autoSpaceDN w:val="0"/>
        <w:adjustRightInd w:val="0"/>
        <w:spacing w:after="0" w:line="360" w:lineRule="auto"/>
        <w:rPr>
          <w:rFonts w:ascii="Verdana" w:hAnsi="Verdana" w:cs="Tahoma"/>
          <w:bCs/>
          <w:sz w:val="22"/>
          <w:szCs w:val="22"/>
        </w:rPr>
      </w:pPr>
      <w:r w:rsidRPr="00BB37D7">
        <w:rPr>
          <w:rFonts w:ascii="Verdana" w:hAnsi="Verdana" w:cs="Tahoma"/>
          <w:bCs/>
          <w:sz w:val="22"/>
          <w:szCs w:val="22"/>
        </w:rPr>
        <w:t xml:space="preserve">Easy to update the details </w:t>
      </w:r>
    </w:p>
    <w:p w14:paraId="26A57D26" w14:textId="69A824B4" w:rsidR="00E0782B" w:rsidRDefault="00E0782B" w:rsidP="00E0782B">
      <w:pPr>
        <w:widowControl w:val="0"/>
        <w:autoSpaceDE w:val="0"/>
        <w:autoSpaceDN w:val="0"/>
        <w:adjustRightInd w:val="0"/>
        <w:spacing w:after="0" w:line="360" w:lineRule="auto"/>
        <w:rPr>
          <w:rFonts w:ascii="Verdana" w:hAnsi="Verdana" w:cs="Tahoma"/>
          <w:bCs/>
          <w:sz w:val="22"/>
          <w:szCs w:val="22"/>
        </w:rPr>
      </w:pPr>
    </w:p>
    <w:p w14:paraId="6E4AC902" w14:textId="67E3F110" w:rsidR="00E0782B" w:rsidRPr="00E0782B" w:rsidRDefault="00E0782B" w:rsidP="00E0782B">
      <w:pPr>
        <w:pStyle w:val="Default"/>
        <w:spacing w:after="240"/>
        <w:rPr>
          <w:rFonts w:ascii="Verdana" w:hAnsi="Verdana"/>
          <w:b/>
          <w:sz w:val="30"/>
          <w:szCs w:val="30"/>
          <w:u w:val="single"/>
        </w:rPr>
      </w:pPr>
      <w:r w:rsidRPr="00E0782B">
        <w:rPr>
          <w:rFonts w:ascii="Verdana" w:hAnsi="Verdana"/>
          <w:b/>
          <w:sz w:val="30"/>
          <w:szCs w:val="30"/>
          <w:u w:val="single"/>
        </w:rPr>
        <w:t xml:space="preserve">Software </w:t>
      </w:r>
      <w:proofErr w:type="gramStart"/>
      <w:r w:rsidRPr="00E0782B">
        <w:rPr>
          <w:rFonts w:ascii="Verdana" w:hAnsi="Verdana"/>
          <w:b/>
          <w:sz w:val="30"/>
          <w:szCs w:val="30"/>
          <w:u w:val="single"/>
        </w:rPr>
        <w:t>Requirements :</w:t>
      </w:r>
      <w:proofErr w:type="gramEnd"/>
      <w:r w:rsidRPr="00E0782B">
        <w:rPr>
          <w:rFonts w:ascii="Verdana" w:hAnsi="Verdana"/>
          <w:b/>
          <w:sz w:val="30"/>
          <w:szCs w:val="30"/>
          <w:u w:val="single"/>
        </w:rPr>
        <w:t xml:space="preserve">- </w:t>
      </w:r>
    </w:p>
    <w:p w14:paraId="460E3562" w14:textId="77777777" w:rsidR="00E0782B" w:rsidRPr="008A23ED" w:rsidRDefault="00E0782B" w:rsidP="00E0782B">
      <w:pPr>
        <w:pStyle w:val="Default"/>
        <w:spacing w:line="360" w:lineRule="auto"/>
        <w:rPr>
          <w:rFonts w:ascii="Verdana" w:hAnsi="Verdana"/>
          <w:sz w:val="22"/>
          <w:szCs w:val="22"/>
        </w:rPr>
      </w:pPr>
      <w:r w:rsidRPr="008A23ED">
        <w:rPr>
          <w:rFonts w:ascii="Verdana" w:hAnsi="Verdana"/>
          <w:sz w:val="22"/>
          <w:szCs w:val="22"/>
        </w:rPr>
        <w:t>Operating System</w:t>
      </w:r>
      <w:r w:rsidRPr="008A23ED">
        <w:rPr>
          <w:rFonts w:ascii="Verdana" w:hAnsi="Verdana"/>
          <w:sz w:val="22"/>
          <w:szCs w:val="22"/>
        </w:rPr>
        <w:tab/>
      </w:r>
      <w:r w:rsidRPr="008A23ED">
        <w:rPr>
          <w:rFonts w:ascii="Verdana" w:hAnsi="Verdana"/>
          <w:sz w:val="22"/>
          <w:szCs w:val="22"/>
        </w:rPr>
        <w:tab/>
      </w:r>
      <w:r w:rsidRPr="008A23ED">
        <w:rPr>
          <w:rFonts w:ascii="Verdana" w:hAnsi="Verdana"/>
          <w:sz w:val="22"/>
          <w:szCs w:val="22"/>
        </w:rPr>
        <w:tab/>
        <w:t>:</w:t>
      </w:r>
      <w:r w:rsidRPr="008A23ED">
        <w:rPr>
          <w:rFonts w:ascii="Verdana" w:hAnsi="Verdana"/>
          <w:sz w:val="22"/>
          <w:szCs w:val="22"/>
        </w:rPr>
        <w:tab/>
      </w:r>
      <w:r w:rsidRPr="008A23ED">
        <w:rPr>
          <w:rFonts w:ascii="Verdana" w:hAnsi="Verdana"/>
          <w:sz w:val="22"/>
          <w:szCs w:val="22"/>
        </w:rPr>
        <w:tab/>
        <w:t>Windows XP/</w:t>
      </w:r>
      <w:r>
        <w:rPr>
          <w:rFonts w:ascii="Verdana" w:hAnsi="Verdana"/>
          <w:sz w:val="22"/>
          <w:szCs w:val="22"/>
        </w:rPr>
        <w:t>7/8/10</w:t>
      </w:r>
    </w:p>
    <w:p w14:paraId="2A22BA8F" w14:textId="77777777" w:rsidR="00E0782B" w:rsidRPr="008A23ED" w:rsidRDefault="00E0782B" w:rsidP="00E0782B">
      <w:pPr>
        <w:pStyle w:val="Default"/>
        <w:spacing w:line="360" w:lineRule="auto"/>
        <w:rPr>
          <w:rFonts w:ascii="Verdana" w:hAnsi="Verdana"/>
          <w:sz w:val="22"/>
          <w:szCs w:val="22"/>
        </w:rPr>
      </w:pPr>
      <w:r>
        <w:rPr>
          <w:rFonts w:ascii="Verdana" w:hAnsi="Verdana"/>
          <w:sz w:val="22"/>
          <w:szCs w:val="22"/>
        </w:rPr>
        <w:t>User Interface</w:t>
      </w:r>
      <w:r>
        <w:rPr>
          <w:rFonts w:ascii="Verdana" w:hAnsi="Verdana"/>
          <w:sz w:val="22"/>
          <w:szCs w:val="22"/>
        </w:rPr>
        <w:tab/>
      </w:r>
      <w:r>
        <w:rPr>
          <w:rFonts w:ascii="Verdana" w:hAnsi="Verdana"/>
          <w:sz w:val="22"/>
          <w:szCs w:val="22"/>
        </w:rPr>
        <w:tab/>
      </w:r>
      <w:r>
        <w:rPr>
          <w:rFonts w:ascii="Verdana" w:hAnsi="Verdana"/>
          <w:sz w:val="22"/>
          <w:szCs w:val="22"/>
        </w:rPr>
        <w:tab/>
      </w:r>
      <w:r w:rsidRPr="008A23ED">
        <w:rPr>
          <w:rFonts w:ascii="Verdana" w:hAnsi="Verdana"/>
          <w:sz w:val="22"/>
          <w:szCs w:val="22"/>
        </w:rPr>
        <w:t>:</w:t>
      </w:r>
      <w:r w:rsidRPr="008A23ED">
        <w:rPr>
          <w:rFonts w:ascii="Verdana" w:hAnsi="Verdana"/>
          <w:sz w:val="22"/>
          <w:szCs w:val="22"/>
        </w:rPr>
        <w:tab/>
      </w:r>
      <w:r w:rsidRPr="008A23ED">
        <w:rPr>
          <w:rFonts w:ascii="Verdana" w:hAnsi="Verdana"/>
          <w:sz w:val="22"/>
          <w:szCs w:val="22"/>
        </w:rPr>
        <w:tab/>
        <w:t>HTML, CSS</w:t>
      </w:r>
    </w:p>
    <w:p w14:paraId="115BBE25" w14:textId="77777777" w:rsidR="00E0782B" w:rsidRPr="008A23ED" w:rsidRDefault="00E0782B" w:rsidP="00E0782B">
      <w:pPr>
        <w:pStyle w:val="Default"/>
        <w:spacing w:line="360" w:lineRule="auto"/>
        <w:rPr>
          <w:rFonts w:ascii="Verdana" w:hAnsi="Verdana"/>
          <w:sz w:val="22"/>
          <w:szCs w:val="22"/>
        </w:rPr>
      </w:pPr>
      <w:r>
        <w:rPr>
          <w:rFonts w:ascii="Verdana" w:hAnsi="Verdana"/>
          <w:sz w:val="22"/>
          <w:szCs w:val="22"/>
        </w:rPr>
        <w:t>Client-side Scripting</w:t>
      </w:r>
      <w:r>
        <w:rPr>
          <w:rFonts w:ascii="Verdana" w:hAnsi="Verdana"/>
          <w:sz w:val="22"/>
          <w:szCs w:val="22"/>
        </w:rPr>
        <w:tab/>
      </w:r>
      <w:r>
        <w:rPr>
          <w:rFonts w:ascii="Verdana" w:hAnsi="Verdana"/>
          <w:sz w:val="22"/>
          <w:szCs w:val="22"/>
        </w:rPr>
        <w:tab/>
      </w:r>
      <w:r w:rsidRPr="008A23ED">
        <w:rPr>
          <w:rFonts w:ascii="Verdana" w:hAnsi="Verdana"/>
          <w:sz w:val="22"/>
          <w:szCs w:val="22"/>
        </w:rPr>
        <w:t>:</w:t>
      </w:r>
      <w:r w:rsidRPr="008A23ED">
        <w:rPr>
          <w:rFonts w:ascii="Verdana" w:hAnsi="Verdana"/>
          <w:sz w:val="22"/>
          <w:szCs w:val="22"/>
        </w:rPr>
        <w:tab/>
      </w:r>
      <w:r w:rsidRPr="008A23ED">
        <w:rPr>
          <w:rFonts w:ascii="Verdana" w:hAnsi="Verdana"/>
          <w:sz w:val="22"/>
          <w:szCs w:val="22"/>
        </w:rPr>
        <w:tab/>
        <w:t>JavaScript</w:t>
      </w:r>
    </w:p>
    <w:p w14:paraId="079A3BC8" w14:textId="77777777" w:rsidR="00E0782B" w:rsidRPr="008A23ED" w:rsidRDefault="00E0782B" w:rsidP="00E0782B">
      <w:pPr>
        <w:pStyle w:val="Default"/>
        <w:spacing w:line="360" w:lineRule="auto"/>
        <w:rPr>
          <w:rFonts w:ascii="Verdana" w:hAnsi="Verdana"/>
          <w:sz w:val="22"/>
          <w:szCs w:val="22"/>
        </w:rPr>
      </w:pPr>
      <w:r w:rsidRPr="008A23ED">
        <w:rPr>
          <w:rFonts w:ascii="Verdana" w:hAnsi="Verdana"/>
          <w:sz w:val="22"/>
          <w:szCs w:val="22"/>
        </w:rPr>
        <w:t>Programming Language</w:t>
      </w:r>
      <w:r w:rsidRPr="008A23ED">
        <w:rPr>
          <w:rFonts w:ascii="Verdana" w:hAnsi="Verdana"/>
          <w:sz w:val="22"/>
          <w:szCs w:val="22"/>
        </w:rPr>
        <w:tab/>
      </w:r>
      <w:r w:rsidRPr="008A23ED">
        <w:rPr>
          <w:rFonts w:ascii="Verdana" w:hAnsi="Verdana"/>
          <w:sz w:val="22"/>
          <w:szCs w:val="22"/>
        </w:rPr>
        <w:tab/>
        <w:t>:</w:t>
      </w:r>
      <w:r w:rsidRPr="008A23ED">
        <w:rPr>
          <w:rFonts w:ascii="Verdana" w:hAnsi="Verdana"/>
          <w:sz w:val="22"/>
          <w:szCs w:val="22"/>
        </w:rPr>
        <w:tab/>
      </w:r>
      <w:r w:rsidRPr="008A23ED">
        <w:rPr>
          <w:rFonts w:ascii="Verdana" w:hAnsi="Verdana"/>
          <w:sz w:val="22"/>
          <w:szCs w:val="22"/>
        </w:rPr>
        <w:tab/>
        <w:t>Java</w:t>
      </w:r>
    </w:p>
    <w:p w14:paraId="42F40CD2" w14:textId="77777777" w:rsidR="00E0782B" w:rsidRPr="008A23ED" w:rsidRDefault="00E0782B" w:rsidP="00E0782B">
      <w:pPr>
        <w:pStyle w:val="Default"/>
        <w:spacing w:line="360" w:lineRule="auto"/>
        <w:rPr>
          <w:rFonts w:ascii="Verdana" w:hAnsi="Verdana"/>
          <w:sz w:val="22"/>
          <w:szCs w:val="22"/>
        </w:rPr>
      </w:pPr>
      <w:r w:rsidRPr="008A23ED">
        <w:rPr>
          <w:rFonts w:ascii="Verdana" w:hAnsi="Verdana"/>
          <w:sz w:val="22"/>
          <w:szCs w:val="22"/>
        </w:rPr>
        <w:t>Web Applications</w:t>
      </w:r>
      <w:r w:rsidRPr="008A23ED">
        <w:rPr>
          <w:rFonts w:ascii="Verdana" w:hAnsi="Verdana"/>
          <w:sz w:val="22"/>
          <w:szCs w:val="22"/>
        </w:rPr>
        <w:tab/>
      </w:r>
      <w:r w:rsidRPr="008A23ED">
        <w:rPr>
          <w:rFonts w:ascii="Verdana" w:hAnsi="Verdana"/>
          <w:sz w:val="22"/>
          <w:szCs w:val="22"/>
        </w:rPr>
        <w:tab/>
      </w:r>
      <w:r w:rsidRPr="008A23ED">
        <w:rPr>
          <w:rFonts w:ascii="Verdana" w:hAnsi="Verdana"/>
          <w:sz w:val="22"/>
          <w:szCs w:val="22"/>
        </w:rPr>
        <w:tab/>
        <w:t>:</w:t>
      </w:r>
      <w:r w:rsidRPr="008A23ED">
        <w:rPr>
          <w:rFonts w:ascii="Verdana" w:hAnsi="Verdana"/>
          <w:sz w:val="22"/>
          <w:szCs w:val="22"/>
        </w:rPr>
        <w:tab/>
      </w:r>
      <w:r w:rsidRPr="008A23ED">
        <w:rPr>
          <w:rFonts w:ascii="Verdana" w:hAnsi="Verdana"/>
          <w:sz w:val="22"/>
          <w:szCs w:val="22"/>
        </w:rPr>
        <w:tab/>
        <w:t>JDBC, Servlets, JSP</w:t>
      </w:r>
    </w:p>
    <w:p w14:paraId="279CB1BA" w14:textId="77777777" w:rsidR="00E0782B" w:rsidRPr="008A23ED" w:rsidRDefault="00E0782B" w:rsidP="00E0782B">
      <w:pPr>
        <w:pStyle w:val="Default"/>
        <w:spacing w:line="360" w:lineRule="auto"/>
        <w:rPr>
          <w:rFonts w:ascii="Verdana" w:hAnsi="Verdana"/>
          <w:sz w:val="22"/>
          <w:szCs w:val="22"/>
        </w:rPr>
      </w:pPr>
      <w:r w:rsidRPr="008A23ED">
        <w:rPr>
          <w:rFonts w:ascii="Verdana" w:hAnsi="Verdana"/>
          <w:sz w:val="22"/>
          <w:szCs w:val="22"/>
        </w:rPr>
        <w:t>IDE/Workbench</w:t>
      </w:r>
      <w:r w:rsidRPr="008A23ED">
        <w:rPr>
          <w:rFonts w:ascii="Verdana" w:hAnsi="Verdana"/>
          <w:sz w:val="22"/>
          <w:szCs w:val="22"/>
        </w:rPr>
        <w:tab/>
      </w:r>
      <w:r w:rsidRPr="008A23ED">
        <w:rPr>
          <w:rFonts w:ascii="Verdana" w:hAnsi="Verdana"/>
          <w:sz w:val="22"/>
          <w:szCs w:val="22"/>
        </w:rPr>
        <w:tab/>
      </w:r>
      <w:r w:rsidRPr="008A23ED">
        <w:rPr>
          <w:rFonts w:ascii="Verdana" w:hAnsi="Verdana"/>
          <w:sz w:val="22"/>
          <w:szCs w:val="22"/>
        </w:rPr>
        <w:tab/>
        <w:t>:</w:t>
      </w:r>
      <w:r w:rsidRPr="008A23ED">
        <w:rPr>
          <w:rFonts w:ascii="Verdana" w:hAnsi="Verdana"/>
          <w:sz w:val="22"/>
          <w:szCs w:val="22"/>
        </w:rPr>
        <w:tab/>
      </w:r>
      <w:r w:rsidRPr="008A23ED">
        <w:rPr>
          <w:rFonts w:ascii="Verdana" w:hAnsi="Verdana"/>
          <w:sz w:val="22"/>
          <w:szCs w:val="22"/>
        </w:rPr>
        <w:tab/>
        <w:t>Eclipse with MyEclipse Plug-in</w:t>
      </w:r>
    </w:p>
    <w:p w14:paraId="415AF374" w14:textId="77777777" w:rsidR="00E0782B" w:rsidRPr="008A23ED" w:rsidRDefault="00E0782B" w:rsidP="00E0782B">
      <w:pPr>
        <w:pStyle w:val="Default"/>
        <w:spacing w:line="360" w:lineRule="auto"/>
        <w:rPr>
          <w:rFonts w:ascii="Verdana" w:hAnsi="Verdana"/>
          <w:sz w:val="22"/>
          <w:szCs w:val="22"/>
        </w:rPr>
      </w:pPr>
      <w:r w:rsidRPr="008A23ED">
        <w:rPr>
          <w:rFonts w:ascii="Verdana" w:hAnsi="Verdana"/>
          <w:sz w:val="22"/>
          <w:szCs w:val="22"/>
        </w:rPr>
        <w:t>Database</w:t>
      </w:r>
      <w:r w:rsidRPr="008A23ED">
        <w:rPr>
          <w:rFonts w:ascii="Verdana" w:hAnsi="Verdana"/>
          <w:sz w:val="22"/>
          <w:szCs w:val="22"/>
        </w:rPr>
        <w:tab/>
      </w:r>
      <w:r w:rsidRPr="008A23ED">
        <w:rPr>
          <w:rFonts w:ascii="Verdana" w:hAnsi="Verdana"/>
          <w:sz w:val="22"/>
          <w:szCs w:val="22"/>
        </w:rPr>
        <w:tab/>
      </w:r>
      <w:r w:rsidRPr="008A23ED">
        <w:rPr>
          <w:rFonts w:ascii="Verdana" w:hAnsi="Verdana"/>
          <w:sz w:val="22"/>
          <w:szCs w:val="22"/>
        </w:rPr>
        <w:tab/>
      </w:r>
      <w:r w:rsidRPr="008A23ED">
        <w:rPr>
          <w:rFonts w:ascii="Verdana" w:hAnsi="Verdana"/>
          <w:sz w:val="22"/>
          <w:szCs w:val="22"/>
        </w:rPr>
        <w:tab/>
        <w:t>:</w:t>
      </w:r>
      <w:r w:rsidRPr="008A23ED">
        <w:rPr>
          <w:rFonts w:ascii="Verdana" w:hAnsi="Verdana"/>
          <w:sz w:val="22"/>
          <w:szCs w:val="22"/>
        </w:rPr>
        <w:tab/>
      </w:r>
      <w:r w:rsidRPr="008A23ED">
        <w:rPr>
          <w:rFonts w:ascii="Verdana" w:hAnsi="Verdana"/>
          <w:sz w:val="22"/>
          <w:szCs w:val="22"/>
        </w:rPr>
        <w:tab/>
        <w:t>Oracle/Access</w:t>
      </w:r>
    </w:p>
    <w:p w14:paraId="78ED38EC" w14:textId="70E86261" w:rsidR="00E0782B" w:rsidRDefault="00E0782B" w:rsidP="00C1778B">
      <w:pPr>
        <w:pStyle w:val="Default"/>
        <w:spacing w:line="360" w:lineRule="auto"/>
        <w:rPr>
          <w:rFonts w:ascii="Verdana" w:hAnsi="Verdana"/>
          <w:sz w:val="22"/>
          <w:szCs w:val="22"/>
        </w:rPr>
      </w:pPr>
      <w:r w:rsidRPr="008A23ED">
        <w:rPr>
          <w:rFonts w:ascii="Verdana" w:hAnsi="Verdana"/>
          <w:sz w:val="22"/>
          <w:szCs w:val="22"/>
        </w:rPr>
        <w:t>Server Deployment</w:t>
      </w:r>
      <w:r w:rsidRPr="008A23ED">
        <w:rPr>
          <w:rFonts w:ascii="Verdana" w:hAnsi="Verdana"/>
          <w:sz w:val="22"/>
          <w:szCs w:val="22"/>
        </w:rPr>
        <w:tab/>
      </w:r>
      <w:r w:rsidRPr="008A23ED">
        <w:rPr>
          <w:rFonts w:ascii="Verdana" w:hAnsi="Verdana"/>
          <w:sz w:val="22"/>
          <w:szCs w:val="22"/>
        </w:rPr>
        <w:tab/>
      </w:r>
      <w:r w:rsidRPr="008A23ED">
        <w:rPr>
          <w:rFonts w:ascii="Verdana" w:hAnsi="Verdana"/>
          <w:sz w:val="22"/>
          <w:szCs w:val="22"/>
        </w:rPr>
        <w:tab/>
        <w:t>:</w:t>
      </w:r>
      <w:r w:rsidRPr="008A23ED">
        <w:rPr>
          <w:rFonts w:ascii="Verdana" w:hAnsi="Verdana"/>
          <w:sz w:val="22"/>
          <w:szCs w:val="22"/>
        </w:rPr>
        <w:tab/>
      </w:r>
      <w:r w:rsidRPr="008A23ED">
        <w:rPr>
          <w:rFonts w:ascii="Verdana" w:hAnsi="Verdana"/>
          <w:sz w:val="22"/>
          <w:szCs w:val="22"/>
        </w:rPr>
        <w:tab/>
      </w:r>
      <w:r>
        <w:rPr>
          <w:rFonts w:ascii="Verdana" w:hAnsi="Verdana"/>
          <w:sz w:val="22"/>
          <w:szCs w:val="22"/>
        </w:rPr>
        <w:t>Apache Tomcat Server</w:t>
      </w:r>
    </w:p>
    <w:p w14:paraId="1E131D26" w14:textId="5E5202A9" w:rsidR="00C1778B" w:rsidRDefault="00C1778B" w:rsidP="00C1778B">
      <w:pPr>
        <w:pStyle w:val="Default"/>
        <w:spacing w:line="360" w:lineRule="auto"/>
        <w:rPr>
          <w:rFonts w:ascii="Verdana" w:hAnsi="Verdana"/>
          <w:sz w:val="22"/>
          <w:szCs w:val="22"/>
        </w:rPr>
      </w:pPr>
    </w:p>
    <w:p w14:paraId="0B3CEEA8" w14:textId="4F61CEF9" w:rsidR="00C1778B" w:rsidRDefault="00C1778B" w:rsidP="00C1778B">
      <w:pPr>
        <w:pStyle w:val="Default"/>
        <w:spacing w:line="360" w:lineRule="auto"/>
        <w:rPr>
          <w:rFonts w:ascii="Verdana" w:hAnsi="Verdana"/>
          <w:b/>
          <w:bCs/>
          <w:sz w:val="30"/>
          <w:szCs w:val="30"/>
          <w:u w:val="single"/>
        </w:rPr>
      </w:pPr>
      <w:proofErr w:type="gramStart"/>
      <w:r>
        <w:rPr>
          <w:rFonts w:ascii="Verdana" w:hAnsi="Verdana"/>
          <w:b/>
          <w:bCs/>
          <w:sz w:val="30"/>
          <w:szCs w:val="30"/>
          <w:u w:val="single"/>
        </w:rPr>
        <w:t>Conclusion :</w:t>
      </w:r>
      <w:proofErr w:type="gramEnd"/>
      <w:r>
        <w:rPr>
          <w:rFonts w:ascii="Verdana" w:hAnsi="Verdana"/>
          <w:b/>
          <w:bCs/>
          <w:sz w:val="30"/>
          <w:szCs w:val="30"/>
          <w:u w:val="single"/>
        </w:rPr>
        <w:t>-</w:t>
      </w:r>
    </w:p>
    <w:p w14:paraId="1B36D6B3" w14:textId="77777777" w:rsidR="00C1778B" w:rsidRDefault="00C1778B" w:rsidP="00C1778B">
      <w:pPr>
        <w:spacing w:line="360" w:lineRule="auto"/>
        <w:jc w:val="both"/>
        <w:rPr>
          <w:rFonts w:ascii="Verdana" w:hAnsi="Verdana"/>
          <w:sz w:val="22"/>
          <w:szCs w:val="22"/>
        </w:rPr>
      </w:pPr>
      <w:r>
        <w:rPr>
          <w:rFonts w:ascii="Verdana" w:hAnsi="Verdana"/>
          <w:sz w:val="22"/>
          <w:szCs w:val="22"/>
        </w:rPr>
        <w:t>This application software has been computed successfully and was also tested successfully by taking “test cases”. It is user friendly, and has required options, which can be utilized by the user to perform the desired operations.</w:t>
      </w:r>
    </w:p>
    <w:p w14:paraId="25A24E48" w14:textId="2A914724" w:rsidR="00E0782B" w:rsidRPr="00C1778B" w:rsidRDefault="00C1778B" w:rsidP="00C1778B">
      <w:pPr>
        <w:pStyle w:val="Default"/>
        <w:spacing w:line="360" w:lineRule="auto"/>
        <w:rPr>
          <w:rFonts w:ascii="Verdana" w:hAnsi="Verdana"/>
          <w:sz w:val="22"/>
          <w:szCs w:val="22"/>
        </w:rPr>
      </w:pPr>
      <w:r>
        <w:rPr>
          <w:rFonts w:ascii="Verdana" w:hAnsi="Verdana"/>
          <w:sz w:val="22"/>
          <w:szCs w:val="22"/>
        </w:rPr>
        <w:t>The software is developed using Java as front end and Oracle as back end in Windows environment.</w:t>
      </w:r>
    </w:p>
    <w:p w14:paraId="3DFCC424" w14:textId="77777777" w:rsidR="002345DE" w:rsidRPr="002345DE" w:rsidRDefault="002345DE">
      <w:pPr>
        <w:rPr>
          <w:b/>
          <w:bCs/>
          <w:sz w:val="28"/>
          <w:szCs w:val="28"/>
        </w:rPr>
      </w:pPr>
    </w:p>
    <w:sectPr w:rsidR="002345DE" w:rsidRPr="002345DE" w:rsidSect="002345D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C8C26" w14:textId="77777777" w:rsidR="002F4EB0" w:rsidRDefault="002F4EB0" w:rsidP="002345DE">
      <w:pPr>
        <w:spacing w:after="0" w:line="240" w:lineRule="auto"/>
      </w:pPr>
      <w:r>
        <w:separator/>
      </w:r>
    </w:p>
  </w:endnote>
  <w:endnote w:type="continuationSeparator" w:id="0">
    <w:p w14:paraId="717F296B" w14:textId="77777777" w:rsidR="002F4EB0" w:rsidRDefault="002F4EB0" w:rsidP="00234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45A85" w14:textId="77777777" w:rsidR="002345DE" w:rsidRDefault="00234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931AA" w14:textId="77777777" w:rsidR="002345DE" w:rsidRDefault="002345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8160" w14:textId="77777777" w:rsidR="002345DE" w:rsidRDefault="00234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F8207" w14:textId="77777777" w:rsidR="002F4EB0" w:rsidRDefault="002F4EB0" w:rsidP="002345DE">
      <w:pPr>
        <w:spacing w:after="0" w:line="240" w:lineRule="auto"/>
      </w:pPr>
      <w:r>
        <w:separator/>
      </w:r>
    </w:p>
  </w:footnote>
  <w:footnote w:type="continuationSeparator" w:id="0">
    <w:p w14:paraId="127933C9" w14:textId="77777777" w:rsidR="002F4EB0" w:rsidRDefault="002F4EB0" w:rsidP="00234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98756" w14:textId="77777777" w:rsidR="002345DE" w:rsidRDefault="00234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D2913" w14:textId="4E86E023" w:rsidR="002345DE" w:rsidRDefault="002345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4E3F7" w14:textId="77777777" w:rsidR="002345DE" w:rsidRDefault="00234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B296C"/>
    <w:multiLevelType w:val="hybridMultilevel"/>
    <w:tmpl w:val="79D4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240FA"/>
    <w:multiLevelType w:val="hybridMultilevel"/>
    <w:tmpl w:val="74E2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76FB8"/>
    <w:multiLevelType w:val="multilevel"/>
    <w:tmpl w:val="66CA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DE"/>
    <w:rsid w:val="002345DE"/>
    <w:rsid w:val="002F4EB0"/>
    <w:rsid w:val="00360435"/>
    <w:rsid w:val="0089346D"/>
    <w:rsid w:val="00A73C19"/>
    <w:rsid w:val="00C1778B"/>
    <w:rsid w:val="00C47EDA"/>
    <w:rsid w:val="00E0782B"/>
    <w:rsid w:val="00F255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AB8BC"/>
  <w15:chartTrackingRefBased/>
  <w15:docId w15:val="{48AA0337-A8CB-4F9E-9438-E0276398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hi-IN"/>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5DE"/>
  </w:style>
  <w:style w:type="paragraph" w:styleId="Heading1">
    <w:name w:val="heading 1"/>
    <w:basedOn w:val="Normal"/>
    <w:next w:val="Normal"/>
    <w:link w:val="Heading1Char"/>
    <w:uiPriority w:val="9"/>
    <w:qFormat/>
    <w:rsid w:val="002345D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5D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345D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345D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345D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345D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345D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345D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345D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5D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345D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345D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345D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345D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345D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345D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345DE"/>
    <w:rPr>
      <w:b/>
      <w:bCs/>
      <w:i/>
      <w:iCs/>
    </w:rPr>
  </w:style>
  <w:style w:type="paragraph" w:styleId="Caption">
    <w:name w:val="caption"/>
    <w:basedOn w:val="Normal"/>
    <w:next w:val="Normal"/>
    <w:uiPriority w:val="35"/>
    <w:semiHidden/>
    <w:unhideWhenUsed/>
    <w:qFormat/>
    <w:rsid w:val="002345D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345D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345D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345D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345DE"/>
    <w:rPr>
      <w:color w:val="44546A" w:themeColor="text2"/>
      <w:sz w:val="28"/>
      <w:szCs w:val="28"/>
    </w:rPr>
  </w:style>
  <w:style w:type="character" w:styleId="Strong">
    <w:name w:val="Strong"/>
    <w:basedOn w:val="DefaultParagraphFont"/>
    <w:uiPriority w:val="22"/>
    <w:qFormat/>
    <w:rsid w:val="002345DE"/>
    <w:rPr>
      <w:b/>
      <w:bCs/>
    </w:rPr>
  </w:style>
  <w:style w:type="character" w:styleId="Emphasis">
    <w:name w:val="Emphasis"/>
    <w:basedOn w:val="DefaultParagraphFont"/>
    <w:uiPriority w:val="20"/>
    <w:qFormat/>
    <w:rsid w:val="002345DE"/>
    <w:rPr>
      <w:i/>
      <w:iCs/>
      <w:color w:val="000000" w:themeColor="text1"/>
    </w:rPr>
  </w:style>
  <w:style w:type="paragraph" w:styleId="NoSpacing">
    <w:name w:val="No Spacing"/>
    <w:uiPriority w:val="1"/>
    <w:qFormat/>
    <w:rsid w:val="002345DE"/>
    <w:pPr>
      <w:spacing w:after="0" w:line="240" w:lineRule="auto"/>
    </w:pPr>
  </w:style>
  <w:style w:type="paragraph" w:styleId="Quote">
    <w:name w:val="Quote"/>
    <w:basedOn w:val="Normal"/>
    <w:next w:val="Normal"/>
    <w:link w:val="QuoteChar"/>
    <w:uiPriority w:val="29"/>
    <w:qFormat/>
    <w:rsid w:val="002345D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345DE"/>
    <w:rPr>
      <w:i/>
      <w:iCs/>
      <w:color w:val="7B7B7B" w:themeColor="accent3" w:themeShade="BF"/>
      <w:sz w:val="24"/>
      <w:szCs w:val="24"/>
    </w:rPr>
  </w:style>
  <w:style w:type="paragraph" w:styleId="IntenseQuote">
    <w:name w:val="Intense Quote"/>
    <w:basedOn w:val="Normal"/>
    <w:next w:val="Normal"/>
    <w:link w:val="IntenseQuoteChar"/>
    <w:uiPriority w:val="30"/>
    <w:qFormat/>
    <w:rsid w:val="002345D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345D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345DE"/>
    <w:rPr>
      <w:i/>
      <w:iCs/>
      <w:color w:val="595959" w:themeColor="text1" w:themeTint="A6"/>
    </w:rPr>
  </w:style>
  <w:style w:type="character" w:styleId="IntenseEmphasis">
    <w:name w:val="Intense Emphasis"/>
    <w:basedOn w:val="DefaultParagraphFont"/>
    <w:uiPriority w:val="21"/>
    <w:qFormat/>
    <w:rsid w:val="002345DE"/>
    <w:rPr>
      <w:b/>
      <w:bCs/>
      <w:i/>
      <w:iCs/>
      <w:color w:val="auto"/>
    </w:rPr>
  </w:style>
  <w:style w:type="character" w:styleId="SubtleReference">
    <w:name w:val="Subtle Reference"/>
    <w:basedOn w:val="DefaultParagraphFont"/>
    <w:uiPriority w:val="31"/>
    <w:qFormat/>
    <w:rsid w:val="002345D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345DE"/>
    <w:rPr>
      <w:b/>
      <w:bCs/>
      <w:caps w:val="0"/>
      <w:smallCaps/>
      <w:color w:val="auto"/>
      <w:spacing w:val="0"/>
      <w:u w:val="single"/>
    </w:rPr>
  </w:style>
  <w:style w:type="character" w:styleId="BookTitle">
    <w:name w:val="Book Title"/>
    <w:basedOn w:val="DefaultParagraphFont"/>
    <w:uiPriority w:val="33"/>
    <w:qFormat/>
    <w:rsid w:val="002345DE"/>
    <w:rPr>
      <w:b/>
      <w:bCs/>
      <w:caps w:val="0"/>
      <w:smallCaps/>
      <w:spacing w:val="0"/>
    </w:rPr>
  </w:style>
  <w:style w:type="paragraph" w:styleId="TOCHeading">
    <w:name w:val="TOC Heading"/>
    <w:basedOn w:val="Heading1"/>
    <w:next w:val="Normal"/>
    <w:uiPriority w:val="39"/>
    <w:semiHidden/>
    <w:unhideWhenUsed/>
    <w:qFormat/>
    <w:rsid w:val="002345DE"/>
    <w:pPr>
      <w:outlineLvl w:val="9"/>
    </w:pPr>
  </w:style>
  <w:style w:type="paragraph" w:styleId="Header">
    <w:name w:val="header"/>
    <w:basedOn w:val="Normal"/>
    <w:link w:val="HeaderChar"/>
    <w:uiPriority w:val="99"/>
    <w:unhideWhenUsed/>
    <w:rsid w:val="002345DE"/>
    <w:pPr>
      <w:tabs>
        <w:tab w:val="center" w:pos="4680"/>
        <w:tab w:val="right" w:pos="9360"/>
      </w:tabs>
      <w:spacing w:after="0" w:line="240" w:lineRule="auto"/>
    </w:pPr>
    <w:rPr>
      <w:szCs w:val="19"/>
    </w:rPr>
  </w:style>
  <w:style w:type="character" w:customStyle="1" w:styleId="HeaderChar">
    <w:name w:val="Header Char"/>
    <w:basedOn w:val="DefaultParagraphFont"/>
    <w:link w:val="Header"/>
    <w:uiPriority w:val="99"/>
    <w:rsid w:val="002345DE"/>
    <w:rPr>
      <w:szCs w:val="19"/>
    </w:rPr>
  </w:style>
  <w:style w:type="paragraph" w:styleId="Footer">
    <w:name w:val="footer"/>
    <w:basedOn w:val="Normal"/>
    <w:link w:val="FooterChar"/>
    <w:uiPriority w:val="99"/>
    <w:unhideWhenUsed/>
    <w:rsid w:val="002345DE"/>
    <w:pPr>
      <w:tabs>
        <w:tab w:val="center" w:pos="4680"/>
        <w:tab w:val="right" w:pos="9360"/>
      </w:tabs>
      <w:spacing w:after="0" w:line="240" w:lineRule="auto"/>
    </w:pPr>
    <w:rPr>
      <w:szCs w:val="19"/>
    </w:rPr>
  </w:style>
  <w:style w:type="character" w:customStyle="1" w:styleId="FooterChar">
    <w:name w:val="Footer Char"/>
    <w:basedOn w:val="DefaultParagraphFont"/>
    <w:link w:val="Footer"/>
    <w:uiPriority w:val="99"/>
    <w:rsid w:val="002345DE"/>
    <w:rPr>
      <w:szCs w:val="19"/>
    </w:rPr>
  </w:style>
  <w:style w:type="paragraph" w:styleId="ListParagraph">
    <w:name w:val="List Paragraph"/>
    <w:basedOn w:val="Normal"/>
    <w:uiPriority w:val="34"/>
    <w:qFormat/>
    <w:rsid w:val="00E0782B"/>
    <w:pPr>
      <w:ind w:left="720"/>
      <w:contextualSpacing/>
    </w:pPr>
    <w:rPr>
      <w:szCs w:val="19"/>
    </w:rPr>
  </w:style>
  <w:style w:type="paragraph" w:customStyle="1" w:styleId="Default">
    <w:name w:val="Default"/>
    <w:rsid w:val="00E0782B"/>
    <w:pPr>
      <w:widowControl w:val="0"/>
      <w:autoSpaceDE w:val="0"/>
      <w:autoSpaceDN w:val="0"/>
      <w:adjustRightInd w:val="0"/>
      <w:spacing w:after="0" w:line="240" w:lineRule="auto"/>
    </w:pPr>
    <w:rPr>
      <w:rFonts w:ascii="Papyrus" w:eastAsia="Times New Roman" w:hAnsi="Papyrus" w:cs="Papyrus"/>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9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MALVIYA</dc:creator>
  <cp:keywords/>
  <dc:description/>
  <cp:lastModifiedBy>UTKARSH MALVIYA</cp:lastModifiedBy>
  <cp:revision>3</cp:revision>
  <cp:lastPrinted>2019-03-29T07:32:00Z</cp:lastPrinted>
  <dcterms:created xsi:type="dcterms:W3CDTF">2019-03-29T07:01:00Z</dcterms:created>
  <dcterms:modified xsi:type="dcterms:W3CDTF">2019-03-29T09:28:00Z</dcterms:modified>
</cp:coreProperties>
</file>