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F771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F771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 beheben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6B4FC4" w:rsidP="006B4FC4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Fehlerfreie Software für den laufenden Betrieb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Intranet-Software wurde auf Servern installiert.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Fehleranalyse bei auftretenden Fehlern nach dem</w:t>
            </w:r>
            <w:r w:rsidR="00FE2111">
              <w:rPr>
                <w:rFonts w:ascii="Arial" w:hAnsi="Arial"/>
                <w:sz w:val="22"/>
                <w:szCs w:val="22"/>
              </w:rPr>
              <w:t xml:space="preserve"> Test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6B4FC4" w:rsidRPr="001C0CFD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Fehlerbehebung der gefundenen und analysierten Fehler.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6B4FC4" w:rsidP="006B4FC4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Aufgabe des Arbeitspaket ist nur die Fehlerbehebung nach dem </w:t>
            </w:r>
            <w:r w:rsidR="00FE2111">
              <w:rPr>
                <w:rFonts w:ascii="Arial" w:hAnsi="Arial"/>
                <w:sz w:val="22"/>
                <w:szCs w:val="22"/>
              </w:rPr>
              <w:t>Test</w:t>
            </w:r>
            <w:r>
              <w:rPr>
                <w:rFonts w:ascii="Arial" w:hAnsi="Arial"/>
                <w:sz w:val="22"/>
                <w:szCs w:val="22"/>
              </w:rPr>
              <w:t>,</w:t>
            </w:r>
            <w:r w:rsidR="00FE2111">
              <w:rPr>
                <w:rFonts w:ascii="Arial" w:hAnsi="Arial"/>
                <w:sz w:val="22"/>
                <w:szCs w:val="22"/>
              </w:rPr>
              <w:t xml:space="preserve"> nach dem Rollout auftretende Fehler werden als Task in den nächsten Sprint aufgenommen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nicht alle Fehler behoben.</w:t>
            </w:r>
          </w:p>
          <w:p w:rsidR="006B4FC4" w:rsidRPr="001C0CFD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Bei der Fehlerbehebung entstehen neue Fehler.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43FCB"/>
    <w:multiLevelType w:val="hybridMultilevel"/>
    <w:tmpl w:val="C60C2BDC"/>
    <w:lvl w:ilvl="0" w:tplc="8B966BCA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17"/>
    <w:rsid w:val="001C0CFD"/>
    <w:rsid w:val="002F7717"/>
    <w:rsid w:val="006B4FC4"/>
    <w:rsid w:val="009A1133"/>
    <w:rsid w:val="00EB14B1"/>
    <w:rsid w:val="00F12666"/>
    <w:rsid w:val="00F570EC"/>
    <w:rsid w:val="00FE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A708"/>
  <w15:docId w15:val="{F28DE40D-0F27-4825-8A66-5322B446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w\kurse\4sem\itpm\fallstudie\repo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lukas</cp:lastModifiedBy>
  <cp:revision>4</cp:revision>
  <dcterms:created xsi:type="dcterms:W3CDTF">2019-05-09T11:11:00Z</dcterms:created>
  <dcterms:modified xsi:type="dcterms:W3CDTF">2019-05-13T09:39:00Z</dcterms:modified>
  <dc:language>de-DE</dc:language>
</cp:coreProperties>
</file>