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7"/>
      </w:tblGrid>
      <w:tr w:rsidR="00F12666" w:rsidRPr="001C0CFD" w14:paraId="2943D5D9" w14:textId="77777777"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908695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87F3CC" w14:textId="77777777"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A0A1A3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65E3D3" w14:textId="77777777"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 xml:space="preserve">Intranet </w:t>
            </w:r>
            <w:proofErr w:type="spellStart"/>
            <w:r w:rsidRPr="001C0CFD">
              <w:rPr>
                <w:rFonts w:ascii="Arial" w:hAnsi="Arial"/>
                <w:sz w:val="22"/>
                <w:szCs w:val="22"/>
              </w:rPr>
              <w:t>KlinikIT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E1E7ED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8B3382" w14:textId="77777777"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F12666" w:rsidRPr="001C0CFD" w14:paraId="18D5692F" w14:textId="77777777"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6FB495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6F8E4D" w14:textId="77777777" w:rsidR="00F12666" w:rsidRPr="001C0CFD" w:rsidRDefault="001D2CFA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21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B2CF1A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BFFBF4" w14:textId="77777777" w:rsidR="00F12666" w:rsidRPr="001C0CFD" w:rsidRDefault="001D2CFA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Nutzerakzeptanz</w:t>
            </w:r>
            <w:r w:rsidR="000C492F">
              <w:rPr>
                <w:rFonts w:ascii="Arial" w:hAnsi="Arial"/>
                <w:sz w:val="22"/>
                <w:szCs w:val="22"/>
              </w:rPr>
              <w:t>-</w:t>
            </w:r>
            <w:r>
              <w:rPr>
                <w:rFonts w:ascii="Arial" w:hAnsi="Arial"/>
                <w:sz w:val="22"/>
                <w:szCs w:val="22"/>
              </w:rPr>
              <w:t>umfrage durchführen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317B82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5C0916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14:paraId="4ECED54D" w14:textId="77777777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3101E5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229584" w14:textId="1EF148E4" w:rsidR="00F12666" w:rsidRPr="001C0CFD" w:rsidRDefault="00591553" w:rsidP="00591553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Auswertbare Ergebnisse der Nutzererfahrungen mit dem Intranet</w:t>
            </w:r>
          </w:p>
        </w:tc>
      </w:tr>
      <w:tr w:rsidR="00F12666" w:rsidRPr="001C0CFD" w14:paraId="7577ECD3" w14:textId="77777777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D9B779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102B0B" w14:textId="77777777" w:rsidR="00F12666" w:rsidRDefault="00591553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Das Intranet ist installiert und erreichbar für alle Mitarbeiter.</w:t>
            </w:r>
          </w:p>
          <w:p w14:paraId="0E608842" w14:textId="7D9E0065" w:rsidR="00591553" w:rsidRPr="001C0CFD" w:rsidRDefault="00591553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Es ist genug Zeit für Erfahrungswerte vergangen.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5803A6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Durchzufüh-</w:t>
            </w:r>
            <w:proofErr w:type="gram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rende</w:t>
            </w:r>
            <w:proofErr w:type="spell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  Aktivitäten</w:t>
            </w:r>
            <w:proofErr w:type="gram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8875C1E" w14:textId="77777777" w:rsidR="00F12666" w:rsidRDefault="00591553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Vorbereitung von Fragen.</w:t>
            </w:r>
          </w:p>
          <w:p w14:paraId="552EC33A" w14:textId="77777777" w:rsidR="00591553" w:rsidRDefault="00591553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Erstellung eines Fragebogens.</w:t>
            </w:r>
          </w:p>
          <w:p w14:paraId="5390CF92" w14:textId="4D07DB41" w:rsidR="00591553" w:rsidRPr="001C0CFD" w:rsidRDefault="00591553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Verteilung des Fragebogens an Mitarbeiter.</w:t>
            </w:r>
          </w:p>
        </w:tc>
      </w:tr>
      <w:tr w:rsidR="00F12666" w:rsidRPr="001C0CFD" w14:paraId="0A70815C" w14:textId="77777777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C56439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A2A510" w14:textId="03E2EE00" w:rsidR="00F12666" w:rsidRPr="001C0CFD" w:rsidRDefault="00591553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Aufgabe ist, die Umfrage vorzubereiten und durchzuführen. Eine Auswertung ist nicht Aufgabe diese Arbeitspakets.</w:t>
            </w:r>
            <w:bookmarkStart w:id="0" w:name="_GoBack"/>
            <w:bookmarkEnd w:id="0"/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A34628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133A1C" w14:textId="77777777" w:rsidR="00F12666" w:rsidRDefault="00591553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Nutzer erfahren nicht von der Umfrage.</w:t>
            </w:r>
          </w:p>
          <w:p w14:paraId="1329A882" w14:textId="77777777" w:rsidR="00591553" w:rsidRDefault="00591553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Mitarbeiter sind zu beschäftigt, um Intranet gut genug zu kennen.</w:t>
            </w:r>
          </w:p>
          <w:p w14:paraId="2FC74360" w14:textId="06FE5BBE" w:rsidR="00591553" w:rsidRPr="001C0CFD" w:rsidRDefault="00591553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Umfrage wird zu früh oder zu spät gestartet.</w:t>
            </w:r>
          </w:p>
        </w:tc>
      </w:tr>
      <w:tr w:rsidR="00F12666" w:rsidRPr="001C0CFD" w14:paraId="47931158" w14:textId="77777777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1F64D7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6C4B58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935480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1D6AB3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700D3F46" w14:textId="77777777"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1"/>
        <w:gridCol w:w="1622"/>
        <w:gridCol w:w="1607"/>
        <w:gridCol w:w="2442"/>
        <w:gridCol w:w="1190"/>
        <w:gridCol w:w="1186"/>
      </w:tblGrid>
      <w:tr w:rsidR="00F12666" w:rsidRPr="001C0CFD" w14:paraId="17C1249B" w14:textId="77777777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414642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31261F" w14:textId="77777777"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14:paraId="2E904C6E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D0D147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F98F46" w14:textId="77777777"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14:paraId="21FA3B49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F12666" w:rsidRPr="001C0CFD" w14:paraId="1F872A41" w14:textId="77777777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A613EA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56EE64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04723B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9F1D99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3F3A18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A47771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14:paraId="2AA573E5" w14:textId="77777777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6CD15D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A896C8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AD40C2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9A44F8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54A68D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863B81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14:paraId="0705BE15" w14:textId="77777777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5BDC3A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1C7436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A31EF9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E80AC1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F14EDB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6AD8A2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14:paraId="1340121D" w14:textId="77777777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59EF98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494407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C3A805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11B2BE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02DE37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13D0DB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1C03B0FD" w14:textId="77777777"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08"/>
      </w:tblGrid>
      <w:tr w:rsidR="00F12666" w:rsidRPr="001C0CFD" w14:paraId="4EDE5F0D" w14:textId="77777777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A9A1DC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B35549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DB7543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2E5778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43F14200" w14:textId="77777777"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7"/>
        <w:gridCol w:w="2610"/>
      </w:tblGrid>
      <w:tr w:rsidR="00F12666" w:rsidRPr="001C0CFD" w14:paraId="6F2CF159" w14:textId="77777777"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7DD065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B076BB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C794B7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14:paraId="39A0ED79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C30F40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14:paraId="320E9504" w14:textId="77777777"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33E123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50D4A8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FAFBCF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9B18AE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74779111" w14:textId="77777777" w:rsidR="00F12666" w:rsidRDefault="00F12666">
      <w:pPr>
        <w:spacing w:line="276" w:lineRule="auto"/>
        <w:rPr>
          <w:rFonts w:ascii="Arial" w:hAnsi="Arial"/>
          <w:sz w:val="22"/>
          <w:szCs w:val="22"/>
        </w:rPr>
      </w:pPr>
    </w:p>
    <w:sectPr w:rsidR="00F1266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64449"/>
    <w:multiLevelType w:val="hybridMultilevel"/>
    <w:tmpl w:val="909AE822"/>
    <w:lvl w:ilvl="0" w:tplc="AAC849E6"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FA"/>
    <w:rsid w:val="000C492F"/>
    <w:rsid w:val="001C0CFD"/>
    <w:rsid w:val="001D2CFA"/>
    <w:rsid w:val="00591553"/>
    <w:rsid w:val="00EB14B1"/>
    <w:rsid w:val="00F12666"/>
    <w:rsid w:val="00F5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4918A"/>
  <w15:docId w15:val="{FD4E8EF7-496E-4E16-B8F7-CC6B247F6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obin\Documents\itpm_fallstudie\ergebnisse\arbeitspakete\Arbeitspake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Arbeitspakete.dotx</Template>
  <TotalTime>0</TotalTime>
  <Pages>1</Pages>
  <Words>154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dc:description/>
  <cp:lastModifiedBy>Robin Behrendt</cp:lastModifiedBy>
  <cp:revision>3</cp:revision>
  <dcterms:created xsi:type="dcterms:W3CDTF">2019-05-09T11:11:00Z</dcterms:created>
  <dcterms:modified xsi:type="dcterms:W3CDTF">2019-05-09T21:05:00Z</dcterms:modified>
  <dc:language>de-DE</dc:language>
</cp:coreProperties>
</file>