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Workflow: </w:t>
      </w:r>
      <w:r w:rsidR="00961927">
        <w:rPr>
          <w:rFonts w:ascii="Calibri" w:hAnsi="Calibri" w:cs="Calibri"/>
        </w:rPr>
        <w:t xml:space="preserve">Schlagwortsuche </w:t>
      </w:r>
      <w:bookmarkStart w:id="0" w:name="_GoBack"/>
      <w:bookmarkEnd w:id="0"/>
      <w:r>
        <w:rPr>
          <w:rFonts w:ascii="Calibri" w:hAnsi="Calibri" w:cs="Calibri"/>
        </w:rPr>
        <w:t>im Intranet:</w:t>
      </w: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Mitarbeiter sucht über die Suc</w:t>
      </w:r>
      <w:r w:rsidR="00AC3365">
        <w:rPr>
          <w:rFonts w:ascii="Calibri" w:hAnsi="Calibri" w:cs="Calibri"/>
        </w:rPr>
        <w:t>hfunktion im Intranet nach einem Schlagwort</w:t>
      </w:r>
      <w:r>
        <w:rPr>
          <w:rFonts w:ascii="Calibri" w:hAnsi="Calibri" w:cs="Calibri"/>
        </w:rPr>
        <w:t xml:space="preserve">. Bei einem Treffer auf die Suchabfrage werden entsprechende Links als Treffer angezeigt. </w:t>
      </w:r>
      <w:r w:rsidR="00526913">
        <w:rPr>
          <w:rFonts w:ascii="Calibri" w:hAnsi="Calibri" w:cs="Calibri"/>
        </w:rPr>
        <w:t>Die Links werden dabei mit einer kurzen Erklärung (</w:t>
      </w:r>
      <w:r w:rsidR="00AC3365">
        <w:rPr>
          <w:rFonts w:ascii="Calibri" w:hAnsi="Calibri" w:cs="Calibri"/>
        </w:rPr>
        <w:t>z.B. einem Ausschnitt</w:t>
      </w:r>
      <w:r w:rsidR="00526913">
        <w:rPr>
          <w:rFonts w:ascii="Calibri" w:hAnsi="Calibri" w:cs="Calibri"/>
        </w:rPr>
        <w:t xml:space="preserve"> d</w:t>
      </w:r>
      <w:r w:rsidR="00AC3365">
        <w:rPr>
          <w:rFonts w:ascii="Calibri" w:hAnsi="Calibri" w:cs="Calibri"/>
        </w:rPr>
        <w:t>es Artikels</w:t>
      </w:r>
      <w:r w:rsidR="00526913">
        <w:rPr>
          <w:rFonts w:ascii="Calibri" w:hAnsi="Calibri" w:cs="Calibri"/>
        </w:rPr>
        <w:t>) aufgeführt.</w:t>
      </w: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>-Case</w:t>
      </w:r>
      <w:r w:rsidR="00E94A00">
        <w:rPr>
          <w:rFonts w:ascii="Calibri" w:hAnsi="Calibri" w:cs="Calibri"/>
        </w:rPr>
        <w:t>s</w:t>
      </w:r>
      <w:r>
        <w:rPr>
          <w:rFonts w:ascii="Calibri" w:hAnsi="Calibri" w:cs="Calibri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9"/>
        <w:gridCol w:w="7317"/>
      </w:tblGrid>
      <w:tr w:rsidR="00F45D9B" w:rsidTr="00F45D9B">
        <w:tc>
          <w:tcPr>
            <w:tcW w:w="2093" w:type="dxa"/>
          </w:tcPr>
          <w:p w:rsidR="00F45D9B" w:rsidRDefault="00F45D9B">
            <w:r>
              <w:t>Name</w:t>
            </w:r>
          </w:p>
        </w:tc>
        <w:tc>
          <w:tcPr>
            <w:tcW w:w="7453" w:type="dxa"/>
          </w:tcPr>
          <w:p w:rsidR="00F45D9B" w:rsidRDefault="00F45D9B">
            <w:r>
              <w:rPr>
                <w:rFonts w:ascii="Calibri" w:hAnsi="Calibri" w:cs="Calibri"/>
              </w:rPr>
              <w:t>Regelung im Intranet suchen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Ziel im Kontext:</w:t>
            </w:r>
          </w:p>
        </w:tc>
        <w:tc>
          <w:tcPr>
            <w:tcW w:w="7453" w:type="dxa"/>
          </w:tcPr>
          <w:p w:rsidR="00F45D9B" w:rsidRDefault="00F45D9B">
            <w:r>
              <w:rPr>
                <w:rFonts w:ascii="Calibri" w:hAnsi="Calibri" w:cs="Calibri"/>
              </w:rPr>
              <w:t>Finden einer Regelung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Akteure</w:t>
            </w:r>
          </w:p>
        </w:tc>
        <w:tc>
          <w:tcPr>
            <w:tcW w:w="7453" w:type="dxa"/>
          </w:tcPr>
          <w:p w:rsidR="00F45D9B" w:rsidRDefault="00F45D9B">
            <w:r>
              <w:rPr>
                <w:rFonts w:ascii="Calibri" w:hAnsi="Calibri" w:cs="Calibri"/>
              </w:rPr>
              <w:t>Mitarbeiter der Klinik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7453" w:type="dxa"/>
          </w:tcPr>
          <w:p w:rsidR="00F45D9B" w:rsidRDefault="00F45D9B">
            <w:r>
              <w:rPr>
                <w:rFonts w:ascii="Calibri" w:hAnsi="Calibri" w:cs="Calibri"/>
              </w:rPr>
              <w:t>Mitarbeiter sucht im Intranet nach Regelung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Essenzielle Schritte</w:t>
            </w:r>
          </w:p>
        </w:tc>
        <w:tc>
          <w:tcPr>
            <w:tcW w:w="7453" w:type="dxa"/>
          </w:tcPr>
          <w:p w:rsidR="00F45D9B" w:rsidRPr="00526913" w:rsidRDefault="00F45D9B" w:rsidP="0052691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526913">
              <w:rPr>
                <w:rFonts w:ascii="Calibri" w:hAnsi="Calibri" w:cs="Calibri"/>
              </w:rPr>
              <w:t>Mitarbeiter gibt eine Suchabfrage im Intranet ab.</w:t>
            </w:r>
          </w:p>
          <w:p w:rsidR="00F45D9B" w:rsidRPr="00E94A00" w:rsidRDefault="00F45D9B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F45D9B">
              <w:rPr>
                <w:rFonts w:ascii="Calibri" w:hAnsi="Calibri" w:cs="Calibri"/>
              </w:rPr>
              <w:t>Suchanfrage wird ausgeführt.</w:t>
            </w:r>
          </w:p>
          <w:p w:rsidR="00E94A00" w:rsidRPr="00F45D9B" w:rsidRDefault="00E94A00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Ergebnisse werden als Linksammlung im Intranet angezeigt.</w:t>
            </w:r>
          </w:p>
          <w:p w:rsidR="00F45D9B" w:rsidRDefault="00F45D9B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Mitarbeiter wählt gefundene Regelung aus.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Erweiterungen</w:t>
            </w:r>
          </w:p>
        </w:tc>
        <w:tc>
          <w:tcPr>
            <w:tcW w:w="7453" w:type="dxa"/>
          </w:tcPr>
          <w:p w:rsidR="00F45D9B" w:rsidRDefault="00F45D9B">
            <w:r>
              <w:t xml:space="preserve">2a. </w:t>
            </w:r>
            <w:r w:rsidR="00526913">
              <w:t>Suchanfrage beinha</w:t>
            </w:r>
            <w:r w:rsidR="00E94A00">
              <w:t>ltet kleine Rechtschreibfehler:</w:t>
            </w:r>
          </w:p>
          <w:p w:rsidR="00526913" w:rsidRDefault="00526913">
            <w:r>
              <w:t>2a1. Die Rechtschreibfehler werden durch die „smarte“ Suchfunktion ausgeglichen</w:t>
            </w:r>
            <w:r w:rsidR="00E94A00">
              <w:t>. Ein entsprechendes Ergebnis wird angezeigt.</w:t>
            </w:r>
            <w:r>
              <w:t xml:space="preserve"> </w:t>
            </w:r>
          </w:p>
          <w:p w:rsidR="00E94A00" w:rsidRDefault="00961927" w:rsidP="00E94A00">
            <w:r>
              <w:t>3a</w:t>
            </w:r>
            <w:r w:rsidR="00E94A00">
              <w:t>. Suchanfrage hat keine Treffer.</w:t>
            </w:r>
          </w:p>
        </w:tc>
      </w:tr>
    </w:tbl>
    <w:p w:rsidR="00331E57" w:rsidRDefault="00331E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9"/>
        <w:gridCol w:w="7317"/>
      </w:tblGrid>
      <w:tr w:rsidR="00E94A00" w:rsidTr="00E94A00">
        <w:tc>
          <w:tcPr>
            <w:tcW w:w="2093" w:type="dxa"/>
          </w:tcPr>
          <w:p w:rsidR="00E94A00" w:rsidRDefault="00E94A00">
            <w:r>
              <w:t>Name</w:t>
            </w:r>
          </w:p>
        </w:tc>
        <w:tc>
          <w:tcPr>
            <w:tcW w:w="7453" w:type="dxa"/>
          </w:tcPr>
          <w:p w:rsidR="00E94A00" w:rsidRDefault="00AC3365">
            <w:r>
              <w:t>Telefonnummer von Mitarbeiter suchen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Ziel im Kontext</w:t>
            </w:r>
          </w:p>
        </w:tc>
        <w:tc>
          <w:tcPr>
            <w:tcW w:w="7453" w:type="dxa"/>
          </w:tcPr>
          <w:p w:rsidR="00E94A00" w:rsidRDefault="00AC3365">
            <w:r>
              <w:t>Telefonnummer von Mitarbeiter finden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Akteure</w:t>
            </w:r>
          </w:p>
        </w:tc>
        <w:tc>
          <w:tcPr>
            <w:tcW w:w="7453" w:type="dxa"/>
          </w:tcPr>
          <w:p w:rsidR="00E94A00" w:rsidRDefault="003425BA">
            <w:r>
              <w:t>Mitarbeiter der Klinik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Trigger</w:t>
            </w:r>
          </w:p>
        </w:tc>
        <w:tc>
          <w:tcPr>
            <w:tcW w:w="7453" w:type="dxa"/>
          </w:tcPr>
          <w:p w:rsidR="00E94A00" w:rsidRDefault="003425BA">
            <w:r>
              <w:t>Mitarbeiter sucht Telefonnummer von anderem Mitarbeiter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Essenzielle Schritte</w:t>
            </w:r>
          </w:p>
        </w:tc>
        <w:tc>
          <w:tcPr>
            <w:tcW w:w="7453" w:type="dxa"/>
          </w:tcPr>
          <w:p w:rsidR="00E94A00" w:rsidRDefault="003425BA" w:rsidP="003425BA">
            <w:pPr>
              <w:pStyle w:val="Listenabsatz"/>
              <w:numPr>
                <w:ilvl w:val="0"/>
                <w:numId w:val="2"/>
              </w:numPr>
            </w:pPr>
            <w:r>
              <w:t>Suche mithilfe des Namen</w:t>
            </w:r>
            <w:r w:rsidR="00961927">
              <w:t>s</w:t>
            </w:r>
            <w:r>
              <w:t xml:space="preserve"> </w:t>
            </w:r>
            <w:proofErr w:type="gramStart"/>
            <w:r>
              <w:t>des Mitarbeiter</w:t>
            </w:r>
            <w:proofErr w:type="gramEnd"/>
            <w:r>
              <w:t xml:space="preserve"> im Intranet</w:t>
            </w:r>
          </w:p>
          <w:p w:rsidR="003425BA" w:rsidRDefault="003425BA" w:rsidP="003425BA">
            <w:pPr>
              <w:pStyle w:val="Listenabsatz"/>
              <w:numPr>
                <w:ilvl w:val="0"/>
                <w:numId w:val="2"/>
              </w:numPr>
            </w:pPr>
            <w:r>
              <w:t>Auswahl des Mitarbeiters aus einer Liste von Treffern zum eingegebenen Namen</w:t>
            </w:r>
          </w:p>
          <w:p w:rsidR="003425BA" w:rsidRDefault="003425BA" w:rsidP="003425BA">
            <w:pPr>
              <w:ind w:left="360"/>
            </w:pP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Erweiterungen</w:t>
            </w:r>
          </w:p>
        </w:tc>
        <w:tc>
          <w:tcPr>
            <w:tcW w:w="7453" w:type="dxa"/>
          </w:tcPr>
          <w:p w:rsidR="00E94A00" w:rsidRDefault="003425BA">
            <w:r>
              <w:t>2a. Keine Auswahl gefunden, da keine ähnlichen Namen von Mitarbeitern zur Eingabe in der Suchfunktion:</w:t>
            </w:r>
          </w:p>
          <w:p w:rsidR="003425BA" w:rsidRDefault="003425BA" w:rsidP="00961927">
            <w:r>
              <w:t xml:space="preserve">2a1. </w:t>
            </w:r>
            <w:r w:rsidR="00961927">
              <w:t>Es werden keine Treffer angezeigt.</w:t>
            </w:r>
          </w:p>
        </w:tc>
      </w:tr>
    </w:tbl>
    <w:p w:rsidR="00E94A00" w:rsidRDefault="00E94A00"/>
    <w:sectPr w:rsidR="00E94A00" w:rsidSect="00A40D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6C6"/>
    <w:multiLevelType w:val="hybridMultilevel"/>
    <w:tmpl w:val="297CF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0ABE"/>
    <w:multiLevelType w:val="hybridMultilevel"/>
    <w:tmpl w:val="606C8092"/>
    <w:lvl w:ilvl="0" w:tplc="FFC602A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9B"/>
    <w:rsid w:val="00331E57"/>
    <w:rsid w:val="003425BA"/>
    <w:rsid w:val="00526913"/>
    <w:rsid w:val="00961927"/>
    <w:rsid w:val="009B6D51"/>
    <w:rsid w:val="00AC3365"/>
    <w:rsid w:val="00BB50E7"/>
    <w:rsid w:val="00D0276C"/>
    <w:rsid w:val="00E94A00"/>
    <w:rsid w:val="00F4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8D07"/>
  <w15:docId w15:val="{9CCDB239-C543-46AF-ABBC-2A7C121E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5D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4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gpeitz</cp:lastModifiedBy>
  <cp:revision>2</cp:revision>
  <dcterms:created xsi:type="dcterms:W3CDTF">2019-05-06T13:30:00Z</dcterms:created>
  <dcterms:modified xsi:type="dcterms:W3CDTF">2019-05-06T13:30:00Z</dcterms:modified>
</cp:coreProperties>
</file>