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B2" w:rsidRDefault="007B5EB2" w:rsidP="00A07D0E">
      <w:pPr>
        <w:rPr>
          <w:sz w:val="22"/>
          <w:szCs w:val="22"/>
        </w:rPr>
      </w:pPr>
    </w:p>
    <w:p w:rsidR="000A7825" w:rsidRPr="007345CD" w:rsidRDefault="00264751" w:rsidP="00A07D0E">
      <w:pPr>
        <w:rPr>
          <w:color w:val="FF0000"/>
          <w:sz w:val="22"/>
          <w:szCs w:val="22"/>
        </w:rPr>
      </w:pPr>
      <w:r w:rsidRPr="0062722F">
        <w:rPr>
          <w:b/>
          <w:noProof/>
          <w:color w:val="FF0000"/>
          <w:sz w:val="40"/>
          <w:highlight w:val="black"/>
        </w:rPr>
        <w:t xml:space="preserve">CAMPAIGN </w:t>
      </w:r>
      <w:r w:rsidR="000A7825" w:rsidRPr="0062722F">
        <w:rPr>
          <w:b/>
          <w:noProof/>
          <w:color w:val="FF0000"/>
          <w:sz w:val="40"/>
          <w:highlight w:val="black"/>
        </w:rPr>
        <w:t>MAILING BRIEF</w:t>
      </w:r>
    </w:p>
    <w:tbl>
      <w:tblPr>
        <w:tblW w:w="9712" w:type="dxa"/>
        <w:tblInd w:w="-106" w:type="dxa"/>
        <w:tblLayout w:type="fixed"/>
        <w:tblLook w:val="0000"/>
      </w:tblPr>
      <w:tblGrid>
        <w:gridCol w:w="9712"/>
      </w:tblGrid>
      <w:tr w:rsidR="002426CD" w:rsidRPr="000B13DC" w:rsidTr="000039C8">
        <w:trPr>
          <w:cantSplit/>
        </w:trPr>
        <w:tc>
          <w:tcPr>
            <w:tcW w:w="9712" w:type="dxa"/>
          </w:tcPr>
          <w:p w:rsidR="00264751" w:rsidRPr="00264751" w:rsidRDefault="00264751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264751" w:rsidRPr="007345CD" w:rsidRDefault="002426CD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CONTACT DETAILS</w:t>
            </w:r>
          </w:p>
          <w:tbl>
            <w:tblPr>
              <w:tblStyle w:val="TableGrid"/>
              <w:tblW w:w="9481" w:type="dxa"/>
              <w:tblLayout w:type="fixed"/>
              <w:tblLook w:val="04A0"/>
            </w:tblPr>
            <w:tblGrid>
              <w:gridCol w:w="3460"/>
              <w:gridCol w:w="6021"/>
            </w:tblGrid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Contact Name: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Campaign Team: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Email Addess: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Telephone Number: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902B5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Project PO Number:</w:t>
                  </w:r>
                </w:p>
              </w:tc>
              <w:tc>
                <w:tcPr>
                  <w:tcW w:w="6021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5C6E5E" w:rsidRDefault="005C6E5E" w:rsidP="005C6E5E">
            <w:pPr>
              <w:pStyle w:val="Heading2"/>
              <w:rPr>
                <w:color w:val="000000" w:themeColor="text1"/>
                <w:sz w:val="22"/>
                <w:szCs w:val="22"/>
              </w:rPr>
            </w:pPr>
          </w:p>
          <w:p w:rsidR="00264751" w:rsidRPr="007345CD" w:rsidRDefault="00264751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DEPLOYMENT DETAILS:</w:t>
            </w:r>
          </w:p>
          <w:tbl>
            <w:tblPr>
              <w:tblStyle w:val="TableGrid"/>
              <w:tblW w:w="9547" w:type="dxa"/>
              <w:jc w:val="center"/>
              <w:tblLayout w:type="fixed"/>
              <w:tblLook w:val="04A0"/>
            </w:tblPr>
            <w:tblGrid>
              <w:gridCol w:w="3485"/>
              <w:gridCol w:w="6062"/>
            </w:tblGrid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</w:t>
                  </w:r>
                  <w:r w:rsidR="007F0B8E">
                    <w:rPr>
                      <w:noProof/>
                      <w:color w:val="000000" w:themeColor="text1"/>
                      <w:sz w:val="22"/>
                      <w:szCs w:val="22"/>
                    </w:rPr>
                    <w:t>/required</w:t>
                  </w: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 xml:space="preserve"> Date: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 Time: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426CD" w:rsidRDefault="002426CD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5C6E5E" w:rsidRDefault="005C6E5E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tbl>
            <w:tblPr>
              <w:tblW w:w="9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644"/>
              <w:gridCol w:w="4813"/>
            </w:tblGrid>
            <w:tr w:rsidR="00264751" w:rsidRPr="00264751" w:rsidTr="00264751">
              <w:tc>
                <w:tcPr>
                  <w:tcW w:w="4644" w:type="dxa"/>
                </w:tcPr>
                <w:p w:rsidR="00264751" w:rsidRPr="003410EA" w:rsidRDefault="00C72BCD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 xml:space="preserve">Client </w:t>
                  </w:r>
                  <w:r w:rsidR="00264751"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Requirements</w:t>
                  </w:r>
                </w:p>
              </w:tc>
              <w:tc>
                <w:tcPr>
                  <w:tcW w:w="4813" w:type="dxa"/>
                </w:tcPr>
                <w:p w:rsidR="00264751" w:rsidRPr="003410EA" w:rsidRDefault="00264751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Please answer ‘yes’ to all that you require</w:t>
                  </w:r>
                </w:p>
                <w:p w:rsidR="00264751" w:rsidRPr="005C6E5E" w:rsidRDefault="00264751" w:rsidP="00264751">
                  <w:pPr>
                    <w:rPr>
                      <w:rFonts w:cs="Calibri"/>
                      <w:color w:val="4F81BD" w:themeColor="accen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design the email, providing you with a PSD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7CB5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D77CB5" w:rsidRPr="00264751" w:rsidRDefault="00D77CB5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write the copy of the email (including the subject line and the snippet)?</w:t>
                  </w:r>
                </w:p>
              </w:tc>
              <w:tc>
                <w:tcPr>
                  <w:tcW w:w="4813" w:type="dxa"/>
                </w:tcPr>
                <w:p w:rsidR="00D77CB5" w:rsidRPr="00264751" w:rsidRDefault="00D77CB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build the HTML of the email, providing you with a render-tested HTML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0033E6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0033E6" w:rsidRPr="00264751" w:rsidRDefault="00C72BCD" w:rsidP="00C72BCD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Do you require AW to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set up the email in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your ESP and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deploy the email?</w:t>
                  </w:r>
                </w:p>
              </w:tc>
              <w:tc>
                <w:tcPr>
                  <w:tcW w:w="4813" w:type="dxa"/>
                </w:tcPr>
                <w:p w:rsidR="000033E6" w:rsidRPr="00264751" w:rsidRDefault="000033E6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64751" w:rsidRDefault="00264751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E34F2C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E34F2C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Design 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Functional spec’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Newsletter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Template for reuse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E-shot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Multi-language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Postcard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Dynamic content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Banner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63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Other (please state)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69" w:type="dxa"/>
                  <w:tcBorders>
                    <w:top w:val="single" w:sz="6" w:space="0" w:color="BFBFBF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6" w:space="0" w:color="BFBFBF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Audience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Extras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B2C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Form &amp; thank you page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B2B</w:t>
                  </w:r>
                </w:p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Landing page(s)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264751" w:rsidRPr="00264751" w:rsidRDefault="00264751" w:rsidP="008D3630">
            <w:pPr>
              <w:pStyle w:val="Heading2"/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2426CD" w:rsidRPr="000B13DC" w:rsidTr="000039C8">
        <w:trPr>
          <w:cantSplit/>
        </w:trPr>
        <w:tc>
          <w:tcPr>
            <w:tcW w:w="9712" w:type="dxa"/>
          </w:tcPr>
          <w:p w:rsidR="00E72DC0" w:rsidRPr="00264751" w:rsidRDefault="00E72DC0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7345CD" w:rsidRDefault="007345CD" w:rsidP="006B64FF">
      <w:pPr>
        <w:rPr>
          <w:rFonts w:cs="Calibri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992"/>
        <w:gridCol w:w="4819"/>
      </w:tblGrid>
      <w:tr w:rsidR="007345CD" w:rsidRPr="00A51AF6" w:rsidTr="003410EA">
        <w:trPr>
          <w:trHeight w:val="429"/>
        </w:trPr>
        <w:tc>
          <w:tcPr>
            <w:tcW w:w="8613" w:type="dxa"/>
            <w:gridSpan w:val="3"/>
            <w:shd w:val="clear" w:color="auto" w:fill="000000" w:themeFill="text1"/>
            <w:vAlign w:val="center"/>
          </w:tcPr>
          <w:p w:rsidR="007345CD" w:rsidRPr="003410EA" w:rsidRDefault="007345CD" w:rsidP="00BB7428">
            <w:pPr>
              <w:rPr>
                <w:rFonts w:cs="Calibri"/>
                <w:b/>
                <w:color w:val="FF0000"/>
                <w:sz w:val="26"/>
                <w:szCs w:val="26"/>
              </w:rPr>
            </w:pPr>
            <w:r w:rsidRPr="003410EA">
              <w:rPr>
                <w:rFonts w:cs="Calibri"/>
                <w:b/>
                <w:color w:val="FF0000"/>
                <w:sz w:val="26"/>
                <w:szCs w:val="26"/>
              </w:rPr>
              <w:lastRenderedPageBreak/>
              <w:t xml:space="preserve">Design and Copy Brief: </w:t>
            </w:r>
          </w:p>
        </w:tc>
      </w:tr>
      <w:tr w:rsidR="007345CD" w:rsidRPr="00A51AF6" w:rsidTr="00BB7428">
        <w:trPr>
          <w:trHeight w:val="550"/>
        </w:trPr>
        <w:tc>
          <w:tcPr>
            <w:tcW w:w="2802" w:type="dxa"/>
            <w:vAlign w:val="center"/>
          </w:tcPr>
          <w:p w:rsidR="007345CD" w:rsidRPr="00A51AF6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Campaign o</w:t>
            </w:r>
            <w:r w:rsidRPr="00A51AF6">
              <w:rPr>
                <w:rFonts w:cs="Calibri"/>
                <w:b/>
                <w:sz w:val="22"/>
                <w:szCs w:val="22"/>
              </w:rPr>
              <w:t>bjective: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FA4EB2" w:rsidTr="00BB7428">
        <w:trPr>
          <w:trHeight w:val="621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Target audience: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b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1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Primary message: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pStyle w:val="copy"/>
              <w:ind w:left="24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5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Any s</w:t>
            </w:r>
            <w:r w:rsidRPr="004370CB">
              <w:rPr>
                <w:rFonts w:cs="Calibri"/>
                <w:b/>
                <w:sz w:val="22"/>
                <w:szCs w:val="22"/>
              </w:rPr>
              <w:t>econdary messages: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9"/>
        </w:trPr>
        <w:tc>
          <w:tcPr>
            <w:tcW w:w="2802" w:type="dxa"/>
            <w:vMerge w:val="restart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 xml:space="preserve">What do you want your audience to  </w:t>
            </w:r>
            <w:r>
              <w:rPr>
                <w:rFonts w:cs="Calibri"/>
                <w:b/>
                <w:sz w:val="22"/>
                <w:szCs w:val="22"/>
              </w:rPr>
              <w:t>…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   </w:t>
            </w:r>
          </w:p>
          <w:p w:rsidR="007345CD" w:rsidRPr="004370CB" w:rsidRDefault="007345CD" w:rsidP="00BB7428">
            <w:pPr>
              <w:spacing w:before="120" w:after="120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Think: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Feel: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Do: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0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Look &amp; Feel Considerations: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Does it need to match a DM piece or website?)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t xml:space="preserve"> </w:t>
            </w:r>
          </w:p>
        </w:tc>
      </w:tr>
      <w:tr w:rsidR="007345CD" w:rsidRPr="00A51AF6" w:rsidTr="00BB7428">
        <w:trPr>
          <w:trHeight w:val="1263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Mandatory I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nformation </w:t>
            </w:r>
          </w:p>
          <w:p w:rsidR="007345CD" w:rsidRDefault="007345CD" w:rsidP="00BB7428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i.e. Offer Terms</w:t>
            </w:r>
            <w:r w:rsidRPr="00FA4EB2">
              <w:rPr>
                <w:rFonts w:cs="Calibri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 xml:space="preserve">(anything not in standard header and footer) 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i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2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Details of Of</w:t>
            </w:r>
            <w:r w:rsidRPr="004370CB">
              <w:rPr>
                <w:rFonts w:cs="Calibri"/>
                <w:b/>
                <w:sz w:val="22"/>
                <w:szCs w:val="22"/>
              </w:rPr>
              <w:t>fers:</w:t>
            </w:r>
            <w:r w:rsidRPr="004370CB">
              <w:rPr>
                <w:rFonts w:cs="Calibri"/>
                <w:b/>
                <w:color w:val="FF0000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(plus any existing copy which needs to be included)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br/>
            </w:r>
          </w:p>
        </w:tc>
      </w:tr>
      <w:tr w:rsidR="007345CD" w:rsidRPr="00A51AF6" w:rsidTr="00BB7428">
        <w:trPr>
          <w:trHeight w:val="926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 xml:space="preserve">Key 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Call to </w:t>
            </w:r>
            <w:r>
              <w:rPr>
                <w:rFonts w:cs="Calibri"/>
                <w:b/>
                <w:sz w:val="22"/>
                <w:szCs w:val="22"/>
              </w:rPr>
              <w:t>A</w:t>
            </w:r>
            <w:r w:rsidRPr="004370CB">
              <w:rPr>
                <w:rFonts w:cs="Calibri"/>
                <w:b/>
                <w:sz w:val="22"/>
                <w:szCs w:val="22"/>
              </w:rPr>
              <w:t>ction: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Buy online, Get a quote, Phone us, See video)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998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Image Requirements:</w:t>
            </w:r>
          </w:p>
          <w:p w:rsidR="007345CD" w:rsidRPr="00C244A1" w:rsidRDefault="000E02D0" w:rsidP="00C72BCD">
            <w:pPr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Cs w:val="22"/>
              </w:rPr>
              <w:t>(Details of specific images to use or AW to source</w:t>
            </w:r>
            <w:r w:rsidR="00C72BCD">
              <w:rPr>
                <w:rFonts w:cs="Calibri"/>
                <w:i/>
                <w:szCs w:val="22"/>
              </w:rPr>
              <w:t>?</w:t>
            </w:r>
            <w:r>
              <w:rPr>
                <w:rFonts w:cs="Calibri"/>
                <w:i/>
                <w:szCs w:val="22"/>
              </w:rPr>
              <w:t>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824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AW to produce subject lines? </w:t>
            </w:r>
            <w:r w:rsidRPr="00C244A1">
              <w:rPr>
                <w:rFonts w:cs="Calibri"/>
                <w:i/>
                <w:szCs w:val="22"/>
              </w:rPr>
              <w:t>Yes/No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796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How will the sender name appear? </w:t>
            </w:r>
            <w:r w:rsidRPr="00C244A1">
              <w:rPr>
                <w:rFonts w:cs="Calibri"/>
                <w:i/>
                <w:szCs w:val="22"/>
              </w:rPr>
              <w:t>From: ‘Xxx’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55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Subject Line Mandatories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08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Recent subject line example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7345CD" w:rsidRPr="00A51AF6" w:rsidRDefault="007345CD" w:rsidP="006B64FF">
      <w:pPr>
        <w:rPr>
          <w:rFonts w:cs="Calibri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6184"/>
      </w:tblGrid>
      <w:tr w:rsidR="006B64FF" w:rsidRPr="00A51AF6" w:rsidTr="0062722F">
        <w:tc>
          <w:tcPr>
            <w:tcW w:w="8702" w:type="dxa"/>
            <w:gridSpan w:val="2"/>
            <w:shd w:val="clear" w:color="auto" w:fill="000000" w:themeFill="text1"/>
          </w:tcPr>
          <w:p w:rsidR="006B64FF" w:rsidRPr="003410EA" w:rsidRDefault="006B64FF" w:rsidP="00F41593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 w:rsidRPr="003410EA">
              <w:rPr>
                <w:rFonts w:cs="Calibri"/>
                <w:b/>
                <w:color w:val="FF0000"/>
                <w:sz w:val="22"/>
                <w:szCs w:val="22"/>
              </w:rPr>
              <w:lastRenderedPageBreak/>
              <w:t xml:space="preserve">Brand Requirements </w:t>
            </w:r>
            <w:r w:rsidRPr="003410EA">
              <w:rPr>
                <w:rFonts w:cs="Calibri"/>
                <w:i/>
                <w:color w:val="FF0000"/>
                <w:sz w:val="22"/>
                <w:szCs w:val="22"/>
              </w:rPr>
              <w:t>(provide to AW at start of project)</w:t>
            </w:r>
          </w:p>
          <w:p w:rsidR="003410EA" w:rsidRPr="00A51AF6" w:rsidRDefault="003410EA" w:rsidP="00F41593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6B64FF" w:rsidRPr="00A51AF6" w:rsidTr="003410EA">
        <w:tc>
          <w:tcPr>
            <w:tcW w:w="2518" w:type="dxa"/>
          </w:tcPr>
          <w:p w:rsidR="006B64FF" w:rsidRPr="00D60BEF" w:rsidRDefault="006B64FF" w:rsidP="00F41593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Fonts</w:t>
            </w:r>
          </w:p>
        </w:tc>
        <w:tc>
          <w:tcPr>
            <w:tcW w:w="6184" w:type="dxa"/>
          </w:tcPr>
          <w:p w:rsidR="006B64FF" w:rsidRPr="00A51AF6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6B64FF" w:rsidRPr="00A51AF6" w:rsidTr="003410EA">
        <w:tc>
          <w:tcPr>
            <w:tcW w:w="2518" w:type="dxa"/>
          </w:tcPr>
          <w:p w:rsidR="006B64FF" w:rsidRPr="00D60BEF" w:rsidRDefault="006B64FF" w:rsidP="00F41593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Brand guidelines and logo</w:t>
            </w:r>
          </w:p>
        </w:tc>
        <w:tc>
          <w:tcPr>
            <w:tcW w:w="6184" w:type="dxa"/>
          </w:tcPr>
          <w:p w:rsidR="006B64FF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6B64FF" w:rsidRPr="00A51AF6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6B64FF" w:rsidRPr="00A51AF6" w:rsidTr="003410EA">
        <w:trPr>
          <w:trHeight w:val="132"/>
        </w:trPr>
        <w:tc>
          <w:tcPr>
            <w:tcW w:w="2518" w:type="dxa"/>
          </w:tcPr>
          <w:p w:rsidR="006B64FF" w:rsidRPr="00D60BEF" w:rsidRDefault="006B64FF" w:rsidP="006B64FF">
            <w:pPr>
              <w:tabs>
                <w:tab w:val="left" w:pos="6060"/>
              </w:tabs>
              <w:rPr>
                <w:b/>
                <w:sz w:val="22"/>
                <w:szCs w:val="22"/>
              </w:rPr>
            </w:pPr>
            <w:r w:rsidRPr="00D60BEF">
              <w:rPr>
                <w:b/>
                <w:sz w:val="22"/>
                <w:szCs w:val="22"/>
              </w:rPr>
              <w:t>Graphic Elements and Colour palette provided</w:t>
            </w:r>
          </w:p>
        </w:tc>
        <w:tc>
          <w:tcPr>
            <w:tcW w:w="6184" w:type="dxa"/>
          </w:tcPr>
          <w:p w:rsidR="006B64FF" w:rsidRPr="00A51AF6" w:rsidRDefault="006B64FF" w:rsidP="00F41593">
            <w:pPr>
              <w:autoSpaceDE w:val="0"/>
              <w:autoSpaceDN w:val="0"/>
              <w:adjustRightInd w:val="0"/>
              <w:spacing w:line="240" w:lineRule="atLeast"/>
              <w:ind w:left="720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="006B64FF" w:rsidRPr="00A51AF6" w:rsidRDefault="006B64FF" w:rsidP="006B64FF">
      <w:pPr>
        <w:contextualSpacing/>
        <w:rPr>
          <w:rFonts w:cs="Calibri"/>
          <w:b/>
          <w:color w:val="FF0000"/>
        </w:rPr>
      </w:pPr>
    </w:p>
    <w:p w:rsidR="005C6E5E" w:rsidRPr="000B13DC" w:rsidRDefault="005C6E5E" w:rsidP="00E72DC0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643"/>
        <w:gridCol w:w="6237"/>
      </w:tblGrid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Email Assets Location</w:t>
            </w:r>
            <w:r w:rsidR="000B4713" w:rsidRPr="0062722F">
              <w:rPr>
                <w:b/>
                <w:sz w:val="22"/>
                <w:szCs w:val="22"/>
              </w:rPr>
              <w:t>:</w:t>
            </w:r>
            <w:r w:rsidR="000B4713" w:rsidRPr="00C244A1">
              <w:rPr>
                <w:color w:val="FF0000"/>
                <w:sz w:val="22"/>
                <w:szCs w:val="22"/>
              </w:rPr>
              <w:t xml:space="preserve"> </w:t>
            </w:r>
            <w:r w:rsidR="005979C5" w:rsidRPr="00C244A1">
              <w:t>(</w:t>
            </w:r>
            <w:r>
              <w:t>to</w:t>
            </w:r>
            <w:r w:rsidR="000B4713" w:rsidRPr="00C244A1">
              <w:t xml:space="preserve"> be completed for all jobs)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C244A1">
              <w:rPr>
                <w:i/>
                <w:noProof/>
              </w:rPr>
              <w:t xml:space="preserve"> (i.e. name of file on </w:t>
            </w:r>
            <w:hyperlink r:id="rId8" w:history="1">
              <w:r w:rsidRPr="00C244A1">
                <w:rPr>
                  <w:rStyle w:val="Hyperlink"/>
                  <w:rFonts w:cs="Arial"/>
                  <w:i/>
                  <w:noProof/>
                </w:rPr>
                <w:t>www.sharefile.com</w:t>
              </w:r>
            </w:hyperlink>
            <w:r w:rsidR="00AD6437">
              <w:rPr>
                <w:i/>
                <w:noProof/>
              </w:rPr>
              <w:t xml:space="preserve">  /</w:t>
            </w:r>
            <w:r w:rsidRPr="00C244A1">
              <w:rPr>
                <w:i/>
                <w:noProof/>
              </w:rPr>
              <w:t>email attachment)</w:t>
            </w:r>
          </w:p>
          <w:p w:rsidR="00382F32" w:rsidRPr="005979C5" w:rsidRDefault="00382F32" w:rsidP="00382F32">
            <w:pPr>
              <w:rPr>
                <w:i/>
                <w:noProof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b/>
                <w:i/>
              </w:rPr>
            </w:pPr>
            <w:r w:rsidRPr="0062722F">
              <w:rPr>
                <w:b/>
              </w:rPr>
              <w:t>Data Instructions</w:t>
            </w:r>
            <w:r w:rsidR="000B4713" w:rsidRPr="0062722F">
              <w:t>:</w:t>
            </w:r>
            <w:r w:rsidR="000B4713" w:rsidRPr="003410EA">
              <w:t xml:space="preserve"> </w:t>
            </w:r>
            <w:r w:rsidR="000B4713" w:rsidRPr="00382F32">
              <w:t>(</w:t>
            </w:r>
            <w:r>
              <w:t xml:space="preserve">to be completed for all deployment jobs </w:t>
            </w:r>
            <w:r w:rsidR="000B4713" w:rsidRPr="00382F32">
              <w:t>)</w:t>
            </w:r>
          </w:p>
          <w:p w:rsidR="00382F32" w:rsidRPr="00C72BCD" w:rsidRDefault="000B4713" w:rsidP="00C72BCD">
            <w:pPr>
              <w:rPr>
                <w:rFonts w:asciiTheme="minorHAnsi" w:hAnsiTheme="minorHAnsi" w:cstheme="minorHAnsi"/>
                <w:i/>
                <w:noProof/>
              </w:rPr>
            </w:pPr>
            <w:r w:rsidRPr="00C244A1">
              <w:rPr>
                <w:rFonts w:asciiTheme="minorHAnsi" w:hAnsiTheme="minorHAnsi" w:cstheme="minorHAnsi"/>
                <w:i/>
                <w:noProof/>
              </w:rPr>
              <w:t>Please state the name of the data segments to mail (and any suppression lists)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3410EA" w:rsidRDefault="00382F32" w:rsidP="00382F32">
            <w:pPr>
              <w:rPr>
                <w:i/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Personlisation:</w:t>
            </w:r>
            <w:r w:rsidR="000B4713" w:rsidRPr="003410EA">
              <w:rPr>
                <w:color w:val="FF0000"/>
                <w:sz w:val="22"/>
                <w:szCs w:val="22"/>
              </w:rPr>
              <w:t xml:space="preserve"> </w:t>
            </w:r>
            <w:r w:rsidR="000B4713" w:rsidRPr="00C244A1">
              <w:t>(</w:t>
            </w:r>
            <w:r w:rsidR="000B4713" w:rsidRPr="00C244A1">
              <w:rPr>
                <w:i/>
              </w:rPr>
              <w:t>to be completed for all html/deployment jobs):</w:t>
            </w:r>
          </w:p>
          <w:p w:rsidR="000B4713" w:rsidRPr="005979C5" w:rsidRDefault="005979C5" w:rsidP="00382F32">
            <w:pPr>
              <w:rPr>
                <w:i/>
                <w:noProof/>
              </w:rPr>
            </w:pPr>
            <w:r>
              <w:rPr>
                <w:i/>
                <w:caps/>
                <w:noProof/>
              </w:rPr>
              <w:t>A</w:t>
            </w:r>
            <w:r w:rsidR="000B4713" w:rsidRPr="005979C5">
              <w:rPr>
                <w:i/>
                <w:noProof/>
              </w:rPr>
              <w:t>ny personalisation that occurs in this email, and default values;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 xml:space="preserve">E.G. Firstname in body of the email, Dear FIRSTNAME / DEAR TITLE SURNAME </w:t>
            </w:r>
          </w:p>
          <w:p w:rsidR="00382F32" w:rsidRPr="005979C5" w:rsidRDefault="00382F32" w:rsidP="00382F32">
            <w:pPr>
              <w:rPr>
                <w:i/>
                <w:noProof/>
                <w:sz w:val="22"/>
                <w:szCs w:val="22"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E64721" w:rsidTr="005979C5">
        <w:tc>
          <w:tcPr>
            <w:tcW w:w="2518" w:type="dxa"/>
          </w:tcPr>
          <w:p w:rsidR="00E64721" w:rsidRPr="00382F32" w:rsidRDefault="00E64721" w:rsidP="00382F32">
            <w:r w:rsidRPr="0062722F">
              <w:rPr>
                <w:b/>
                <w:sz w:val="22"/>
                <w:szCs w:val="22"/>
              </w:rPr>
              <w:t>CTA Links</w:t>
            </w:r>
            <w:r w:rsidRPr="003410EA">
              <w:rPr>
                <w:color w:val="FF0000"/>
                <w:sz w:val="22"/>
                <w:szCs w:val="22"/>
              </w:rPr>
              <w:t xml:space="preserve"> </w:t>
            </w:r>
            <w:r w:rsidR="00C244A1" w:rsidRPr="00382F32">
              <w:t>(</w:t>
            </w:r>
            <w:r w:rsidR="00382F32">
              <w:t>for all HTML jobs)</w:t>
            </w:r>
          </w:p>
          <w:p w:rsidR="00E64721" w:rsidRDefault="00D6333E" w:rsidP="00382F32">
            <w:r>
              <w:t xml:space="preserve">Please supply a links </w:t>
            </w:r>
            <w:r w:rsidR="00206C1B">
              <w:t xml:space="preserve">spreadsheet </w:t>
            </w:r>
            <w:r>
              <w:t>document for all links</w:t>
            </w:r>
            <w:r w:rsidR="00206C1B">
              <w:t xml:space="preserve"> required</w:t>
            </w:r>
          </w:p>
          <w:p w:rsidR="00C72BCD" w:rsidRPr="00E64721" w:rsidRDefault="00C72BCD" w:rsidP="00382F32"/>
        </w:tc>
        <w:tc>
          <w:tcPr>
            <w:tcW w:w="6237" w:type="dxa"/>
          </w:tcPr>
          <w:p w:rsidR="00E64721" w:rsidRDefault="00E64721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62722F" w:rsidRDefault="00382F32" w:rsidP="00382F32">
            <w:pPr>
              <w:rPr>
                <w:b/>
                <w:sz w:val="22"/>
                <w:szCs w:val="22"/>
              </w:rPr>
            </w:pPr>
            <w:r w:rsidRPr="0062722F">
              <w:rPr>
                <w:b/>
                <w:sz w:val="22"/>
                <w:szCs w:val="22"/>
              </w:rPr>
              <w:t>Reporting:</w:t>
            </w:r>
          </w:p>
          <w:p w:rsidR="000B4713" w:rsidRPr="005979C5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Please outline any reports you want post deployment</w:t>
            </w:r>
          </w:p>
          <w:p w:rsidR="00382F32" w:rsidRPr="00382F32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E.g. Snapshot report, started 1 week post deployment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8B668B" w:rsidTr="005979C5">
        <w:tc>
          <w:tcPr>
            <w:tcW w:w="2518" w:type="dxa"/>
          </w:tcPr>
          <w:p w:rsidR="008B668B" w:rsidRDefault="008B668B" w:rsidP="00382F3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Any other information/requirements please specify</w:t>
            </w:r>
          </w:p>
          <w:p w:rsidR="008B668B" w:rsidRDefault="008B668B" w:rsidP="00382F32">
            <w:pPr>
              <w:rPr>
                <w:b/>
                <w:sz w:val="22"/>
                <w:szCs w:val="22"/>
              </w:rPr>
            </w:pPr>
          </w:p>
          <w:p w:rsidR="008B668B" w:rsidRPr="0062722F" w:rsidRDefault="008B668B" w:rsidP="00382F32">
            <w:pPr>
              <w:rPr>
                <w:b/>
                <w:sz w:val="22"/>
                <w:szCs w:val="22"/>
              </w:rPr>
            </w:pPr>
          </w:p>
        </w:tc>
        <w:tc>
          <w:tcPr>
            <w:tcW w:w="6237" w:type="dxa"/>
          </w:tcPr>
          <w:p w:rsidR="008B668B" w:rsidRDefault="008B668B" w:rsidP="00382F32">
            <w:pPr>
              <w:rPr>
                <w:sz w:val="22"/>
                <w:szCs w:val="22"/>
              </w:rPr>
            </w:pPr>
          </w:p>
        </w:tc>
      </w:tr>
    </w:tbl>
    <w:p w:rsidR="005C6E5E" w:rsidRDefault="005C6E5E" w:rsidP="005C6E5E"/>
    <w:p w:rsidR="005C6E5E" w:rsidRDefault="005C6E5E" w:rsidP="000B13DC">
      <w:pPr>
        <w:pStyle w:val="Heading2"/>
        <w:rPr>
          <w:sz w:val="22"/>
          <w:szCs w:val="22"/>
        </w:rPr>
      </w:pPr>
    </w:p>
    <w:p w:rsidR="005C6E5E" w:rsidRDefault="005C6E5E" w:rsidP="005C6E5E"/>
    <w:p w:rsidR="000B13DC" w:rsidRPr="000B13DC" w:rsidRDefault="000B13DC" w:rsidP="000B13DC">
      <w:pPr>
        <w:rPr>
          <w:i/>
          <w:noProof/>
          <w:sz w:val="22"/>
          <w:szCs w:val="22"/>
        </w:rPr>
      </w:pPr>
    </w:p>
    <w:p w:rsidR="00BB69D2" w:rsidRPr="000B13DC" w:rsidRDefault="00BB69D2" w:rsidP="00DD281B">
      <w:pPr>
        <w:rPr>
          <w:i/>
          <w:sz w:val="22"/>
          <w:szCs w:val="22"/>
        </w:rPr>
      </w:pPr>
    </w:p>
    <w:sectPr w:rsidR="00BB69D2" w:rsidRPr="000B13DC" w:rsidSect="007A6713">
      <w:headerReference w:type="default" r:id="rId9"/>
      <w:pgSz w:w="11900" w:h="16840"/>
      <w:pgMar w:top="1135" w:right="1080" w:bottom="1134" w:left="1080" w:header="426" w:footer="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E65" w:rsidRDefault="00A64E65" w:rsidP="00A07D0E">
      <w:r>
        <w:separator/>
      </w:r>
    </w:p>
  </w:endnote>
  <w:endnote w:type="continuationSeparator" w:id="0">
    <w:p w:rsidR="00A64E65" w:rsidRDefault="00A64E65" w:rsidP="00A07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E65" w:rsidRDefault="00A64E65" w:rsidP="00A07D0E">
      <w:r>
        <w:separator/>
      </w:r>
    </w:p>
  </w:footnote>
  <w:footnote w:type="continuationSeparator" w:id="0">
    <w:p w:rsidR="00A64E65" w:rsidRDefault="00A64E65" w:rsidP="00A07D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751" w:rsidRDefault="007345CD" w:rsidP="007345CD">
    <w:pPr>
      <w:pStyle w:val="Header"/>
    </w:pPr>
    <w:r>
      <w:rPr>
        <w:rFonts w:cs="Calibri"/>
        <w:noProof/>
        <w:sz w:val="22"/>
        <w:szCs w:val="22"/>
        <w:lang w:val="en-GB" w:eastAsia="en-GB"/>
      </w:rPr>
      <w:ptab w:relativeTo="margin" w:alignment="center" w:leader="none"/>
    </w:r>
    <w:r>
      <w:rPr>
        <w:rFonts w:cs="Calibri"/>
        <w:noProof/>
        <w:sz w:val="22"/>
        <w:szCs w:val="22"/>
        <w:lang w:val="en-GB" w:eastAsia="en-GB"/>
      </w:rPr>
      <w:ptab w:relativeTo="margin" w:alignment="right" w:leader="none"/>
    </w:r>
  </w:p>
  <w:p w:rsidR="00264751" w:rsidRDefault="00676B84" w:rsidP="00676B84">
    <w:pPr>
      <w:pStyle w:val="Header"/>
      <w:jc w:val="right"/>
    </w:pPr>
    <w:r w:rsidRPr="00676B84">
      <w:drawing>
        <wp:inline distT="0" distB="0" distL="0" distR="0">
          <wp:extent cx="1568349" cy="516381"/>
          <wp:effectExtent l="19050" t="0" r="0" b="0"/>
          <wp:docPr id="4" name="Picture 1" descr="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868" cy="5165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4751">
      <w:rPr>
        <w:noProof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7717790</wp:posOffset>
          </wp:positionH>
          <wp:positionV relativeFrom="paragraph">
            <wp:posOffset>-220980</wp:posOffset>
          </wp:positionV>
          <wp:extent cx="1584960" cy="520065"/>
          <wp:effectExtent l="19050" t="0" r="0" b="0"/>
          <wp:wrapNone/>
          <wp:docPr id="2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FF7"/>
    <w:multiLevelType w:val="hybridMultilevel"/>
    <w:tmpl w:val="6FEE5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935BA"/>
    <w:multiLevelType w:val="hybridMultilevel"/>
    <w:tmpl w:val="EA461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87C81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5E819AB"/>
    <w:multiLevelType w:val="hybridMultilevel"/>
    <w:tmpl w:val="B6EC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16FC5"/>
    <w:multiLevelType w:val="hybridMultilevel"/>
    <w:tmpl w:val="AA4486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9EC3A76">
      <w:start w:val="10"/>
      <w:numFmt w:val="bullet"/>
      <w:lvlText w:val="-"/>
      <w:lvlJc w:val="left"/>
      <w:pPr>
        <w:ind w:left="2520" w:hanging="360"/>
      </w:pPr>
      <w:rPr>
        <w:rFonts w:ascii="Antique Olive" w:eastAsia="Times New Roman" w:hAnsi="Antique Olive" w:hint="default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B111DA2"/>
    <w:multiLevelType w:val="hybridMultilevel"/>
    <w:tmpl w:val="EC30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5848"/>
    <w:multiLevelType w:val="hybridMultilevel"/>
    <w:tmpl w:val="8AD0F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27FE1"/>
    <w:multiLevelType w:val="hybridMultilevel"/>
    <w:tmpl w:val="59E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36F43"/>
    <w:multiLevelType w:val="hybridMultilevel"/>
    <w:tmpl w:val="6242F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AC26B5"/>
    <w:multiLevelType w:val="hybridMultilevel"/>
    <w:tmpl w:val="748A3310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73A1E5D"/>
    <w:multiLevelType w:val="hybridMultilevel"/>
    <w:tmpl w:val="2E5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12A5"/>
    <w:multiLevelType w:val="hybridMultilevel"/>
    <w:tmpl w:val="11E4A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A75122"/>
    <w:multiLevelType w:val="hybridMultilevel"/>
    <w:tmpl w:val="7BA0107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92112C"/>
    <w:multiLevelType w:val="hybridMultilevel"/>
    <w:tmpl w:val="821A9D84"/>
    <w:lvl w:ilvl="0" w:tplc="7272E6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D1BE9"/>
    <w:multiLevelType w:val="hybridMultilevel"/>
    <w:tmpl w:val="EAAA273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E742DD"/>
    <w:multiLevelType w:val="hybridMultilevel"/>
    <w:tmpl w:val="C06E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EBA1A08"/>
    <w:multiLevelType w:val="hybridMultilevel"/>
    <w:tmpl w:val="B57E59FC"/>
    <w:lvl w:ilvl="0" w:tplc="040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3FDC173A"/>
    <w:multiLevelType w:val="hybridMultilevel"/>
    <w:tmpl w:val="BF8E59F2"/>
    <w:lvl w:ilvl="0" w:tplc="2924A3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45F63F0F"/>
    <w:multiLevelType w:val="hybridMultilevel"/>
    <w:tmpl w:val="E500E2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9EC3A76">
      <w:start w:val="10"/>
      <w:numFmt w:val="bullet"/>
      <w:lvlText w:val="-"/>
      <w:lvlJc w:val="left"/>
      <w:pPr>
        <w:ind w:left="1800" w:hanging="180"/>
      </w:pPr>
      <w:rPr>
        <w:rFonts w:ascii="Antique Olive" w:eastAsia="Times New Roman" w:hAnsi="Antique Olive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6DE644D"/>
    <w:multiLevelType w:val="hybridMultilevel"/>
    <w:tmpl w:val="A9B61962"/>
    <w:lvl w:ilvl="0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2">
    <w:nsid w:val="48F35C99"/>
    <w:multiLevelType w:val="hybridMultilevel"/>
    <w:tmpl w:val="E5FA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A0B51"/>
    <w:multiLevelType w:val="hybridMultilevel"/>
    <w:tmpl w:val="B4A8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34EE8"/>
    <w:multiLevelType w:val="hybridMultilevel"/>
    <w:tmpl w:val="9DB233E0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12317B"/>
    <w:multiLevelType w:val="hybridMultilevel"/>
    <w:tmpl w:val="4BFEB3C0"/>
    <w:lvl w:ilvl="0" w:tplc="7CC8ACD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61DA3"/>
    <w:multiLevelType w:val="hybridMultilevel"/>
    <w:tmpl w:val="75F26710"/>
    <w:lvl w:ilvl="0" w:tplc="2224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58D8D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C0E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71263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683C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5E3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D00C9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998A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108C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58CE0D6D"/>
    <w:multiLevelType w:val="hybridMultilevel"/>
    <w:tmpl w:val="62301F2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203A5B"/>
    <w:multiLevelType w:val="hybridMultilevel"/>
    <w:tmpl w:val="CBE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76E34"/>
    <w:multiLevelType w:val="hybridMultilevel"/>
    <w:tmpl w:val="40FA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9EC3A76">
      <w:start w:val="10"/>
      <w:numFmt w:val="bullet"/>
      <w:lvlText w:val="-"/>
      <w:lvlJc w:val="left"/>
      <w:pPr>
        <w:ind w:left="1440" w:hanging="360"/>
      </w:pPr>
      <w:rPr>
        <w:rFonts w:ascii="Antique Olive" w:eastAsia="Times New Roman" w:hAnsi="Antique Olive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F016842"/>
    <w:multiLevelType w:val="hybridMultilevel"/>
    <w:tmpl w:val="176A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31464"/>
    <w:multiLevelType w:val="hybridMultilevel"/>
    <w:tmpl w:val="DB16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485AAE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5AB1C05"/>
    <w:multiLevelType w:val="hybridMultilevel"/>
    <w:tmpl w:val="3EC6AE7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7D0F22"/>
    <w:multiLevelType w:val="hybridMultilevel"/>
    <w:tmpl w:val="97063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B2D77CA"/>
    <w:multiLevelType w:val="hybridMultilevel"/>
    <w:tmpl w:val="873CB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168FA"/>
    <w:multiLevelType w:val="hybridMultilevel"/>
    <w:tmpl w:val="F70E745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C53533"/>
    <w:multiLevelType w:val="hybridMultilevel"/>
    <w:tmpl w:val="1E74BF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>
    <w:nsid w:val="74052A92"/>
    <w:multiLevelType w:val="hybridMultilevel"/>
    <w:tmpl w:val="C3CE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57F5304"/>
    <w:multiLevelType w:val="hybridMultilevel"/>
    <w:tmpl w:val="EECC9E38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9069E7"/>
    <w:multiLevelType w:val="hybridMultilevel"/>
    <w:tmpl w:val="FF76F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1">
    <w:nsid w:val="7B3C6D26"/>
    <w:multiLevelType w:val="hybridMultilevel"/>
    <w:tmpl w:val="1278D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F8549D"/>
    <w:multiLevelType w:val="hybridMultilevel"/>
    <w:tmpl w:val="A218E51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7804DE"/>
    <w:multiLevelType w:val="hybridMultilevel"/>
    <w:tmpl w:val="8DF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43"/>
  </w:num>
  <w:num w:numId="5">
    <w:abstractNumId w:val="40"/>
  </w:num>
  <w:num w:numId="6">
    <w:abstractNumId w:val="41"/>
  </w:num>
  <w:num w:numId="7">
    <w:abstractNumId w:val="17"/>
  </w:num>
  <w:num w:numId="8">
    <w:abstractNumId w:val="9"/>
  </w:num>
  <w:num w:numId="9">
    <w:abstractNumId w:val="19"/>
  </w:num>
  <w:num w:numId="10">
    <w:abstractNumId w:val="28"/>
  </w:num>
  <w:num w:numId="11">
    <w:abstractNumId w:val="12"/>
  </w:num>
  <w:num w:numId="12">
    <w:abstractNumId w:val="7"/>
  </w:num>
  <w:num w:numId="13">
    <w:abstractNumId w:val="2"/>
  </w:num>
  <w:num w:numId="14">
    <w:abstractNumId w:val="6"/>
  </w:num>
  <w:num w:numId="15">
    <w:abstractNumId w:val="3"/>
  </w:num>
  <w:num w:numId="16">
    <w:abstractNumId w:val="37"/>
  </w:num>
  <w:num w:numId="17">
    <w:abstractNumId w:val="4"/>
  </w:num>
  <w:num w:numId="18">
    <w:abstractNumId w:val="8"/>
  </w:num>
  <w:num w:numId="19">
    <w:abstractNumId w:val="30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4"/>
  </w:num>
  <w:num w:numId="23">
    <w:abstractNumId w:val="36"/>
  </w:num>
  <w:num w:numId="24">
    <w:abstractNumId w:val="42"/>
  </w:num>
  <w:num w:numId="25">
    <w:abstractNumId w:val="24"/>
  </w:num>
  <w:num w:numId="26">
    <w:abstractNumId w:val="27"/>
  </w:num>
  <w:num w:numId="27">
    <w:abstractNumId w:val="33"/>
  </w:num>
  <w:num w:numId="28">
    <w:abstractNumId w:val="16"/>
  </w:num>
  <w:num w:numId="29">
    <w:abstractNumId w:val="39"/>
  </w:num>
  <w:num w:numId="30">
    <w:abstractNumId w:val="21"/>
  </w:num>
  <w:num w:numId="31">
    <w:abstractNumId w:val="34"/>
  </w:num>
  <w:num w:numId="32">
    <w:abstractNumId w:val="38"/>
  </w:num>
  <w:num w:numId="33">
    <w:abstractNumId w:val="10"/>
  </w:num>
  <w:num w:numId="34">
    <w:abstractNumId w:val="35"/>
  </w:num>
  <w:num w:numId="35">
    <w:abstractNumId w:val="23"/>
  </w:num>
  <w:num w:numId="3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6"/>
  </w:num>
  <w:num w:numId="42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32"/>
  </w:num>
  <w:num w:numId="46">
    <w:abstractNumId w:val="15"/>
  </w:num>
  <w:num w:numId="47">
    <w:abstractNumId w:val="25"/>
  </w:num>
  <w:num w:numId="48">
    <w:abstractNumId w:val="0"/>
  </w:num>
  <w:num w:numId="49">
    <w:abstractNumId w:val="1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296B5A"/>
    <w:rsid w:val="00000D45"/>
    <w:rsid w:val="00001BF0"/>
    <w:rsid w:val="000033E6"/>
    <w:rsid w:val="000039C8"/>
    <w:rsid w:val="00003E94"/>
    <w:rsid w:val="00014737"/>
    <w:rsid w:val="00022546"/>
    <w:rsid w:val="00026569"/>
    <w:rsid w:val="000320F0"/>
    <w:rsid w:val="00045D8D"/>
    <w:rsid w:val="0005112C"/>
    <w:rsid w:val="0006365A"/>
    <w:rsid w:val="0006440C"/>
    <w:rsid w:val="0006695F"/>
    <w:rsid w:val="000708D1"/>
    <w:rsid w:val="0007290C"/>
    <w:rsid w:val="000750B7"/>
    <w:rsid w:val="00077519"/>
    <w:rsid w:val="000862D7"/>
    <w:rsid w:val="000864F0"/>
    <w:rsid w:val="000873B5"/>
    <w:rsid w:val="00093B69"/>
    <w:rsid w:val="000965A7"/>
    <w:rsid w:val="000971FB"/>
    <w:rsid w:val="000A7825"/>
    <w:rsid w:val="000B13DC"/>
    <w:rsid w:val="000B1EB5"/>
    <w:rsid w:val="000B4713"/>
    <w:rsid w:val="000B4CDE"/>
    <w:rsid w:val="000B7CE2"/>
    <w:rsid w:val="000C26C0"/>
    <w:rsid w:val="000C2995"/>
    <w:rsid w:val="000C3B4C"/>
    <w:rsid w:val="000C7103"/>
    <w:rsid w:val="000D0579"/>
    <w:rsid w:val="000E02D0"/>
    <w:rsid w:val="000F5981"/>
    <w:rsid w:val="000F61BC"/>
    <w:rsid w:val="001061BB"/>
    <w:rsid w:val="00122840"/>
    <w:rsid w:val="001250E1"/>
    <w:rsid w:val="00161FE2"/>
    <w:rsid w:val="00167F94"/>
    <w:rsid w:val="00190389"/>
    <w:rsid w:val="001925EF"/>
    <w:rsid w:val="00195F34"/>
    <w:rsid w:val="001A3743"/>
    <w:rsid w:val="001B35C3"/>
    <w:rsid w:val="001B6A92"/>
    <w:rsid w:val="001C6536"/>
    <w:rsid w:val="001C73D6"/>
    <w:rsid w:val="001D0CF7"/>
    <w:rsid w:val="001E0E61"/>
    <w:rsid w:val="001E442D"/>
    <w:rsid w:val="001E4CA6"/>
    <w:rsid w:val="001F0190"/>
    <w:rsid w:val="001F2F99"/>
    <w:rsid w:val="001F5933"/>
    <w:rsid w:val="002051D4"/>
    <w:rsid w:val="0020648E"/>
    <w:rsid w:val="00206C1B"/>
    <w:rsid w:val="00211207"/>
    <w:rsid w:val="00216BD8"/>
    <w:rsid w:val="002179E3"/>
    <w:rsid w:val="002212AB"/>
    <w:rsid w:val="002233B5"/>
    <w:rsid w:val="00232E1D"/>
    <w:rsid w:val="00242219"/>
    <w:rsid w:val="002426CD"/>
    <w:rsid w:val="00242DD7"/>
    <w:rsid w:val="00244663"/>
    <w:rsid w:val="00260700"/>
    <w:rsid w:val="00264751"/>
    <w:rsid w:val="002803A1"/>
    <w:rsid w:val="002904DB"/>
    <w:rsid w:val="00293F73"/>
    <w:rsid w:val="00296B5A"/>
    <w:rsid w:val="002A324C"/>
    <w:rsid w:val="002A4F3C"/>
    <w:rsid w:val="002A5F57"/>
    <w:rsid w:val="002A7020"/>
    <w:rsid w:val="002B1175"/>
    <w:rsid w:val="002C342A"/>
    <w:rsid w:val="002D7FBA"/>
    <w:rsid w:val="002E1B12"/>
    <w:rsid w:val="002E5187"/>
    <w:rsid w:val="002F5C7B"/>
    <w:rsid w:val="002F61D0"/>
    <w:rsid w:val="002F78C5"/>
    <w:rsid w:val="002F7973"/>
    <w:rsid w:val="00303350"/>
    <w:rsid w:val="0030539B"/>
    <w:rsid w:val="00305C1A"/>
    <w:rsid w:val="00321127"/>
    <w:rsid w:val="00327B6F"/>
    <w:rsid w:val="003369BB"/>
    <w:rsid w:val="003410EA"/>
    <w:rsid w:val="003419F8"/>
    <w:rsid w:val="003467BD"/>
    <w:rsid w:val="00355B07"/>
    <w:rsid w:val="0037466B"/>
    <w:rsid w:val="00380E0E"/>
    <w:rsid w:val="00382F32"/>
    <w:rsid w:val="00385399"/>
    <w:rsid w:val="0038666F"/>
    <w:rsid w:val="0039358D"/>
    <w:rsid w:val="003B2CB6"/>
    <w:rsid w:val="003B71DB"/>
    <w:rsid w:val="003C1B77"/>
    <w:rsid w:val="003C6593"/>
    <w:rsid w:val="003C770B"/>
    <w:rsid w:val="003D1D36"/>
    <w:rsid w:val="003D5F6D"/>
    <w:rsid w:val="003E6123"/>
    <w:rsid w:val="003E6859"/>
    <w:rsid w:val="003F044B"/>
    <w:rsid w:val="003F2433"/>
    <w:rsid w:val="00404416"/>
    <w:rsid w:val="00411205"/>
    <w:rsid w:val="00412367"/>
    <w:rsid w:val="004140BB"/>
    <w:rsid w:val="004166D6"/>
    <w:rsid w:val="00420533"/>
    <w:rsid w:val="00423055"/>
    <w:rsid w:val="004260C2"/>
    <w:rsid w:val="004303E5"/>
    <w:rsid w:val="0043700F"/>
    <w:rsid w:val="004458BB"/>
    <w:rsid w:val="00454D0C"/>
    <w:rsid w:val="00457886"/>
    <w:rsid w:val="00472651"/>
    <w:rsid w:val="00481C12"/>
    <w:rsid w:val="00483E1D"/>
    <w:rsid w:val="004935AB"/>
    <w:rsid w:val="0049467C"/>
    <w:rsid w:val="0049472D"/>
    <w:rsid w:val="0049784D"/>
    <w:rsid w:val="004A49E7"/>
    <w:rsid w:val="004A6AC2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4F41F5"/>
    <w:rsid w:val="005032E6"/>
    <w:rsid w:val="005104F7"/>
    <w:rsid w:val="0051208A"/>
    <w:rsid w:val="005145FC"/>
    <w:rsid w:val="00514AD1"/>
    <w:rsid w:val="005222FC"/>
    <w:rsid w:val="00543CE7"/>
    <w:rsid w:val="00550F88"/>
    <w:rsid w:val="00564E4C"/>
    <w:rsid w:val="00581450"/>
    <w:rsid w:val="005979C5"/>
    <w:rsid w:val="005A6750"/>
    <w:rsid w:val="005C6E5E"/>
    <w:rsid w:val="005D550E"/>
    <w:rsid w:val="005D5D8E"/>
    <w:rsid w:val="005D7BA8"/>
    <w:rsid w:val="005F0E60"/>
    <w:rsid w:val="005F1168"/>
    <w:rsid w:val="005F3E5C"/>
    <w:rsid w:val="005F5162"/>
    <w:rsid w:val="005F61D9"/>
    <w:rsid w:val="0060499B"/>
    <w:rsid w:val="00607924"/>
    <w:rsid w:val="0061113E"/>
    <w:rsid w:val="00611A4E"/>
    <w:rsid w:val="00621E48"/>
    <w:rsid w:val="0062722F"/>
    <w:rsid w:val="006603E8"/>
    <w:rsid w:val="0066073D"/>
    <w:rsid w:val="00661110"/>
    <w:rsid w:val="00663FAB"/>
    <w:rsid w:val="00676B84"/>
    <w:rsid w:val="0068359C"/>
    <w:rsid w:val="006B1CAA"/>
    <w:rsid w:val="006B64FF"/>
    <w:rsid w:val="006D0B0B"/>
    <w:rsid w:val="006D388E"/>
    <w:rsid w:val="00700128"/>
    <w:rsid w:val="00716AB2"/>
    <w:rsid w:val="00723890"/>
    <w:rsid w:val="00723B31"/>
    <w:rsid w:val="007309B9"/>
    <w:rsid w:val="007345CD"/>
    <w:rsid w:val="00740FBD"/>
    <w:rsid w:val="0074622A"/>
    <w:rsid w:val="00751012"/>
    <w:rsid w:val="007663E9"/>
    <w:rsid w:val="0078264F"/>
    <w:rsid w:val="007A6713"/>
    <w:rsid w:val="007B0F34"/>
    <w:rsid w:val="007B2E46"/>
    <w:rsid w:val="007B468F"/>
    <w:rsid w:val="007B5960"/>
    <w:rsid w:val="007B5EB2"/>
    <w:rsid w:val="007C0A95"/>
    <w:rsid w:val="007C2557"/>
    <w:rsid w:val="007C4F6A"/>
    <w:rsid w:val="007C63A7"/>
    <w:rsid w:val="007D15CB"/>
    <w:rsid w:val="007D40BA"/>
    <w:rsid w:val="007E4C03"/>
    <w:rsid w:val="007F0B8E"/>
    <w:rsid w:val="007F6096"/>
    <w:rsid w:val="00800E7A"/>
    <w:rsid w:val="0080572F"/>
    <w:rsid w:val="00816A33"/>
    <w:rsid w:val="008171AC"/>
    <w:rsid w:val="008234A1"/>
    <w:rsid w:val="00834637"/>
    <w:rsid w:val="008424F3"/>
    <w:rsid w:val="008556BC"/>
    <w:rsid w:val="008604EF"/>
    <w:rsid w:val="00860626"/>
    <w:rsid w:val="008647CF"/>
    <w:rsid w:val="0087748F"/>
    <w:rsid w:val="00882DEC"/>
    <w:rsid w:val="008B668B"/>
    <w:rsid w:val="008C5019"/>
    <w:rsid w:val="008D0342"/>
    <w:rsid w:val="008D3630"/>
    <w:rsid w:val="008D3EB2"/>
    <w:rsid w:val="008D6CCD"/>
    <w:rsid w:val="008F38C8"/>
    <w:rsid w:val="009015B5"/>
    <w:rsid w:val="00904131"/>
    <w:rsid w:val="009050CD"/>
    <w:rsid w:val="00910D03"/>
    <w:rsid w:val="00916054"/>
    <w:rsid w:val="00932542"/>
    <w:rsid w:val="00945FFE"/>
    <w:rsid w:val="0094799E"/>
    <w:rsid w:val="00950D92"/>
    <w:rsid w:val="009531FA"/>
    <w:rsid w:val="0096425A"/>
    <w:rsid w:val="0097120E"/>
    <w:rsid w:val="00972C5B"/>
    <w:rsid w:val="00975BEA"/>
    <w:rsid w:val="00996C98"/>
    <w:rsid w:val="009B28BE"/>
    <w:rsid w:val="009B36EF"/>
    <w:rsid w:val="009C2FE9"/>
    <w:rsid w:val="009D39F3"/>
    <w:rsid w:val="009E5515"/>
    <w:rsid w:val="009E7C29"/>
    <w:rsid w:val="00A0367C"/>
    <w:rsid w:val="00A0405A"/>
    <w:rsid w:val="00A07D0E"/>
    <w:rsid w:val="00A116A4"/>
    <w:rsid w:val="00A151FB"/>
    <w:rsid w:val="00A15F14"/>
    <w:rsid w:val="00A20EBC"/>
    <w:rsid w:val="00A376D4"/>
    <w:rsid w:val="00A64E65"/>
    <w:rsid w:val="00A651FF"/>
    <w:rsid w:val="00A7047A"/>
    <w:rsid w:val="00A707EF"/>
    <w:rsid w:val="00A73B73"/>
    <w:rsid w:val="00A75EDC"/>
    <w:rsid w:val="00A77179"/>
    <w:rsid w:val="00AA3AD5"/>
    <w:rsid w:val="00AA7B08"/>
    <w:rsid w:val="00AB1385"/>
    <w:rsid w:val="00AD6437"/>
    <w:rsid w:val="00AE191C"/>
    <w:rsid w:val="00AF00E5"/>
    <w:rsid w:val="00AF0CFB"/>
    <w:rsid w:val="00AF4B76"/>
    <w:rsid w:val="00B01D62"/>
    <w:rsid w:val="00B03C0A"/>
    <w:rsid w:val="00B105F9"/>
    <w:rsid w:val="00B20595"/>
    <w:rsid w:val="00B24D81"/>
    <w:rsid w:val="00B254E8"/>
    <w:rsid w:val="00B41D71"/>
    <w:rsid w:val="00B6018F"/>
    <w:rsid w:val="00B647F0"/>
    <w:rsid w:val="00B74B92"/>
    <w:rsid w:val="00B86159"/>
    <w:rsid w:val="00BA3BFD"/>
    <w:rsid w:val="00BB69D2"/>
    <w:rsid w:val="00BC3DDC"/>
    <w:rsid w:val="00BD0355"/>
    <w:rsid w:val="00BD0AFD"/>
    <w:rsid w:val="00BD10F5"/>
    <w:rsid w:val="00BE4A82"/>
    <w:rsid w:val="00BE6B58"/>
    <w:rsid w:val="00BF17BB"/>
    <w:rsid w:val="00BF6DD8"/>
    <w:rsid w:val="00BF730D"/>
    <w:rsid w:val="00C026EC"/>
    <w:rsid w:val="00C21552"/>
    <w:rsid w:val="00C224C7"/>
    <w:rsid w:val="00C244A1"/>
    <w:rsid w:val="00C25096"/>
    <w:rsid w:val="00C26CEE"/>
    <w:rsid w:val="00C3067D"/>
    <w:rsid w:val="00C34337"/>
    <w:rsid w:val="00C37FEB"/>
    <w:rsid w:val="00C44E59"/>
    <w:rsid w:val="00C52B21"/>
    <w:rsid w:val="00C64A62"/>
    <w:rsid w:val="00C6545C"/>
    <w:rsid w:val="00C72317"/>
    <w:rsid w:val="00C72BCD"/>
    <w:rsid w:val="00C803B8"/>
    <w:rsid w:val="00C95871"/>
    <w:rsid w:val="00CA2A9A"/>
    <w:rsid w:val="00CA6974"/>
    <w:rsid w:val="00CA73CE"/>
    <w:rsid w:val="00CA7D9A"/>
    <w:rsid w:val="00CB51C7"/>
    <w:rsid w:val="00CC5041"/>
    <w:rsid w:val="00CD194A"/>
    <w:rsid w:val="00CD38B3"/>
    <w:rsid w:val="00CF1EDB"/>
    <w:rsid w:val="00CF32B1"/>
    <w:rsid w:val="00CF5915"/>
    <w:rsid w:val="00D01032"/>
    <w:rsid w:val="00D375B2"/>
    <w:rsid w:val="00D37E4D"/>
    <w:rsid w:val="00D42200"/>
    <w:rsid w:val="00D43617"/>
    <w:rsid w:val="00D45C4D"/>
    <w:rsid w:val="00D534E4"/>
    <w:rsid w:val="00D55DDC"/>
    <w:rsid w:val="00D60BEF"/>
    <w:rsid w:val="00D6333E"/>
    <w:rsid w:val="00D64738"/>
    <w:rsid w:val="00D6671B"/>
    <w:rsid w:val="00D72564"/>
    <w:rsid w:val="00D77CB5"/>
    <w:rsid w:val="00D77D7D"/>
    <w:rsid w:val="00D84808"/>
    <w:rsid w:val="00D923D6"/>
    <w:rsid w:val="00DB0D89"/>
    <w:rsid w:val="00DC2096"/>
    <w:rsid w:val="00DD281B"/>
    <w:rsid w:val="00DE121E"/>
    <w:rsid w:val="00DE7B8E"/>
    <w:rsid w:val="00E03E6F"/>
    <w:rsid w:val="00E042C3"/>
    <w:rsid w:val="00E07C3C"/>
    <w:rsid w:val="00E155BE"/>
    <w:rsid w:val="00E31537"/>
    <w:rsid w:val="00E329F7"/>
    <w:rsid w:val="00E33C70"/>
    <w:rsid w:val="00E34F2C"/>
    <w:rsid w:val="00E46741"/>
    <w:rsid w:val="00E56B1C"/>
    <w:rsid w:val="00E64721"/>
    <w:rsid w:val="00E72DC0"/>
    <w:rsid w:val="00E77D00"/>
    <w:rsid w:val="00E8172B"/>
    <w:rsid w:val="00EA5541"/>
    <w:rsid w:val="00EB3077"/>
    <w:rsid w:val="00EB3823"/>
    <w:rsid w:val="00EC3D8E"/>
    <w:rsid w:val="00ED291E"/>
    <w:rsid w:val="00EE2D21"/>
    <w:rsid w:val="00EE5643"/>
    <w:rsid w:val="00EF15E1"/>
    <w:rsid w:val="00F04586"/>
    <w:rsid w:val="00F47B3C"/>
    <w:rsid w:val="00F54D77"/>
    <w:rsid w:val="00F650CF"/>
    <w:rsid w:val="00F70031"/>
    <w:rsid w:val="00F85E0A"/>
    <w:rsid w:val="00F86438"/>
    <w:rsid w:val="00F902B5"/>
    <w:rsid w:val="00FB1EAF"/>
    <w:rsid w:val="00FC1995"/>
    <w:rsid w:val="00FC2E32"/>
    <w:rsid w:val="00FC324C"/>
    <w:rsid w:val="00FC33E5"/>
    <w:rsid w:val="00FD3BAD"/>
    <w:rsid w:val="00FE0529"/>
    <w:rsid w:val="00FE0D77"/>
    <w:rsid w:val="00FE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47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8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72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refi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ail\Desktop\tech_briefing_form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72E49-7326-43B1-9B53-DDA564FF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tech_briefing_form - Copy</Template>
  <TotalTime>10</TotalTime>
  <Pages>3</Pages>
  <Words>368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2508</CharactersWithSpaces>
  <SharedDoc>false</SharedDoc>
  <HLinks>
    <vt:vector size="6" baseType="variant">
      <vt:variant>
        <vt:i4>76</vt:i4>
      </vt:variant>
      <vt:variant>
        <vt:i4>0</vt:i4>
      </vt:variant>
      <vt:variant>
        <vt:i4>0</vt:i4>
      </vt:variant>
      <vt:variant>
        <vt:i4>5</vt:i4>
      </vt:variant>
      <vt:variant>
        <vt:lpwstr>mailto:info@alchemyworx.com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Jonathan Grail</dc:creator>
  <cp:lastModifiedBy>Claire Rollinson</cp:lastModifiedBy>
  <cp:revision>13</cp:revision>
  <cp:lastPrinted>2011-10-11T11:22:00Z</cp:lastPrinted>
  <dcterms:created xsi:type="dcterms:W3CDTF">2011-10-13T12:25:00Z</dcterms:created>
  <dcterms:modified xsi:type="dcterms:W3CDTF">2012-04-03T15:44:00Z</dcterms:modified>
</cp:coreProperties>
</file>