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DC8" w:rsidRPr="00112AC6" w:rsidRDefault="00FE1DC8" w:rsidP="00FE1DC8">
      <w:pPr>
        <w:rPr>
          <w:rFonts w:ascii="Tahoma" w:hAnsi="Tahoma" w:cs="Tahoma"/>
          <w:color w:val="404040"/>
          <w:sz w:val="22"/>
          <w:szCs w:val="22"/>
          <w:lang w:val="en-GB"/>
        </w:rPr>
      </w:pPr>
    </w:p>
    <w:p w:rsidR="00FE1DC8" w:rsidRPr="009108A2" w:rsidRDefault="009108A2" w:rsidP="00E51458">
      <w:pPr>
        <w:numPr>
          <w:ilvl w:val="0"/>
          <w:numId w:val="3"/>
        </w:numPr>
        <w:ind w:left="426" w:hanging="426"/>
        <w:jc w:val="both"/>
        <w:rPr>
          <w:rFonts w:ascii="Tahoma" w:hAnsi="Tahoma" w:cs="Tahoma"/>
          <w:b/>
          <w:color w:val="404040"/>
          <w:lang w:val="en-GB"/>
        </w:rPr>
      </w:pPr>
      <w:r>
        <w:rPr>
          <w:rFonts w:ascii="Tahoma" w:hAnsi="Tahoma" w:cs="Tahoma"/>
          <w:b/>
          <w:color w:val="404040"/>
          <w:lang w:val="en-GB"/>
        </w:rPr>
        <w:t>STATEMENT OF WORK</w:t>
      </w:r>
    </w:p>
    <w:p w:rsidR="009C0877" w:rsidRPr="006476D7" w:rsidRDefault="009C0877" w:rsidP="00FE1DC8">
      <w:pPr>
        <w:jc w:val="both"/>
        <w:rPr>
          <w:rFonts w:ascii="Tahoma" w:hAnsi="Tahoma" w:cs="Tahoma"/>
          <w:color w:val="404040"/>
          <w:lang w:val="en-GB"/>
        </w:rPr>
      </w:pPr>
    </w:p>
    <w:p w:rsidR="009C0877" w:rsidRPr="006476D7" w:rsidRDefault="009C0877" w:rsidP="00FE1DC8">
      <w:pPr>
        <w:jc w:val="both"/>
        <w:rPr>
          <w:rFonts w:ascii="Tahoma" w:hAnsi="Tahoma" w:cs="Tahoma"/>
          <w:color w:val="404040"/>
          <w:lang w:val="en-GB"/>
        </w:rPr>
      </w:pPr>
    </w:p>
    <w:p w:rsidR="009C0877" w:rsidRPr="006476D7" w:rsidRDefault="000B6152" w:rsidP="00FE1DC8">
      <w:pPr>
        <w:jc w:val="both"/>
        <w:rPr>
          <w:rFonts w:ascii="Tahoma" w:hAnsi="Tahoma" w:cs="Tahoma"/>
          <w:color w:val="404040"/>
          <w:lang w:val="en-GB"/>
        </w:rPr>
      </w:pPr>
      <w:r w:rsidRPr="006476D7">
        <w:rPr>
          <w:rFonts w:ascii="Tahoma" w:hAnsi="Tahoma" w:cs="Tahoma"/>
          <w:color w:val="404040"/>
          <w:lang w:val="en-GB"/>
        </w:rPr>
        <w:t>1</w:t>
      </w:r>
      <w:r w:rsidR="009C0877" w:rsidRPr="006476D7">
        <w:rPr>
          <w:rFonts w:ascii="Tahoma" w:hAnsi="Tahoma" w:cs="Tahoma"/>
          <w:color w:val="404040"/>
          <w:lang w:val="en-GB"/>
        </w:rPr>
        <w:t>.</w:t>
      </w:r>
      <w:r w:rsidR="002A39CB">
        <w:rPr>
          <w:rFonts w:ascii="Tahoma" w:hAnsi="Tahoma" w:cs="Tahoma"/>
          <w:color w:val="404040"/>
          <w:lang w:val="en-GB"/>
        </w:rPr>
        <w:t>1</w:t>
      </w:r>
      <w:r w:rsidR="009C0877" w:rsidRPr="006476D7">
        <w:rPr>
          <w:rFonts w:ascii="Tahoma" w:hAnsi="Tahoma" w:cs="Tahoma"/>
          <w:color w:val="404040"/>
          <w:lang w:val="en-GB"/>
        </w:rPr>
        <w:t xml:space="preserve"> Alchemy </w:t>
      </w:r>
      <w:proofErr w:type="spellStart"/>
      <w:r w:rsidR="009C0877" w:rsidRPr="006476D7">
        <w:rPr>
          <w:rFonts w:ascii="Tahoma" w:hAnsi="Tahoma" w:cs="Tahoma"/>
          <w:color w:val="404040"/>
          <w:lang w:val="en-GB"/>
        </w:rPr>
        <w:t>Worx</w:t>
      </w:r>
      <w:proofErr w:type="spellEnd"/>
      <w:r w:rsidR="009C0877" w:rsidRPr="006476D7">
        <w:rPr>
          <w:rFonts w:ascii="Tahoma" w:hAnsi="Tahoma" w:cs="Tahoma"/>
          <w:color w:val="404040"/>
          <w:lang w:val="en-GB"/>
        </w:rPr>
        <w:t xml:space="preserve"> will </w:t>
      </w:r>
      <w:r w:rsidR="009371FB" w:rsidRPr="006476D7">
        <w:rPr>
          <w:rFonts w:ascii="Tahoma" w:hAnsi="Tahoma" w:cs="Tahoma"/>
          <w:color w:val="404040"/>
          <w:lang w:val="en-GB"/>
        </w:rPr>
        <w:t>provide the following service(s)</w:t>
      </w:r>
      <w:r w:rsidR="009C0877" w:rsidRPr="006476D7">
        <w:rPr>
          <w:rFonts w:ascii="Tahoma" w:hAnsi="Tahoma" w:cs="Tahoma"/>
          <w:color w:val="404040"/>
          <w:lang w:val="en-GB"/>
        </w:rPr>
        <w:t>;</w:t>
      </w:r>
    </w:p>
    <w:p w:rsidR="009C0877" w:rsidRPr="006476D7" w:rsidRDefault="009C0877" w:rsidP="00FE1DC8">
      <w:pPr>
        <w:jc w:val="both"/>
        <w:rPr>
          <w:rFonts w:ascii="Tahoma" w:hAnsi="Tahoma" w:cs="Tahoma"/>
          <w:color w:val="404040"/>
          <w:lang w:val="en-GB"/>
        </w:rPr>
      </w:pPr>
    </w:p>
    <w:tbl>
      <w:tblPr>
        <w:tblStyle w:val="TableGrid"/>
        <w:tblW w:w="9447" w:type="dxa"/>
        <w:tblInd w:w="534" w:type="dxa"/>
        <w:tblLook w:val="04A0" w:firstRow="1" w:lastRow="0" w:firstColumn="1" w:lastColumn="0" w:noHBand="0" w:noVBand="1"/>
      </w:tblPr>
      <w:tblGrid>
        <w:gridCol w:w="2268"/>
        <w:gridCol w:w="2409"/>
        <w:gridCol w:w="2410"/>
        <w:gridCol w:w="2360"/>
      </w:tblGrid>
      <w:tr w:rsidR="009C0877" w:rsidRPr="006476D7" w:rsidTr="00075586">
        <w:trPr>
          <w:trHeight w:val="350"/>
        </w:trPr>
        <w:tc>
          <w:tcPr>
            <w:tcW w:w="2268" w:type="dxa"/>
            <w:shd w:val="clear" w:color="auto" w:fill="D9D9D9" w:themeFill="background1" w:themeFillShade="D9"/>
          </w:tcPr>
          <w:p w:rsidR="009C0877" w:rsidRPr="006476D7" w:rsidRDefault="009C0877" w:rsidP="00FE1DC8">
            <w:pPr>
              <w:jc w:val="both"/>
              <w:rPr>
                <w:rFonts w:ascii="Tahoma" w:hAnsi="Tahoma" w:cs="Tahoma"/>
                <w:b/>
                <w:color w:val="404040"/>
                <w:lang w:val="en-GB"/>
              </w:rPr>
            </w:pPr>
            <w:r w:rsidRPr="006476D7">
              <w:rPr>
                <w:rFonts w:ascii="Tahoma" w:hAnsi="Tahoma" w:cs="Tahoma"/>
                <w:b/>
                <w:color w:val="404040"/>
                <w:lang w:val="en-GB"/>
              </w:rPr>
              <w:t>Deliverable</w:t>
            </w:r>
            <w:r w:rsidR="00517DE8" w:rsidRPr="006476D7">
              <w:rPr>
                <w:rFonts w:ascii="Tahoma" w:hAnsi="Tahoma" w:cs="Tahoma"/>
                <w:b/>
                <w:color w:val="404040"/>
                <w:lang w:val="en-GB"/>
              </w:rPr>
              <w:t>s</w:t>
            </w:r>
          </w:p>
        </w:tc>
        <w:tc>
          <w:tcPr>
            <w:tcW w:w="2409" w:type="dxa"/>
            <w:shd w:val="clear" w:color="auto" w:fill="D9D9D9" w:themeFill="background1" w:themeFillShade="D9"/>
          </w:tcPr>
          <w:p w:rsidR="009C0877" w:rsidRPr="006476D7" w:rsidRDefault="009C0877" w:rsidP="00FE1DC8">
            <w:pPr>
              <w:jc w:val="both"/>
              <w:rPr>
                <w:rFonts w:ascii="Tahoma" w:hAnsi="Tahoma" w:cs="Tahoma"/>
                <w:b/>
                <w:color w:val="404040"/>
                <w:lang w:val="en-GB"/>
              </w:rPr>
            </w:pPr>
            <w:r w:rsidRPr="006476D7">
              <w:rPr>
                <w:rFonts w:ascii="Tahoma" w:hAnsi="Tahoma" w:cs="Tahoma"/>
                <w:b/>
                <w:color w:val="404040"/>
                <w:lang w:val="en-GB"/>
              </w:rPr>
              <w:t>Owner</w:t>
            </w:r>
          </w:p>
        </w:tc>
        <w:tc>
          <w:tcPr>
            <w:tcW w:w="2410" w:type="dxa"/>
            <w:shd w:val="clear" w:color="auto" w:fill="D9D9D9" w:themeFill="background1" w:themeFillShade="D9"/>
          </w:tcPr>
          <w:p w:rsidR="009C0877" w:rsidRPr="006476D7" w:rsidRDefault="00AE64C6" w:rsidP="009371FB">
            <w:pPr>
              <w:jc w:val="both"/>
              <w:rPr>
                <w:rFonts w:ascii="Tahoma" w:hAnsi="Tahoma" w:cs="Tahoma"/>
                <w:b/>
                <w:color w:val="404040"/>
                <w:lang w:val="en-GB"/>
              </w:rPr>
            </w:pPr>
            <w:r w:rsidRPr="006476D7">
              <w:rPr>
                <w:rFonts w:ascii="Tahoma" w:hAnsi="Tahoma" w:cs="Tahoma"/>
                <w:b/>
                <w:color w:val="404040"/>
                <w:lang w:val="en-GB"/>
              </w:rPr>
              <w:t>Completion</w:t>
            </w:r>
            <w:r w:rsidR="009371FB" w:rsidRPr="006476D7">
              <w:rPr>
                <w:rFonts w:ascii="Tahoma" w:hAnsi="Tahoma" w:cs="Tahoma"/>
                <w:b/>
                <w:color w:val="404040"/>
                <w:lang w:val="en-GB"/>
              </w:rPr>
              <w:t xml:space="preserve"> Date</w:t>
            </w:r>
          </w:p>
        </w:tc>
        <w:tc>
          <w:tcPr>
            <w:tcW w:w="2360" w:type="dxa"/>
            <w:shd w:val="clear" w:color="auto" w:fill="D9D9D9" w:themeFill="background1" w:themeFillShade="D9"/>
          </w:tcPr>
          <w:p w:rsidR="009C0877" w:rsidRPr="006476D7" w:rsidRDefault="009C0877" w:rsidP="00FE1DC8">
            <w:pPr>
              <w:jc w:val="both"/>
              <w:rPr>
                <w:rFonts w:ascii="Tahoma" w:hAnsi="Tahoma" w:cs="Tahoma"/>
                <w:b/>
                <w:color w:val="404040"/>
                <w:lang w:val="en-GB"/>
              </w:rPr>
            </w:pPr>
            <w:r w:rsidRPr="006476D7">
              <w:rPr>
                <w:rFonts w:ascii="Tahoma" w:hAnsi="Tahoma" w:cs="Tahoma"/>
                <w:b/>
                <w:color w:val="404040"/>
                <w:lang w:val="en-GB"/>
              </w:rPr>
              <w:t xml:space="preserve">Amount </w:t>
            </w:r>
          </w:p>
        </w:tc>
      </w:tr>
      <w:tr w:rsidR="009C0877" w:rsidRPr="006476D7" w:rsidTr="00075586">
        <w:trPr>
          <w:trHeight w:val="291"/>
        </w:trPr>
        <w:tc>
          <w:tcPr>
            <w:tcW w:w="2268" w:type="dxa"/>
          </w:tcPr>
          <w:p w:rsidR="009C0877" w:rsidRPr="006476D7" w:rsidRDefault="009C0877" w:rsidP="00FE1DC8">
            <w:pPr>
              <w:jc w:val="both"/>
              <w:rPr>
                <w:rFonts w:ascii="Tahoma" w:hAnsi="Tahoma" w:cs="Tahoma"/>
                <w:b/>
                <w:color w:val="404040"/>
                <w:lang w:val="en-GB"/>
              </w:rPr>
            </w:pPr>
          </w:p>
        </w:tc>
        <w:tc>
          <w:tcPr>
            <w:tcW w:w="2409" w:type="dxa"/>
          </w:tcPr>
          <w:p w:rsidR="009C0877" w:rsidRPr="006476D7" w:rsidRDefault="009C0877" w:rsidP="00FE1DC8">
            <w:pPr>
              <w:jc w:val="both"/>
              <w:rPr>
                <w:rFonts w:ascii="Tahoma" w:hAnsi="Tahoma" w:cs="Tahoma"/>
                <w:b/>
                <w:color w:val="404040"/>
                <w:lang w:val="en-GB"/>
              </w:rPr>
            </w:pPr>
          </w:p>
        </w:tc>
        <w:tc>
          <w:tcPr>
            <w:tcW w:w="2410" w:type="dxa"/>
          </w:tcPr>
          <w:p w:rsidR="009C0877" w:rsidRPr="006476D7" w:rsidRDefault="009C0877" w:rsidP="00FE1DC8">
            <w:pPr>
              <w:jc w:val="both"/>
              <w:rPr>
                <w:rFonts w:ascii="Tahoma" w:hAnsi="Tahoma" w:cs="Tahoma"/>
                <w:b/>
                <w:color w:val="404040"/>
                <w:lang w:val="en-GB"/>
              </w:rPr>
            </w:pPr>
          </w:p>
        </w:tc>
        <w:tc>
          <w:tcPr>
            <w:tcW w:w="2360" w:type="dxa"/>
          </w:tcPr>
          <w:p w:rsidR="009C0877" w:rsidRPr="006476D7" w:rsidRDefault="009C0877" w:rsidP="00FE1DC8">
            <w:pPr>
              <w:jc w:val="both"/>
              <w:rPr>
                <w:rFonts w:ascii="Tahoma" w:hAnsi="Tahoma" w:cs="Tahoma"/>
                <w:b/>
                <w:color w:val="404040"/>
                <w:lang w:val="en-GB"/>
              </w:rPr>
            </w:pPr>
          </w:p>
        </w:tc>
      </w:tr>
      <w:tr w:rsidR="009C0877" w:rsidRPr="006476D7" w:rsidTr="00075586">
        <w:trPr>
          <w:trHeight w:val="276"/>
        </w:trPr>
        <w:tc>
          <w:tcPr>
            <w:tcW w:w="2268" w:type="dxa"/>
          </w:tcPr>
          <w:p w:rsidR="009C0877" w:rsidRPr="006476D7" w:rsidRDefault="009C0877" w:rsidP="00FE1DC8">
            <w:pPr>
              <w:jc w:val="both"/>
              <w:rPr>
                <w:rFonts w:ascii="Tahoma" w:hAnsi="Tahoma" w:cs="Tahoma"/>
                <w:b/>
                <w:color w:val="404040"/>
                <w:lang w:val="en-GB"/>
              </w:rPr>
            </w:pPr>
          </w:p>
        </w:tc>
        <w:tc>
          <w:tcPr>
            <w:tcW w:w="2409" w:type="dxa"/>
          </w:tcPr>
          <w:p w:rsidR="009C0877" w:rsidRPr="006476D7" w:rsidRDefault="009C0877" w:rsidP="00FE1DC8">
            <w:pPr>
              <w:jc w:val="both"/>
              <w:rPr>
                <w:rFonts w:ascii="Tahoma" w:hAnsi="Tahoma" w:cs="Tahoma"/>
                <w:b/>
                <w:color w:val="404040"/>
                <w:lang w:val="en-GB"/>
              </w:rPr>
            </w:pPr>
          </w:p>
        </w:tc>
        <w:tc>
          <w:tcPr>
            <w:tcW w:w="2410" w:type="dxa"/>
          </w:tcPr>
          <w:p w:rsidR="009C0877" w:rsidRPr="006476D7" w:rsidRDefault="009C0877" w:rsidP="00FE1DC8">
            <w:pPr>
              <w:jc w:val="both"/>
              <w:rPr>
                <w:rFonts w:ascii="Tahoma" w:hAnsi="Tahoma" w:cs="Tahoma"/>
                <w:b/>
                <w:color w:val="404040"/>
                <w:lang w:val="en-GB"/>
              </w:rPr>
            </w:pPr>
          </w:p>
        </w:tc>
        <w:tc>
          <w:tcPr>
            <w:tcW w:w="2360" w:type="dxa"/>
          </w:tcPr>
          <w:p w:rsidR="009C0877" w:rsidRPr="006476D7" w:rsidRDefault="009C0877" w:rsidP="00FE1DC8">
            <w:pPr>
              <w:jc w:val="both"/>
              <w:rPr>
                <w:rFonts w:ascii="Tahoma" w:hAnsi="Tahoma" w:cs="Tahoma"/>
                <w:b/>
                <w:color w:val="404040"/>
                <w:lang w:val="en-GB"/>
              </w:rPr>
            </w:pPr>
          </w:p>
        </w:tc>
      </w:tr>
      <w:tr w:rsidR="009C0877" w:rsidRPr="006476D7" w:rsidTr="00075586">
        <w:trPr>
          <w:trHeight w:val="276"/>
        </w:trPr>
        <w:tc>
          <w:tcPr>
            <w:tcW w:w="2268" w:type="dxa"/>
          </w:tcPr>
          <w:p w:rsidR="009C0877" w:rsidRPr="006476D7" w:rsidRDefault="009C0877" w:rsidP="00FE1DC8">
            <w:pPr>
              <w:jc w:val="both"/>
              <w:rPr>
                <w:rFonts w:ascii="Tahoma" w:hAnsi="Tahoma" w:cs="Tahoma"/>
                <w:b/>
                <w:color w:val="404040"/>
                <w:lang w:val="en-GB"/>
              </w:rPr>
            </w:pPr>
          </w:p>
        </w:tc>
        <w:tc>
          <w:tcPr>
            <w:tcW w:w="2409" w:type="dxa"/>
          </w:tcPr>
          <w:p w:rsidR="009C0877" w:rsidRPr="006476D7" w:rsidRDefault="009C0877" w:rsidP="00FE1DC8">
            <w:pPr>
              <w:jc w:val="both"/>
              <w:rPr>
                <w:rFonts w:ascii="Tahoma" w:hAnsi="Tahoma" w:cs="Tahoma"/>
                <w:b/>
                <w:color w:val="404040"/>
                <w:lang w:val="en-GB"/>
              </w:rPr>
            </w:pPr>
          </w:p>
        </w:tc>
        <w:tc>
          <w:tcPr>
            <w:tcW w:w="2410" w:type="dxa"/>
          </w:tcPr>
          <w:p w:rsidR="009C0877" w:rsidRPr="006476D7" w:rsidRDefault="009C0877" w:rsidP="00FE1DC8">
            <w:pPr>
              <w:jc w:val="both"/>
              <w:rPr>
                <w:rFonts w:ascii="Tahoma" w:hAnsi="Tahoma" w:cs="Tahoma"/>
                <w:b/>
                <w:color w:val="404040"/>
                <w:lang w:val="en-GB"/>
              </w:rPr>
            </w:pPr>
          </w:p>
        </w:tc>
        <w:tc>
          <w:tcPr>
            <w:tcW w:w="2360" w:type="dxa"/>
          </w:tcPr>
          <w:p w:rsidR="009C0877" w:rsidRPr="006476D7" w:rsidRDefault="009C0877" w:rsidP="00FE1DC8">
            <w:pPr>
              <w:jc w:val="both"/>
              <w:rPr>
                <w:rFonts w:ascii="Tahoma" w:hAnsi="Tahoma" w:cs="Tahoma"/>
                <w:b/>
                <w:color w:val="404040"/>
                <w:lang w:val="en-GB"/>
              </w:rPr>
            </w:pPr>
          </w:p>
        </w:tc>
      </w:tr>
      <w:tr w:rsidR="009C0877" w:rsidRPr="006476D7" w:rsidTr="00075586">
        <w:trPr>
          <w:trHeight w:val="291"/>
        </w:trPr>
        <w:tc>
          <w:tcPr>
            <w:tcW w:w="2268" w:type="dxa"/>
          </w:tcPr>
          <w:p w:rsidR="009C0877" w:rsidRPr="006476D7" w:rsidRDefault="009C0877" w:rsidP="00FE1DC8">
            <w:pPr>
              <w:jc w:val="both"/>
              <w:rPr>
                <w:rFonts w:ascii="Tahoma" w:hAnsi="Tahoma" w:cs="Tahoma"/>
                <w:b/>
                <w:color w:val="404040"/>
                <w:lang w:val="en-GB"/>
              </w:rPr>
            </w:pPr>
          </w:p>
        </w:tc>
        <w:tc>
          <w:tcPr>
            <w:tcW w:w="2409" w:type="dxa"/>
          </w:tcPr>
          <w:p w:rsidR="009C0877" w:rsidRPr="006476D7" w:rsidRDefault="009C0877" w:rsidP="00FE1DC8">
            <w:pPr>
              <w:jc w:val="both"/>
              <w:rPr>
                <w:rFonts w:ascii="Tahoma" w:hAnsi="Tahoma" w:cs="Tahoma"/>
                <w:b/>
                <w:color w:val="404040"/>
                <w:lang w:val="en-GB"/>
              </w:rPr>
            </w:pPr>
          </w:p>
        </w:tc>
        <w:tc>
          <w:tcPr>
            <w:tcW w:w="2410" w:type="dxa"/>
          </w:tcPr>
          <w:p w:rsidR="009C0877" w:rsidRPr="006476D7" w:rsidRDefault="009C0877" w:rsidP="00FE1DC8">
            <w:pPr>
              <w:jc w:val="both"/>
              <w:rPr>
                <w:rFonts w:ascii="Tahoma" w:hAnsi="Tahoma" w:cs="Tahoma"/>
                <w:b/>
                <w:color w:val="404040"/>
                <w:lang w:val="en-GB"/>
              </w:rPr>
            </w:pPr>
          </w:p>
        </w:tc>
        <w:tc>
          <w:tcPr>
            <w:tcW w:w="2360" w:type="dxa"/>
          </w:tcPr>
          <w:p w:rsidR="009C0877" w:rsidRPr="006476D7" w:rsidRDefault="009C0877" w:rsidP="00FE1DC8">
            <w:pPr>
              <w:jc w:val="both"/>
              <w:rPr>
                <w:rFonts w:ascii="Tahoma" w:hAnsi="Tahoma" w:cs="Tahoma"/>
                <w:b/>
                <w:color w:val="404040"/>
                <w:lang w:val="en-GB"/>
              </w:rPr>
            </w:pPr>
          </w:p>
        </w:tc>
      </w:tr>
      <w:tr w:rsidR="009371FB" w:rsidRPr="006476D7" w:rsidTr="00075586">
        <w:trPr>
          <w:trHeight w:val="291"/>
        </w:trPr>
        <w:tc>
          <w:tcPr>
            <w:tcW w:w="7087" w:type="dxa"/>
            <w:gridSpan w:val="3"/>
          </w:tcPr>
          <w:p w:rsidR="009371FB" w:rsidRPr="006476D7" w:rsidRDefault="009371FB" w:rsidP="00FE1DC8">
            <w:pPr>
              <w:jc w:val="both"/>
              <w:rPr>
                <w:rFonts w:ascii="Tahoma" w:hAnsi="Tahoma" w:cs="Tahoma"/>
                <w:b/>
                <w:color w:val="404040"/>
                <w:lang w:val="en-GB"/>
              </w:rPr>
            </w:pPr>
            <w:r w:rsidRPr="006476D7">
              <w:rPr>
                <w:rFonts w:ascii="Tahoma" w:hAnsi="Tahoma" w:cs="Tahoma"/>
                <w:b/>
                <w:color w:val="404040"/>
                <w:lang w:val="en-GB"/>
              </w:rPr>
              <w:t xml:space="preserve">Final Amount </w:t>
            </w:r>
          </w:p>
        </w:tc>
        <w:tc>
          <w:tcPr>
            <w:tcW w:w="2360" w:type="dxa"/>
          </w:tcPr>
          <w:p w:rsidR="009371FB" w:rsidRPr="006476D7" w:rsidRDefault="009371FB" w:rsidP="00FE1DC8">
            <w:pPr>
              <w:jc w:val="both"/>
              <w:rPr>
                <w:rFonts w:ascii="Tahoma" w:hAnsi="Tahoma" w:cs="Tahoma"/>
                <w:b/>
                <w:color w:val="404040"/>
                <w:lang w:val="en-GB"/>
              </w:rPr>
            </w:pPr>
            <w:r w:rsidRPr="006476D7">
              <w:rPr>
                <w:rFonts w:ascii="Tahoma" w:hAnsi="Tahoma" w:cs="Tahoma"/>
                <w:b/>
                <w:color w:val="404040"/>
                <w:lang w:val="en-GB"/>
              </w:rPr>
              <w:t>£</w:t>
            </w:r>
          </w:p>
        </w:tc>
      </w:tr>
    </w:tbl>
    <w:p w:rsidR="00273A38" w:rsidRPr="006476D7" w:rsidRDefault="00273A38" w:rsidP="00601190">
      <w:pPr>
        <w:jc w:val="both"/>
        <w:rPr>
          <w:rFonts w:ascii="Tahoma" w:hAnsi="Tahoma" w:cs="Tahoma"/>
          <w:b/>
          <w:color w:val="404040"/>
          <w:lang w:val="en-GB"/>
        </w:rPr>
      </w:pPr>
    </w:p>
    <w:p w:rsidR="00273A38" w:rsidRPr="006476D7" w:rsidRDefault="00273A38" w:rsidP="00FE1DC8">
      <w:pPr>
        <w:numPr>
          <w:ilvl w:val="0"/>
          <w:numId w:val="3"/>
        </w:numPr>
        <w:ind w:left="426" w:hanging="426"/>
        <w:jc w:val="both"/>
        <w:rPr>
          <w:rFonts w:ascii="Tahoma" w:hAnsi="Tahoma" w:cs="Tahoma"/>
          <w:b/>
          <w:color w:val="404040"/>
          <w:lang w:val="en-GB"/>
        </w:rPr>
      </w:pPr>
      <w:r w:rsidRPr="006476D7">
        <w:rPr>
          <w:rFonts w:ascii="Tahoma" w:hAnsi="Tahoma" w:cs="Tahoma"/>
          <w:b/>
          <w:color w:val="404040"/>
          <w:lang w:val="en-GB"/>
        </w:rPr>
        <w:t>PROJECT ASSUMPTIONS</w:t>
      </w:r>
    </w:p>
    <w:p w:rsidR="00601190" w:rsidRPr="006476D7" w:rsidRDefault="00273A38" w:rsidP="000B6152">
      <w:pPr>
        <w:pStyle w:val="ListParagraph"/>
        <w:numPr>
          <w:ilvl w:val="1"/>
          <w:numId w:val="39"/>
        </w:numPr>
        <w:jc w:val="both"/>
        <w:rPr>
          <w:rFonts w:ascii="Tahoma" w:hAnsi="Tahoma" w:cs="Tahoma"/>
          <w:color w:val="404040"/>
          <w:sz w:val="20"/>
          <w:szCs w:val="20"/>
          <w:lang w:val="en-GB"/>
        </w:rPr>
      </w:pPr>
      <w:r w:rsidRPr="006476D7">
        <w:rPr>
          <w:rFonts w:ascii="Tahoma" w:hAnsi="Tahoma" w:cs="Tahoma"/>
          <w:color w:val="404040"/>
          <w:sz w:val="20"/>
          <w:szCs w:val="20"/>
          <w:lang w:val="en-GB"/>
        </w:rPr>
        <w:t xml:space="preserve">Alchemy </w:t>
      </w:r>
      <w:proofErr w:type="spellStart"/>
      <w:r w:rsidRPr="006476D7">
        <w:rPr>
          <w:rFonts w:ascii="Tahoma" w:hAnsi="Tahoma" w:cs="Tahoma"/>
          <w:color w:val="404040"/>
          <w:sz w:val="20"/>
          <w:szCs w:val="20"/>
          <w:lang w:val="en-GB"/>
        </w:rPr>
        <w:t>Worx</w:t>
      </w:r>
      <w:proofErr w:type="spellEnd"/>
      <w:r w:rsidRPr="006476D7">
        <w:rPr>
          <w:rFonts w:ascii="Tahoma" w:hAnsi="Tahoma" w:cs="Tahoma"/>
          <w:color w:val="404040"/>
          <w:sz w:val="20"/>
          <w:szCs w:val="20"/>
          <w:lang w:val="en-GB"/>
        </w:rPr>
        <w:t xml:space="preserve"> will be responsible for management of deliverables that </w:t>
      </w:r>
      <w:r w:rsidRPr="006476D7">
        <w:rPr>
          <w:rFonts w:ascii="Tahoma" w:hAnsi="Tahoma" w:cs="Tahoma"/>
          <w:color w:val="FF0000"/>
          <w:sz w:val="20"/>
          <w:szCs w:val="20"/>
          <w:lang w:val="en-GB"/>
        </w:rPr>
        <w:t xml:space="preserve">[Enter client name] </w:t>
      </w:r>
      <w:r w:rsidRPr="006476D7">
        <w:rPr>
          <w:rFonts w:ascii="Tahoma" w:hAnsi="Tahoma" w:cs="Tahoma"/>
          <w:color w:val="404040"/>
          <w:sz w:val="20"/>
          <w:szCs w:val="20"/>
          <w:lang w:val="en-GB"/>
        </w:rPr>
        <w:t>has subcontracted (see above</w:t>
      </w:r>
      <w:r w:rsidR="000B6152" w:rsidRPr="006476D7">
        <w:rPr>
          <w:rFonts w:ascii="Tahoma" w:hAnsi="Tahoma" w:cs="Tahoma"/>
          <w:color w:val="404040"/>
          <w:sz w:val="20"/>
          <w:szCs w:val="20"/>
          <w:lang w:val="en-GB"/>
        </w:rPr>
        <w:t xml:space="preserve"> - 1</w:t>
      </w:r>
      <w:r w:rsidR="0097502D">
        <w:rPr>
          <w:rFonts w:ascii="Tahoma" w:hAnsi="Tahoma" w:cs="Tahoma"/>
          <w:color w:val="404040"/>
          <w:sz w:val="20"/>
          <w:szCs w:val="20"/>
          <w:lang w:val="en-GB"/>
        </w:rPr>
        <w:t>.1</w:t>
      </w:r>
      <w:r w:rsidR="00816858" w:rsidRPr="006476D7">
        <w:rPr>
          <w:rFonts w:ascii="Tahoma" w:hAnsi="Tahoma" w:cs="Tahoma"/>
          <w:color w:val="404040"/>
          <w:sz w:val="20"/>
          <w:szCs w:val="20"/>
          <w:lang w:val="en-GB"/>
        </w:rPr>
        <w:t xml:space="preserve"> Deliverables</w:t>
      </w:r>
      <w:r w:rsidRPr="006476D7">
        <w:rPr>
          <w:rFonts w:ascii="Tahoma" w:hAnsi="Tahoma" w:cs="Tahoma"/>
          <w:color w:val="404040"/>
          <w:sz w:val="20"/>
          <w:szCs w:val="20"/>
          <w:lang w:val="en-GB"/>
        </w:rPr>
        <w:t>).</w:t>
      </w:r>
    </w:p>
    <w:p w:rsidR="00273A38" w:rsidRPr="006476D7" w:rsidRDefault="00273A38" w:rsidP="000B6152">
      <w:pPr>
        <w:pStyle w:val="ListParagraph"/>
        <w:numPr>
          <w:ilvl w:val="1"/>
          <w:numId w:val="39"/>
        </w:numPr>
        <w:jc w:val="both"/>
        <w:rPr>
          <w:rFonts w:ascii="Tahoma" w:hAnsi="Tahoma" w:cs="Tahoma"/>
          <w:color w:val="404040"/>
          <w:sz w:val="20"/>
          <w:szCs w:val="20"/>
          <w:lang w:val="en-GB"/>
        </w:rPr>
      </w:pPr>
      <w:r w:rsidRPr="006476D7">
        <w:rPr>
          <w:rFonts w:ascii="Tahoma" w:hAnsi="Tahoma" w:cs="Tahoma"/>
          <w:color w:val="404040"/>
          <w:sz w:val="20"/>
          <w:szCs w:val="20"/>
          <w:lang w:val="en-GB"/>
        </w:rPr>
        <w:t xml:space="preserve">Alchemy </w:t>
      </w:r>
      <w:proofErr w:type="spellStart"/>
      <w:r w:rsidRPr="006476D7">
        <w:rPr>
          <w:rFonts w:ascii="Tahoma" w:hAnsi="Tahoma" w:cs="Tahoma"/>
          <w:color w:val="404040"/>
          <w:sz w:val="20"/>
          <w:szCs w:val="20"/>
          <w:lang w:val="en-GB"/>
        </w:rPr>
        <w:t>Worx</w:t>
      </w:r>
      <w:proofErr w:type="spellEnd"/>
      <w:r w:rsidRPr="006476D7">
        <w:rPr>
          <w:rFonts w:ascii="Tahoma" w:hAnsi="Tahoma" w:cs="Tahoma"/>
          <w:color w:val="404040"/>
          <w:sz w:val="20"/>
          <w:szCs w:val="20"/>
          <w:lang w:val="en-GB"/>
        </w:rPr>
        <w:t xml:space="preserve"> will work in collaboration </w:t>
      </w:r>
      <w:r w:rsidR="00601190" w:rsidRPr="006476D7">
        <w:rPr>
          <w:rFonts w:ascii="Tahoma" w:hAnsi="Tahoma" w:cs="Tahoma"/>
          <w:color w:val="404040"/>
          <w:sz w:val="20"/>
          <w:szCs w:val="20"/>
          <w:lang w:val="en-GB"/>
        </w:rPr>
        <w:t>with any subcontractor</w:t>
      </w:r>
      <w:r w:rsidR="004B08D4" w:rsidRPr="006476D7">
        <w:rPr>
          <w:rFonts w:ascii="Tahoma" w:hAnsi="Tahoma" w:cs="Tahoma"/>
          <w:color w:val="404040"/>
          <w:sz w:val="20"/>
          <w:szCs w:val="20"/>
          <w:lang w:val="en-GB"/>
        </w:rPr>
        <w:t>(s)</w:t>
      </w:r>
      <w:r w:rsidR="00601190" w:rsidRPr="006476D7">
        <w:rPr>
          <w:rFonts w:ascii="Tahoma" w:hAnsi="Tahoma" w:cs="Tahoma"/>
          <w:color w:val="404040"/>
          <w:sz w:val="20"/>
          <w:szCs w:val="20"/>
          <w:lang w:val="en-GB"/>
        </w:rPr>
        <w:t xml:space="preserve"> </w:t>
      </w:r>
      <w:r w:rsidR="004B08D4" w:rsidRPr="006476D7">
        <w:rPr>
          <w:rFonts w:ascii="Tahoma" w:hAnsi="Tahoma" w:cs="Tahoma"/>
          <w:color w:val="404040"/>
          <w:sz w:val="20"/>
          <w:szCs w:val="20"/>
          <w:lang w:val="en-GB"/>
        </w:rPr>
        <w:t>requested</w:t>
      </w:r>
      <w:r w:rsidR="00601190" w:rsidRPr="006476D7">
        <w:rPr>
          <w:rFonts w:ascii="Tahoma" w:hAnsi="Tahoma" w:cs="Tahoma"/>
          <w:color w:val="404040"/>
          <w:sz w:val="20"/>
          <w:szCs w:val="20"/>
          <w:lang w:val="en-GB"/>
        </w:rPr>
        <w:t xml:space="preserve"> by </w:t>
      </w:r>
      <w:r w:rsidR="00601190" w:rsidRPr="006476D7">
        <w:rPr>
          <w:rFonts w:ascii="Tahoma" w:hAnsi="Tahoma" w:cs="Tahoma"/>
          <w:color w:val="FF0000"/>
          <w:sz w:val="20"/>
          <w:szCs w:val="20"/>
          <w:lang w:val="en-GB"/>
        </w:rPr>
        <w:t>[Enter client name]</w:t>
      </w:r>
      <w:r w:rsidR="00601190" w:rsidRPr="006476D7">
        <w:rPr>
          <w:rFonts w:ascii="Tahoma" w:hAnsi="Tahoma" w:cs="Tahoma"/>
          <w:color w:val="404040"/>
          <w:sz w:val="20"/>
          <w:szCs w:val="20"/>
          <w:lang w:val="en-GB"/>
        </w:rPr>
        <w:t>.</w:t>
      </w:r>
    </w:p>
    <w:p w:rsidR="00601190" w:rsidRPr="006476D7" w:rsidRDefault="00601190" w:rsidP="00601190">
      <w:pPr>
        <w:pStyle w:val="ListParagraph"/>
        <w:jc w:val="both"/>
        <w:rPr>
          <w:rFonts w:ascii="Tahoma" w:hAnsi="Tahoma" w:cs="Tahoma"/>
          <w:color w:val="404040"/>
          <w:sz w:val="20"/>
          <w:szCs w:val="20"/>
          <w:lang w:val="en-GB"/>
        </w:rPr>
      </w:pPr>
    </w:p>
    <w:p w:rsidR="00273A38" w:rsidRPr="006476D7" w:rsidRDefault="00601190" w:rsidP="00FE1DC8">
      <w:pPr>
        <w:numPr>
          <w:ilvl w:val="0"/>
          <w:numId w:val="3"/>
        </w:numPr>
        <w:ind w:left="426" w:hanging="426"/>
        <w:jc w:val="both"/>
        <w:rPr>
          <w:rFonts w:ascii="Tahoma" w:hAnsi="Tahoma" w:cs="Tahoma"/>
          <w:b/>
          <w:color w:val="404040"/>
          <w:lang w:val="en-GB"/>
        </w:rPr>
      </w:pPr>
      <w:r w:rsidRPr="006476D7">
        <w:rPr>
          <w:rFonts w:ascii="Tahoma" w:hAnsi="Tahoma" w:cs="Tahoma"/>
          <w:b/>
          <w:color w:val="404040"/>
          <w:lang w:val="en-GB"/>
        </w:rPr>
        <w:t>TIMELINE</w:t>
      </w:r>
    </w:p>
    <w:p w:rsidR="00816858" w:rsidRPr="006476D7" w:rsidRDefault="000B6152" w:rsidP="00A343BA">
      <w:pPr>
        <w:ind w:left="720" w:hanging="720"/>
        <w:jc w:val="both"/>
        <w:rPr>
          <w:rFonts w:ascii="Tahoma" w:hAnsi="Tahoma" w:cs="Tahoma"/>
          <w:color w:val="404040"/>
          <w:lang w:val="en-GB"/>
        </w:rPr>
      </w:pPr>
      <w:r w:rsidRPr="006476D7">
        <w:rPr>
          <w:rFonts w:ascii="Tahoma" w:hAnsi="Tahoma" w:cs="Tahoma"/>
          <w:color w:val="404040"/>
          <w:lang w:val="en-GB"/>
        </w:rPr>
        <w:t>3</w:t>
      </w:r>
      <w:r w:rsidR="00816858" w:rsidRPr="006476D7">
        <w:rPr>
          <w:rFonts w:ascii="Tahoma" w:hAnsi="Tahoma" w:cs="Tahoma"/>
          <w:color w:val="404040"/>
          <w:lang w:val="en-GB"/>
        </w:rPr>
        <w:t>.1</w:t>
      </w:r>
      <w:r w:rsidR="00816858" w:rsidRPr="006476D7">
        <w:rPr>
          <w:rFonts w:ascii="Tahoma" w:hAnsi="Tahoma" w:cs="Tahoma"/>
          <w:color w:val="404040"/>
          <w:lang w:val="en-GB"/>
        </w:rPr>
        <w:tab/>
      </w:r>
      <w:r w:rsidR="00D707C9" w:rsidRPr="006476D7">
        <w:rPr>
          <w:rFonts w:ascii="Tahoma" w:hAnsi="Tahoma" w:cs="Tahoma"/>
          <w:color w:val="FF0000"/>
          <w:lang w:val="en-GB"/>
        </w:rPr>
        <w:t>[Add your name]</w:t>
      </w:r>
      <w:r w:rsidR="00D707C9" w:rsidRPr="006476D7">
        <w:rPr>
          <w:rFonts w:ascii="Tahoma" w:hAnsi="Tahoma" w:cs="Tahoma"/>
          <w:color w:val="404040"/>
          <w:lang w:val="en-GB"/>
        </w:rPr>
        <w:t xml:space="preserve">, </w:t>
      </w:r>
      <w:r w:rsidR="0097502D" w:rsidRPr="0097502D">
        <w:rPr>
          <w:rFonts w:ascii="Tahoma" w:hAnsi="Tahoma" w:cs="Tahoma"/>
          <w:color w:val="FF0000"/>
          <w:lang w:val="en-GB"/>
        </w:rPr>
        <w:t>[Job Title]</w:t>
      </w:r>
      <w:r w:rsidR="00221F07" w:rsidRPr="0097502D">
        <w:rPr>
          <w:rFonts w:ascii="Tahoma" w:hAnsi="Tahoma" w:cs="Tahoma"/>
          <w:color w:val="404040" w:themeColor="text1" w:themeTint="BF"/>
          <w:lang w:val="en-GB"/>
        </w:rPr>
        <w:t>,</w:t>
      </w:r>
      <w:r w:rsidR="00601190" w:rsidRPr="0097502D">
        <w:rPr>
          <w:rFonts w:ascii="Tahoma" w:hAnsi="Tahoma" w:cs="Tahoma"/>
          <w:color w:val="FF0000"/>
          <w:lang w:val="en-GB"/>
        </w:rPr>
        <w:t xml:space="preserve"> </w:t>
      </w:r>
      <w:r w:rsidR="00601190" w:rsidRPr="006476D7">
        <w:rPr>
          <w:rFonts w:ascii="Tahoma" w:hAnsi="Tahoma" w:cs="Tahoma"/>
          <w:color w:val="404040"/>
          <w:lang w:val="en-GB"/>
        </w:rPr>
        <w:t xml:space="preserve">will be responsible for </w:t>
      </w:r>
      <w:r w:rsidR="00816858" w:rsidRPr="006476D7">
        <w:rPr>
          <w:rFonts w:ascii="Tahoma" w:hAnsi="Tahoma" w:cs="Tahoma"/>
          <w:color w:val="404040"/>
          <w:lang w:val="en-GB"/>
        </w:rPr>
        <w:t xml:space="preserve">project planning and monitoring </w:t>
      </w:r>
      <w:r w:rsidR="00601190" w:rsidRPr="006476D7">
        <w:rPr>
          <w:rFonts w:ascii="Tahoma" w:hAnsi="Tahoma" w:cs="Tahoma"/>
          <w:color w:val="404040"/>
          <w:lang w:val="en-GB"/>
        </w:rPr>
        <w:t xml:space="preserve">the </w:t>
      </w:r>
      <w:proofErr w:type="spellStart"/>
      <w:r w:rsidR="00601190" w:rsidRPr="006476D7">
        <w:rPr>
          <w:rFonts w:ascii="Tahoma" w:hAnsi="Tahoma" w:cs="Tahoma"/>
          <w:color w:val="404040"/>
          <w:lang w:val="en-GB"/>
        </w:rPr>
        <w:t>workstreams</w:t>
      </w:r>
      <w:proofErr w:type="spellEnd"/>
      <w:r w:rsidR="00601190" w:rsidRPr="006476D7">
        <w:rPr>
          <w:rFonts w:ascii="Tahoma" w:hAnsi="Tahoma" w:cs="Tahoma"/>
          <w:color w:val="404040"/>
          <w:lang w:val="en-GB"/>
        </w:rPr>
        <w:t xml:space="preserve"> to facilitate a cohesive delivery of this project</w:t>
      </w:r>
      <w:r w:rsidR="00816858" w:rsidRPr="006476D7">
        <w:rPr>
          <w:rFonts w:ascii="Tahoma" w:hAnsi="Tahoma" w:cs="Tahoma"/>
          <w:color w:val="404040"/>
          <w:lang w:val="en-GB"/>
        </w:rPr>
        <w:t xml:space="preserve"> (see above - </w:t>
      </w:r>
      <w:r w:rsidRPr="006476D7">
        <w:rPr>
          <w:rFonts w:ascii="Tahoma" w:hAnsi="Tahoma" w:cs="Tahoma"/>
          <w:color w:val="404040"/>
          <w:lang w:val="en-GB"/>
        </w:rPr>
        <w:t>1</w:t>
      </w:r>
      <w:r w:rsidR="0097502D">
        <w:rPr>
          <w:rFonts w:ascii="Tahoma" w:hAnsi="Tahoma" w:cs="Tahoma"/>
          <w:color w:val="404040"/>
          <w:lang w:val="en-GB"/>
        </w:rPr>
        <w:t>.1</w:t>
      </w:r>
      <w:r w:rsidR="00816858" w:rsidRPr="006476D7">
        <w:rPr>
          <w:rFonts w:ascii="Tahoma" w:hAnsi="Tahoma" w:cs="Tahoma"/>
          <w:color w:val="404040"/>
          <w:lang w:val="en-GB"/>
        </w:rPr>
        <w:t xml:space="preserve"> </w:t>
      </w:r>
      <w:r w:rsidR="00AE64C6" w:rsidRPr="006476D7">
        <w:rPr>
          <w:rFonts w:ascii="Tahoma" w:hAnsi="Tahoma" w:cs="Tahoma"/>
          <w:color w:val="404040"/>
          <w:lang w:val="en-GB"/>
        </w:rPr>
        <w:t>Completion</w:t>
      </w:r>
      <w:r w:rsidR="00816858" w:rsidRPr="006476D7">
        <w:rPr>
          <w:rFonts w:ascii="Tahoma" w:hAnsi="Tahoma" w:cs="Tahoma"/>
          <w:color w:val="404040"/>
          <w:lang w:val="en-GB"/>
        </w:rPr>
        <w:t xml:space="preserve"> Date).</w:t>
      </w:r>
    </w:p>
    <w:p w:rsidR="00816858" w:rsidRPr="006476D7" w:rsidRDefault="000B6152" w:rsidP="00A343BA">
      <w:pPr>
        <w:ind w:left="720" w:hanging="720"/>
        <w:jc w:val="both"/>
        <w:rPr>
          <w:rFonts w:ascii="Tahoma" w:hAnsi="Tahoma" w:cs="Tahoma"/>
          <w:color w:val="404040"/>
          <w:lang w:val="en-GB"/>
        </w:rPr>
      </w:pPr>
      <w:r w:rsidRPr="006476D7">
        <w:rPr>
          <w:rFonts w:ascii="Tahoma" w:hAnsi="Tahoma" w:cs="Tahoma"/>
          <w:color w:val="404040"/>
          <w:lang w:val="en-GB"/>
        </w:rPr>
        <w:t>3</w:t>
      </w:r>
      <w:r w:rsidR="00816858" w:rsidRPr="006476D7">
        <w:rPr>
          <w:rFonts w:ascii="Tahoma" w:hAnsi="Tahoma" w:cs="Tahoma"/>
          <w:color w:val="404040"/>
          <w:lang w:val="en-GB"/>
        </w:rPr>
        <w:t>.2</w:t>
      </w:r>
      <w:r w:rsidR="00816858" w:rsidRPr="006476D7">
        <w:rPr>
          <w:rFonts w:ascii="Tahoma" w:hAnsi="Tahoma" w:cs="Tahoma"/>
          <w:color w:val="404040"/>
          <w:lang w:val="en-GB"/>
        </w:rPr>
        <w:tab/>
      </w:r>
      <w:r w:rsidR="00517DE8" w:rsidRPr="009108A2">
        <w:rPr>
          <w:rFonts w:ascii="Tahoma" w:hAnsi="Tahoma" w:cs="Tahoma"/>
          <w:color w:val="404040"/>
          <w:lang w:val="en-GB"/>
        </w:rPr>
        <w:t>If required a</w:t>
      </w:r>
      <w:r w:rsidR="00A343BA" w:rsidRPr="009108A2">
        <w:rPr>
          <w:rFonts w:ascii="Tahoma" w:hAnsi="Tahoma" w:cs="Tahoma"/>
          <w:color w:val="404040"/>
          <w:lang w:val="en-GB"/>
        </w:rPr>
        <w:t xml:space="preserve"> full project plan </w:t>
      </w:r>
      <w:r w:rsidR="003752ED" w:rsidRPr="009108A2">
        <w:rPr>
          <w:rFonts w:ascii="Tahoma" w:hAnsi="Tahoma" w:cs="Tahoma"/>
          <w:color w:val="404040"/>
          <w:lang w:val="en-GB"/>
        </w:rPr>
        <w:t>can be provided</w:t>
      </w:r>
      <w:r w:rsidR="00A343BA" w:rsidRPr="009108A2">
        <w:rPr>
          <w:rFonts w:ascii="Tahoma" w:hAnsi="Tahoma" w:cs="Tahoma"/>
          <w:color w:val="404040"/>
          <w:lang w:val="en-GB"/>
        </w:rPr>
        <w:t xml:space="preserve"> prior to the exec</w:t>
      </w:r>
      <w:r w:rsidR="003752ED" w:rsidRPr="009108A2">
        <w:rPr>
          <w:rFonts w:ascii="Tahoma" w:hAnsi="Tahoma" w:cs="Tahoma"/>
          <w:color w:val="404040"/>
          <w:lang w:val="en-GB"/>
        </w:rPr>
        <w:t>ution of this Statement of Work</w:t>
      </w:r>
      <w:r w:rsidR="00ED522B" w:rsidRPr="009108A2">
        <w:rPr>
          <w:rFonts w:ascii="Tahoma" w:hAnsi="Tahoma" w:cs="Tahoma"/>
          <w:color w:val="404040"/>
          <w:lang w:val="en-GB"/>
        </w:rPr>
        <w:t xml:space="preserve"> (Attached as an Appendix)</w:t>
      </w:r>
      <w:r w:rsidR="003752ED" w:rsidRPr="009108A2">
        <w:rPr>
          <w:rFonts w:ascii="Tahoma" w:hAnsi="Tahoma" w:cs="Tahoma"/>
          <w:color w:val="404040"/>
          <w:lang w:val="en-GB"/>
        </w:rPr>
        <w:t>.</w:t>
      </w:r>
    </w:p>
    <w:p w:rsidR="00816858" w:rsidRPr="006476D7" w:rsidRDefault="00816858" w:rsidP="00AA45F9">
      <w:pPr>
        <w:pStyle w:val="ListParagraph"/>
        <w:numPr>
          <w:ilvl w:val="1"/>
          <w:numId w:val="43"/>
        </w:numPr>
        <w:jc w:val="both"/>
        <w:rPr>
          <w:rFonts w:ascii="Tahoma" w:hAnsi="Tahoma" w:cs="Tahoma"/>
          <w:color w:val="404040"/>
          <w:sz w:val="20"/>
          <w:szCs w:val="20"/>
          <w:lang w:val="en-GB"/>
        </w:rPr>
      </w:pPr>
      <w:r w:rsidRPr="006476D7">
        <w:rPr>
          <w:rFonts w:ascii="Tahoma" w:hAnsi="Tahoma" w:cs="Tahoma"/>
          <w:color w:val="404040"/>
          <w:sz w:val="20"/>
          <w:szCs w:val="20"/>
          <w:lang w:val="en-GB"/>
        </w:rPr>
        <w:t>The timings assume assets, approvals and Client reviews are obtained as scheduled.</w:t>
      </w:r>
    </w:p>
    <w:p w:rsidR="00AA45F9" w:rsidRPr="006476D7" w:rsidRDefault="00AA45F9" w:rsidP="00AA45F9">
      <w:pPr>
        <w:rPr>
          <w:rFonts w:ascii="Tahoma" w:hAnsi="Tahoma" w:cs="Tahoma"/>
          <w:color w:val="404040"/>
          <w:lang w:val="en-GB"/>
        </w:rPr>
      </w:pPr>
    </w:p>
    <w:p w:rsidR="00AA45F9" w:rsidRPr="006476D7" w:rsidRDefault="00AA45F9" w:rsidP="00AA45F9">
      <w:pPr>
        <w:numPr>
          <w:ilvl w:val="0"/>
          <w:numId w:val="3"/>
        </w:numPr>
        <w:ind w:left="426" w:hanging="426"/>
        <w:jc w:val="both"/>
        <w:rPr>
          <w:rFonts w:ascii="Tahoma" w:hAnsi="Tahoma" w:cs="Tahoma"/>
          <w:b/>
          <w:color w:val="404040"/>
          <w:lang w:val="en-GB"/>
        </w:rPr>
      </w:pPr>
      <w:r w:rsidRPr="006476D7">
        <w:rPr>
          <w:rFonts w:ascii="Tahoma" w:hAnsi="Tahoma" w:cs="Tahoma"/>
          <w:b/>
          <w:color w:val="404040"/>
          <w:lang w:val="en-GB"/>
        </w:rPr>
        <w:t>KEY INDIVIDUALS ON PROJECT</w:t>
      </w:r>
    </w:p>
    <w:p w:rsidR="00267BF9" w:rsidRPr="006476D7" w:rsidRDefault="00267BF9" w:rsidP="00267BF9">
      <w:pPr>
        <w:jc w:val="both"/>
        <w:rPr>
          <w:rFonts w:ascii="Tahoma" w:hAnsi="Tahoma" w:cs="Tahoma"/>
          <w:color w:val="404040"/>
          <w:lang w:val="en-GB"/>
        </w:rPr>
      </w:pPr>
    </w:p>
    <w:tbl>
      <w:tblPr>
        <w:tblStyle w:val="TableGrid"/>
        <w:tblW w:w="9213" w:type="dxa"/>
        <w:tblInd w:w="534" w:type="dxa"/>
        <w:tblLayout w:type="fixed"/>
        <w:tblCellMar>
          <w:top w:w="28" w:type="dxa"/>
          <w:bottom w:w="28" w:type="dxa"/>
        </w:tblCellMar>
        <w:tblLook w:val="04A0" w:firstRow="1" w:lastRow="0" w:firstColumn="1" w:lastColumn="0" w:noHBand="0" w:noVBand="1"/>
      </w:tblPr>
      <w:tblGrid>
        <w:gridCol w:w="2268"/>
        <w:gridCol w:w="3543"/>
        <w:gridCol w:w="3402"/>
      </w:tblGrid>
      <w:tr w:rsidR="00267BF9" w:rsidRPr="006476D7" w:rsidTr="00DA10E0">
        <w:tc>
          <w:tcPr>
            <w:tcW w:w="2268" w:type="dxa"/>
            <w:shd w:val="clear" w:color="auto" w:fill="D9D9D9" w:themeFill="background1" w:themeFillShade="D9"/>
            <w:vAlign w:val="center"/>
          </w:tcPr>
          <w:p w:rsidR="00267BF9" w:rsidRPr="006476D7" w:rsidRDefault="00267BF9" w:rsidP="00AA1B0E">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Role</w:t>
            </w:r>
          </w:p>
        </w:tc>
        <w:tc>
          <w:tcPr>
            <w:tcW w:w="3543" w:type="dxa"/>
            <w:shd w:val="clear" w:color="auto" w:fill="D9D9D9" w:themeFill="background1" w:themeFillShade="D9"/>
          </w:tcPr>
          <w:p w:rsidR="00267BF9" w:rsidRPr="006476D7" w:rsidRDefault="00267BF9" w:rsidP="00AA1B0E">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Contact Person</w:t>
            </w:r>
          </w:p>
        </w:tc>
        <w:tc>
          <w:tcPr>
            <w:tcW w:w="3402" w:type="dxa"/>
            <w:shd w:val="clear" w:color="auto" w:fill="D9D9D9" w:themeFill="background1" w:themeFillShade="D9"/>
            <w:vAlign w:val="center"/>
          </w:tcPr>
          <w:p w:rsidR="00267BF9" w:rsidRPr="006476D7" w:rsidRDefault="00267BF9" w:rsidP="00AA1B0E">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Task(s)</w:t>
            </w:r>
          </w:p>
        </w:tc>
      </w:tr>
      <w:tr w:rsidR="00DA10E0" w:rsidRPr="006476D7" w:rsidTr="00DA10E0">
        <w:tc>
          <w:tcPr>
            <w:tcW w:w="2268" w:type="dxa"/>
            <w:vAlign w:val="center"/>
          </w:tcPr>
          <w:p w:rsidR="00DA10E0" w:rsidRPr="006476D7" w:rsidRDefault="00DA10E0" w:rsidP="00AA1B0E">
            <w:pPr>
              <w:pStyle w:val="ListParagraph"/>
              <w:ind w:left="0"/>
              <w:rPr>
                <w:rFonts w:ascii="Tahoma" w:hAnsi="Tahoma" w:cs="Tahoma"/>
                <w:color w:val="404040"/>
                <w:sz w:val="20"/>
                <w:szCs w:val="20"/>
                <w:lang w:val="en-GB"/>
              </w:rPr>
            </w:pPr>
          </w:p>
        </w:tc>
        <w:tc>
          <w:tcPr>
            <w:tcW w:w="3543" w:type="dxa"/>
          </w:tcPr>
          <w:p w:rsidR="00DA10E0" w:rsidRPr="006476D7" w:rsidRDefault="00DA10E0" w:rsidP="00AA1B0E">
            <w:pPr>
              <w:pStyle w:val="ListParagraph"/>
              <w:ind w:left="0"/>
              <w:rPr>
                <w:rFonts w:ascii="Tahoma" w:hAnsi="Tahoma" w:cs="Tahoma"/>
                <w:color w:val="404040"/>
                <w:sz w:val="20"/>
                <w:szCs w:val="20"/>
                <w:lang w:val="en-GB"/>
              </w:rPr>
            </w:pPr>
          </w:p>
        </w:tc>
        <w:tc>
          <w:tcPr>
            <w:tcW w:w="3402" w:type="dxa"/>
            <w:vAlign w:val="center"/>
          </w:tcPr>
          <w:p w:rsidR="00DA10E0" w:rsidRPr="006476D7" w:rsidRDefault="00DA10E0" w:rsidP="00AA1B0E">
            <w:pPr>
              <w:pStyle w:val="ListParagraph"/>
              <w:ind w:left="0"/>
              <w:rPr>
                <w:rFonts w:ascii="Tahoma" w:hAnsi="Tahoma" w:cs="Tahoma"/>
                <w:color w:val="404040"/>
                <w:sz w:val="20"/>
                <w:szCs w:val="20"/>
                <w:lang w:val="en-GB"/>
              </w:rPr>
            </w:pPr>
          </w:p>
        </w:tc>
      </w:tr>
      <w:tr w:rsidR="00DA10E0" w:rsidRPr="006476D7" w:rsidTr="00DA10E0">
        <w:tc>
          <w:tcPr>
            <w:tcW w:w="2268" w:type="dxa"/>
            <w:vAlign w:val="center"/>
          </w:tcPr>
          <w:p w:rsidR="00DA10E0" w:rsidRPr="006476D7" w:rsidRDefault="00DA10E0" w:rsidP="00AA1B0E">
            <w:pPr>
              <w:pStyle w:val="ListParagraph"/>
              <w:ind w:left="0"/>
              <w:rPr>
                <w:rFonts w:ascii="Tahoma" w:hAnsi="Tahoma" w:cs="Tahoma"/>
                <w:color w:val="404040"/>
                <w:sz w:val="20"/>
                <w:szCs w:val="20"/>
                <w:lang w:val="en-GB"/>
              </w:rPr>
            </w:pPr>
          </w:p>
        </w:tc>
        <w:tc>
          <w:tcPr>
            <w:tcW w:w="3543" w:type="dxa"/>
          </w:tcPr>
          <w:p w:rsidR="00DA10E0" w:rsidRPr="006476D7" w:rsidRDefault="00DA10E0" w:rsidP="00AA1B0E">
            <w:pPr>
              <w:pStyle w:val="ListParagraph"/>
              <w:ind w:left="0"/>
              <w:rPr>
                <w:rFonts w:ascii="Tahoma" w:hAnsi="Tahoma" w:cs="Tahoma"/>
                <w:color w:val="404040"/>
                <w:sz w:val="20"/>
                <w:szCs w:val="20"/>
                <w:lang w:val="en-GB"/>
              </w:rPr>
            </w:pPr>
          </w:p>
        </w:tc>
        <w:tc>
          <w:tcPr>
            <w:tcW w:w="3402" w:type="dxa"/>
            <w:vAlign w:val="center"/>
          </w:tcPr>
          <w:p w:rsidR="00DA10E0" w:rsidRPr="006476D7" w:rsidRDefault="00DA10E0" w:rsidP="00AA1B0E">
            <w:pPr>
              <w:pStyle w:val="ListParagraph"/>
              <w:ind w:left="0"/>
              <w:rPr>
                <w:rFonts w:ascii="Tahoma" w:hAnsi="Tahoma" w:cs="Tahoma"/>
                <w:color w:val="404040"/>
                <w:sz w:val="20"/>
                <w:szCs w:val="20"/>
                <w:lang w:val="en-GB"/>
              </w:rPr>
            </w:pPr>
          </w:p>
        </w:tc>
      </w:tr>
      <w:tr w:rsidR="00DA10E0" w:rsidRPr="006476D7" w:rsidTr="00DA10E0">
        <w:tc>
          <w:tcPr>
            <w:tcW w:w="2268" w:type="dxa"/>
            <w:vAlign w:val="center"/>
          </w:tcPr>
          <w:p w:rsidR="00DA10E0" w:rsidRPr="006476D7" w:rsidRDefault="00DA10E0" w:rsidP="00AA1B0E">
            <w:pPr>
              <w:pStyle w:val="ListParagraph"/>
              <w:ind w:left="0"/>
              <w:rPr>
                <w:rFonts w:ascii="Tahoma" w:hAnsi="Tahoma" w:cs="Tahoma"/>
                <w:color w:val="404040"/>
                <w:sz w:val="20"/>
                <w:szCs w:val="20"/>
                <w:lang w:val="en-GB"/>
              </w:rPr>
            </w:pPr>
          </w:p>
        </w:tc>
        <w:tc>
          <w:tcPr>
            <w:tcW w:w="3543" w:type="dxa"/>
          </w:tcPr>
          <w:p w:rsidR="00DA10E0" w:rsidRPr="006476D7" w:rsidRDefault="00DA10E0" w:rsidP="00AA1B0E">
            <w:pPr>
              <w:pStyle w:val="ListParagraph"/>
              <w:ind w:left="0"/>
              <w:rPr>
                <w:rFonts w:ascii="Tahoma" w:hAnsi="Tahoma" w:cs="Tahoma"/>
                <w:color w:val="404040"/>
                <w:sz w:val="20"/>
                <w:szCs w:val="20"/>
                <w:lang w:val="en-GB"/>
              </w:rPr>
            </w:pPr>
          </w:p>
        </w:tc>
        <w:tc>
          <w:tcPr>
            <w:tcW w:w="3402" w:type="dxa"/>
            <w:vAlign w:val="center"/>
          </w:tcPr>
          <w:p w:rsidR="00DA10E0" w:rsidRPr="006476D7" w:rsidRDefault="00DA10E0" w:rsidP="00AA1B0E">
            <w:pPr>
              <w:pStyle w:val="ListParagraph"/>
              <w:ind w:left="0"/>
              <w:rPr>
                <w:rFonts w:ascii="Tahoma" w:hAnsi="Tahoma" w:cs="Tahoma"/>
                <w:color w:val="404040"/>
                <w:sz w:val="20"/>
                <w:szCs w:val="20"/>
                <w:lang w:val="en-GB"/>
              </w:rPr>
            </w:pPr>
          </w:p>
        </w:tc>
      </w:tr>
    </w:tbl>
    <w:p w:rsidR="00317CDA" w:rsidRPr="006476D7" w:rsidRDefault="00317CDA" w:rsidP="00AE64C6">
      <w:pPr>
        <w:jc w:val="both"/>
        <w:rPr>
          <w:rFonts w:ascii="Tahoma" w:hAnsi="Tahoma" w:cs="Tahoma"/>
          <w:color w:val="404040"/>
          <w:lang w:val="en-GB"/>
        </w:rPr>
      </w:pPr>
    </w:p>
    <w:p w:rsidR="00486A8F" w:rsidRPr="006476D7" w:rsidRDefault="00486A8F" w:rsidP="00AA45F9">
      <w:pPr>
        <w:pStyle w:val="ListParagraph"/>
        <w:numPr>
          <w:ilvl w:val="0"/>
          <w:numId w:val="3"/>
        </w:numPr>
        <w:ind w:left="357" w:hanging="357"/>
        <w:rPr>
          <w:rFonts w:ascii="Tahoma" w:hAnsi="Tahoma" w:cs="Tahoma"/>
          <w:b/>
          <w:color w:val="404040"/>
          <w:sz w:val="20"/>
          <w:szCs w:val="20"/>
          <w:lang w:val="en-GB"/>
        </w:rPr>
      </w:pPr>
      <w:r w:rsidRPr="006476D7">
        <w:rPr>
          <w:rFonts w:ascii="Tahoma" w:hAnsi="Tahoma" w:cs="Tahoma"/>
          <w:b/>
          <w:color w:val="404040"/>
          <w:sz w:val="20"/>
          <w:szCs w:val="20"/>
          <w:lang w:val="en-GB"/>
        </w:rPr>
        <w:t>ALCHEMY WORX RESPONSIBILITIES</w:t>
      </w:r>
    </w:p>
    <w:p w:rsidR="00486A8F" w:rsidRPr="006476D7" w:rsidRDefault="00486A8F" w:rsidP="00486A8F">
      <w:pPr>
        <w:ind w:left="426"/>
        <w:jc w:val="both"/>
        <w:rPr>
          <w:rFonts w:ascii="Tahoma" w:hAnsi="Tahoma" w:cs="Tahoma"/>
          <w:color w:val="404040"/>
          <w:lang w:val="en-GB"/>
        </w:rPr>
      </w:pPr>
    </w:p>
    <w:p w:rsidR="00486A8F" w:rsidRPr="006476D7" w:rsidRDefault="00486A8F" w:rsidP="00486A8F">
      <w:pPr>
        <w:jc w:val="both"/>
        <w:rPr>
          <w:rFonts w:ascii="Tahoma" w:hAnsi="Tahoma" w:cs="Tahoma"/>
          <w:color w:val="404040"/>
          <w:lang w:val="en-GB"/>
        </w:rPr>
      </w:pPr>
      <w:r w:rsidRPr="006476D7">
        <w:rPr>
          <w:rFonts w:ascii="Tahoma" w:hAnsi="Tahoma" w:cs="Tahoma"/>
          <w:color w:val="404040"/>
          <w:lang w:val="en-GB"/>
        </w:rPr>
        <w:t xml:space="preserve">Throughout the term of this agreement, </w:t>
      </w:r>
      <w:r w:rsidR="00AE64C6" w:rsidRPr="006476D7">
        <w:rPr>
          <w:rFonts w:ascii="Tahoma" w:hAnsi="Tahoma" w:cs="Tahoma"/>
          <w:color w:val="404040"/>
          <w:lang w:val="en-GB"/>
        </w:rPr>
        <w:t xml:space="preserve">Alchemy </w:t>
      </w:r>
      <w:proofErr w:type="spellStart"/>
      <w:r w:rsidR="00AE64C6" w:rsidRPr="006476D7">
        <w:rPr>
          <w:rFonts w:ascii="Tahoma" w:hAnsi="Tahoma" w:cs="Tahoma"/>
          <w:color w:val="404040"/>
          <w:lang w:val="en-GB"/>
        </w:rPr>
        <w:t>Worx</w:t>
      </w:r>
      <w:proofErr w:type="spellEnd"/>
      <w:r w:rsidRPr="006476D7">
        <w:rPr>
          <w:rFonts w:ascii="Tahoma" w:hAnsi="Tahoma" w:cs="Tahoma"/>
          <w:color w:val="404040"/>
          <w:lang w:val="en-GB"/>
        </w:rPr>
        <w:t xml:space="preserve"> shall provide the Services and D</w:t>
      </w:r>
      <w:r w:rsidR="00AE64C6" w:rsidRPr="006476D7">
        <w:rPr>
          <w:rFonts w:ascii="Tahoma" w:hAnsi="Tahoma" w:cs="Tahoma"/>
          <w:color w:val="404040"/>
          <w:lang w:val="en-GB"/>
        </w:rPr>
        <w:t>e</w:t>
      </w:r>
      <w:r w:rsidR="0095224B">
        <w:rPr>
          <w:rFonts w:ascii="Tahoma" w:hAnsi="Tahoma" w:cs="Tahoma"/>
          <w:color w:val="404040"/>
          <w:lang w:val="en-GB"/>
        </w:rPr>
        <w:t>liverables detailed in Section 1</w:t>
      </w:r>
      <w:r w:rsidRPr="006476D7">
        <w:rPr>
          <w:rFonts w:ascii="Tahoma" w:hAnsi="Tahoma" w:cs="Tahoma"/>
          <w:color w:val="404040"/>
          <w:lang w:val="en-GB"/>
        </w:rPr>
        <w:t xml:space="preserve"> taking into account the details of this Section </w:t>
      </w:r>
      <w:r w:rsidR="0095224B">
        <w:rPr>
          <w:rFonts w:ascii="Tahoma" w:hAnsi="Tahoma" w:cs="Tahoma"/>
          <w:color w:val="404040"/>
          <w:lang w:val="en-GB"/>
        </w:rPr>
        <w:t>5</w:t>
      </w:r>
      <w:r w:rsidRPr="006476D7">
        <w:rPr>
          <w:rFonts w:ascii="Tahoma" w:hAnsi="Tahoma" w:cs="Tahoma"/>
          <w:color w:val="404040"/>
          <w:lang w:val="en-GB"/>
        </w:rPr>
        <w:t xml:space="preserve"> (Alchemy </w:t>
      </w:r>
      <w:proofErr w:type="spellStart"/>
      <w:r w:rsidRPr="006476D7">
        <w:rPr>
          <w:rFonts w:ascii="Tahoma" w:hAnsi="Tahoma" w:cs="Tahoma"/>
          <w:color w:val="404040"/>
          <w:lang w:val="en-GB"/>
        </w:rPr>
        <w:t>Worx</w:t>
      </w:r>
      <w:proofErr w:type="spellEnd"/>
      <w:r w:rsidRPr="006476D7">
        <w:rPr>
          <w:rFonts w:ascii="Tahoma" w:hAnsi="Tahoma" w:cs="Tahoma"/>
          <w:color w:val="404040"/>
          <w:lang w:val="en-GB"/>
        </w:rPr>
        <w:t xml:space="preserve"> Responsibilities), contingent upon </w:t>
      </w:r>
      <w:r w:rsidR="00AE64C6" w:rsidRPr="006476D7">
        <w:rPr>
          <w:rFonts w:ascii="Tahoma" w:hAnsi="Tahoma" w:cs="Tahoma"/>
          <w:color w:val="FF0000"/>
          <w:lang w:val="en-GB"/>
        </w:rPr>
        <w:t>[Enter client name]</w:t>
      </w:r>
      <w:r w:rsidRPr="006476D7">
        <w:rPr>
          <w:rFonts w:ascii="Tahoma" w:hAnsi="Tahoma" w:cs="Tahoma"/>
          <w:color w:val="FF0000"/>
          <w:lang w:val="en-GB"/>
        </w:rPr>
        <w:t xml:space="preserve"> </w:t>
      </w:r>
      <w:r w:rsidRPr="006476D7">
        <w:rPr>
          <w:rFonts w:ascii="Tahoma" w:hAnsi="Tahoma" w:cs="Tahoma"/>
          <w:color w:val="404040"/>
          <w:lang w:val="en-GB"/>
        </w:rPr>
        <w:t>fulfilling the obligations and requirements of</w:t>
      </w:r>
      <w:r w:rsidR="00A71DD2" w:rsidRPr="006476D7">
        <w:rPr>
          <w:rFonts w:ascii="Tahoma" w:hAnsi="Tahoma" w:cs="Tahoma"/>
          <w:color w:val="404040"/>
          <w:lang w:val="en-GB"/>
        </w:rPr>
        <w:t xml:space="preserve"> </w:t>
      </w:r>
      <w:r w:rsidRPr="006476D7">
        <w:rPr>
          <w:rFonts w:ascii="Tahoma" w:hAnsi="Tahoma" w:cs="Tahoma"/>
          <w:color w:val="404040"/>
          <w:lang w:val="en-GB"/>
        </w:rPr>
        <w:t xml:space="preserve">Section </w:t>
      </w:r>
      <w:r w:rsidR="0095224B">
        <w:rPr>
          <w:rFonts w:ascii="Tahoma" w:hAnsi="Tahoma" w:cs="Tahoma"/>
          <w:color w:val="404040"/>
          <w:lang w:val="en-GB"/>
        </w:rPr>
        <w:t>6</w:t>
      </w:r>
      <w:r w:rsidRPr="006476D7">
        <w:rPr>
          <w:rFonts w:ascii="Tahoma" w:hAnsi="Tahoma" w:cs="Tahoma"/>
          <w:color w:val="404040"/>
          <w:lang w:val="en-GB"/>
        </w:rPr>
        <w:t xml:space="preserve"> (Client Responsibilities)</w:t>
      </w:r>
      <w:r w:rsidR="00A71DD2" w:rsidRPr="006476D7">
        <w:rPr>
          <w:rFonts w:ascii="Tahoma" w:hAnsi="Tahoma" w:cs="Tahoma"/>
          <w:color w:val="404040"/>
          <w:lang w:val="en-GB"/>
        </w:rPr>
        <w:t>.</w:t>
      </w:r>
    </w:p>
    <w:p w:rsidR="00486A8F" w:rsidRPr="006476D7" w:rsidRDefault="00486A8F" w:rsidP="00486A8F">
      <w:pPr>
        <w:jc w:val="both"/>
        <w:rPr>
          <w:rFonts w:ascii="Tahoma" w:hAnsi="Tahoma" w:cs="Tahoma"/>
          <w:color w:val="404040"/>
          <w:lang w:val="en-GB"/>
        </w:rPr>
      </w:pPr>
      <w:r w:rsidRPr="006476D7">
        <w:rPr>
          <w:rFonts w:ascii="Tahoma" w:hAnsi="Tahoma" w:cs="Tahoma"/>
          <w:color w:val="404040"/>
          <w:lang w:val="en-GB"/>
        </w:rPr>
        <w:t xml:space="preserve"> </w:t>
      </w:r>
    </w:p>
    <w:p w:rsidR="00781967" w:rsidRPr="006476D7" w:rsidRDefault="00781967" w:rsidP="00AA45F9">
      <w:pPr>
        <w:numPr>
          <w:ilvl w:val="0"/>
          <w:numId w:val="3"/>
        </w:numPr>
        <w:ind w:left="426" w:hanging="426"/>
        <w:jc w:val="both"/>
        <w:rPr>
          <w:rFonts w:ascii="Tahoma" w:hAnsi="Tahoma" w:cs="Tahoma"/>
          <w:b/>
          <w:color w:val="404040"/>
          <w:lang w:val="en-GB"/>
        </w:rPr>
      </w:pPr>
      <w:r w:rsidRPr="006476D7">
        <w:rPr>
          <w:rFonts w:ascii="Tahoma" w:hAnsi="Tahoma" w:cs="Tahoma"/>
          <w:b/>
          <w:color w:val="404040"/>
          <w:lang w:val="en-GB"/>
        </w:rPr>
        <w:t>CLIENT RESPONSIBILITIES</w:t>
      </w:r>
    </w:p>
    <w:p w:rsidR="00781967" w:rsidRPr="006476D7" w:rsidRDefault="00781967" w:rsidP="002C2932">
      <w:pPr>
        <w:jc w:val="both"/>
        <w:rPr>
          <w:rFonts w:ascii="Tahoma" w:hAnsi="Tahoma" w:cs="Tahoma"/>
          <w:color w:val="404040"/>
          <w:lang w:val="en-GB"/>
        </w:rPr>
      </w:pPr>
    </w:p>
    <w:p w:rsidR="00E51458" w:rsidRPr="006476D7" w:rsidRDefault="00E51458" w:rsidP="009A2138">
      <w:pPr>
        <w:jc w:val="both"/>
        <w:rPr>
          <w:rFonts w:ascii="Tahoma" w:hAnsi="Tahoma" w:cs="Tahoma"/>
          <w:b/>
          <w:color w:val="404040"/>
          <w:lang w:val="en-GB"/>
        </w:rPr>
      </w:pPr>
      <w:r w:rsidRPr="006476D7">
        <w:rPr>
          <w:rFonts w:ascii="Tahoma" w:hAnsi="Tahoma" w:cs="Tahoma"/>
          <w:color w:val="404040"/>
          <w:lang w:val="en-GB"/>
        </w:rPr>
        <w:t xml:space="preserve">Any assets or approvals required from the </w:t>
      </w:r>
      <w:r w:rsidR="009A2138" w:rsidRPr="006476D7">
        <w:rPr>
          <w:rFonts w:ascii="Tahoma" w:hAnsi="Tahoma" w:cs="Tahoma"/>
          <w:color w:val="FF0000"/>
          <w:lang w:val="en-GB"/>
        </w:rPr>
        <w:t>[Enter c</w:t>
      </w:r>
      <w:r w:rsidRPr="006476D7">
        <w:rPr>
          <w:rFonts w:ascii="Tahoma" w:hAnsi="Tahoma" w:cs="Tahoma"/>
          <w:color w:val="FF0000"/>
          <w:lang w:val="en-GB"/>
        </w:rPr>
        <w:t>lient</w:t>
      </w:r>
      <w:r w:rsidR="009A2138" w:rsidRPr="006476D7">
        <w:rPr>
          <w:rFonts w:ascii="Tahoma" w:hAnsi="Tahoma" w:cs="Tahoma"/>
          <w:color w:val="FF0000"/>
          <w:lang w:val="en-GB"/>
        </w:rPr>
        <w:t xml:space="preserve"> name]</w:t>
      </w:r>
      <w:r w:rsidRPr="006476D7">
        <w:rPr>
          <w:rFonts w:ascii="Tahoma" w:hAnsi="Tahoma" w:cs="Tahoma"/>
          <w:color w:val="FF0000"/>
          <w:lang w:val="en-GB"/>
        </w:rPr>
        <w:t xml:space="preserve"> </w:t>
      </w:r>
      <w:r w:rsidRPr="006476D7">
        <w:rPr>
          <w:rFonts w:ascii="Tahoma" w:hAnsi="Tahoma" w:cs="Tahoma"/>
          <w:color w:val="404040"/>
          <w:lang w:val="en-GB"/>
        </w:rPr>
        <w:t>should be received in a timely manner, in line with the Project Plan, and should be fit for purpose. Any delay or deviation from the Project Plan may impact final delivery date(s).</w:t>
      </w:r>
    </w:p>
    <w:p w:rsidR="009A2138" w:rsidRPr="006476D7" w:rsidRDefault="009A2138" w:rsidP="00C22C42">
      <w:pPr>
        <w:ind w:left="426"/>
        <w:jc w:val="both"/>
        <w:rPr>
          <w:rFonts w:ascii="Tahoma" w:hAnsi="Tahoma" w:cs="Tahoma"/>
          <w:color w:val="404040"/>
          <w:lang w:val="en-GB"/>
        </w:rPr>
      </w:pPr>
    </w:p>
    <w:p w:rsidR="00AA45F9" w:rsidRPr="006476D7" w:rsidRDefault="00AA45F9">
      <w:pPr>
        <w:rPr>
          <w:rFonts w:ascii="Tahoma" w:hAnsi="Tahoma" w:cs="Tahoma"/>
          <w:b/>
          <w:color w:val="404040"/>
          <w:lang w:val="en-GB"/>
        </w:rPr>
      </w:pPr>
      <w:r w:rsidRPr="006476D7">
        <w:rPr>
          <w:rFonts w:ascii="Tahoma" w:hAnsi="Tahoma" w:cs="Tahoma"/>
          <w:b/>
          <w:color w:val="404040"/>
          <w:lang w:val="en-GB"/>
        </w:rPr>
        <w:br w:type="page"/>
      </w:r>
    </w:p>
    <w:p w:rsidR="009A2138" w:rsidRPr="006476D7" w:rsidRDefault="009A2138" w:rsidP="00AA45F9">
      <w:pPr>
        <w:numPr>
          <w:ilvl w:val="0"/>
          <w:numId w:val="3"/>
        </w:numPr>
        <w:ind w:left="426" w:hanging="426"/>
        <w:jc w:val="both"/>
        <w:rPr>
          <w:rFonts w:ascii="Tahoma" w:hAnsi="Tahoma" w:cs="Tahoma"/>
          <w:b/>
          <w:color w:val="404040"/>
          <w:lang w:val="en-GB"/>
        </w:rPr>
      </w:pPr>
      <w:r w:rsidRPr="006476D7">
        <w:rPr>
          <w:rFonts w:ascii="Tahoma" w:hAnsi="Tahoma" w:cs="Tahoma"/>
          <w:b/>
          <w:color w:val="404040"/>
          <w:lang w:val="en-GB"/>
        </w:rPr>
        <w:lastRenderedPageBreak/>
        <w:t>KEY STAKEHOLDERS</w:t>
      </w:r>
    </w:p>
    <w:p w:rsidR="009A2138" w:rsidRPr="006476D7" w:rsidRDefault="009A2138" w:rsidP="009A2138">
      <w:pPr>
        <w:jc w:val="both"/>
        <w:rPr>
          <w:rFonts w:ascii="Tahoma" w:hAnsi="Tahoma" w:cs="Tahoma"/>
          <w:color w:val="404040"/>
          <w:lang w:val="en-GB"/>
        </w:rPr>
      </w:pPr>
    </w:p>
    <w:p w:rsidR="007D5EF6" w:rsidRPr="006476D7" w:rsidRDefault="007D5EF6" w:rsidP="009A2138">
      <w:pPr>
        <w:jc w:val="both"/>
        <w:rPr>
          <w:rFonts w:ascii="Tahoma" w:hAnsi="Tahoma" w:cs="Tahoma"/>
          <w:color w:val="404040"/>
          <w:lang w:val="en-GB"/>
        </w:rPr>
      </w:pPr>
      <w:r w:rsidRPr="006476D7">
        <w:rPr>
          <w:rFonts w:ascii="Tahoma" w:hAnsi="Tahoma" w:cs="Tahoma"/>
          <w:color w:val="404040"/>
          <w:lang w:val="en-GB"/>
        </w:rPr>
        <w:t>It is expected that key stakeholde</w:t>
      </w:r>
      <w:r w:rsidR="00D707C9" w:rsidRPr="006476D7">
        <w:rPr>
          <w:rFonts w:ascii="Tahoma" w:hAnsi="Tahoma" w:cs="Tahoma"/>
          <w:color w:val="404040"/>
          <w:lang w:val="en-GB"/>
        </w:rPr>
        <w:t xml:space="preserve">rs will be available by phone / email </w:t>
      </w:r>
      <w:r w:rsidRPr="006476D7">
        <w:rPr>
          <w:rFonts w:ascii="Tahoma" w:hAnsi="Tahoma" w:cs="Tahoma"/>
          <w:color w:val="404040"/>
          <w:lang w:val="en-GB"/>
        </w:rPr>
        <w:t>to review and to approve Project Deliverables.</w:t>
      </w:r>
    </w:p>
    <w:p w:rsidR="007D5EF6" w:rsidRPr="006476D7" w:rsidRDefault="007D5EF6" w:rsidP="00C22C42">
      <w:pPr>
        <w:ind w:left="426"/>
        <w:jc w:val="both"/>
        <w:rPr>
          <w:rFonts w:ascii="Tahoma" w:hAnsi="Tahoma" w:cs="Tahoma"/>
          <w:color w:val="404040"/>
          <w:lang w:val="en-GB"/>
        </w:rPr>
      </w:pPr>
    </w:p>
    <w:p w:rsidR="007D5EF6" w:rsidRPr="006476D7" w:rsidRDefault="007D5EF6" w:rsidP="00C22C42">
      <w:pPr>
        <w:ind w:left="426"/>
        <w:jc w:val="both"/>
        <w:rPr>
          <w:rFonts w:ascii="Tahoma" w:hAnsi="Tahoma" w:cs="Tahoma"/>
          <w:color w:val="404040"/>
          <w:lang w:val="en-GB"/>
        </w:rPr>
      </w:pPr>
      <w:r w:rsidRPr="006476D7">
        <w:rPr>
          <w:rFonts w:ascii="Tahoma" w:hAnsi="Tahoma" w:cs="Tahoma"/>
          <w:color w:val="404040"/>
          <w:lang w:val="en-GB"/>
        </w:rPr>
        <w:t>Project governance, roles and approval is as follows:</w:t>
      </w:r>
    </w:p>
    <w:p w:rsidR="007D5EF6" w:rsidRPr="006476D7" w:rsidRDefault="007D5EF6" w:rsidP="00C22C42">
      <w:pPr>
        <w:ind w:left="426"/>
        <w:jc w:val="both"/>
        <w:rPr>
          <w:rFonts w:ascii="Tahoma" w:hAnsi="Tahoma" w:cs="Tahoma"/>
          <w:color w:val="404040"/>
          <w:lang w:val="en-GB"/>
        </w:rPr>
      </w:pPr>
    </w:p>
    <w:tbl>
      <w:tblPr>
        <w:tblStyle w:val="TableGrid"/>
        <w:tblW w:w="8876" w:type="dxa"/>
        <w:tblInd w:w="534" w:type="dxa"/>
        <w:tblCellMar>
          <w:top w:w="28" w:type="dxa"/>
          <w:bottom w:w="28" w:type="dxa"/>
        </w:tblCellMar>
        <w:tblLook w:val="04A0" w:firstRow="1" w:lastRow="0" w:firstColumn="1" w:lastColumn="0" w:noHBand="0" w:noVBand="1"/>
      </w:tblPr>
      <w:tblGrid>
        <w:gridCol w:w="3139"/>
        <w:gridCol w:w="1535"/>
        <w:gridCol w:w="2101"/>
        <w:gridCol w:w="2101"/>
      </w:tblGrid>
      <w:tr w:rsidR="007D5EF6" w:rsidRPr="006476D7" w:rsidTr="00A71DD2">
        <w:tc>
          <w:tcPr>
            <w:tcW w:w="3139" w:type="dxa"/>
            <w:shd w:val="clear" w:color="auto" w:fill="D9D9D9" w:themeFill="background1" w:themeFillShade="D9"/>
            <w:vAlign w:val="center"/>
          </w:tcPr>
          <w:p w:rsidR="007D5EF6" w:rsidRPr="006476D7" w:rsidRDefault="007D5EF6" w:rsidP="009766B9">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Stakeholder (Role)</w:t>
            </w:r>
          </w:p>
        </w:tc>
        <w:tc>
          <w:tcPr>
            <w:tcW w:w="1535" w:type="dxa"/>
            <w:shd w:val="clear" w:color="auto" w:fill="D9D9D9" w:themeFill="background1" w:themeFillShade="D9"/>
            <w:vAlign w:val="center"/>
          </w:tcPr>
          <w:p w:rsidR="007D5EF6" w:rsidRPr="006476D7" w:rsidRDefault="007D5EF6" w:rsidP="009766B9">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Contact Person</w:t>
            </w:r>
          </w:p>
        </w:tc>
        <w:tc>
          <w:tcPr>
            <w:tcW w:w="2101" w:type="dxa"/>
            <w:shd w:val="clear" w:color="auto" w:fill="D9D9D9" w:themeFill="background1" w:themeFillShade="D9"/>
            <w:vAlign w:val="center"/>
          </w:tcPr>
          <w:p w:rsidR="007D5EF6" w:rsidRPr="006476D7" w:rsidRDefault="007D5EF6" w:rsidP="009766B9">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Department</w:t>
            </w:r>
          </w:p>
        </w:tc>
        <w:tc>
          <w:tcPr>
            <w:tcW w:w="2101" w:type="dxa"/>
            <w:shd w:val="clear" w:color="auto" w:fill="D9D9D9" w:themeFill="background1" w:themeFillShade="D9"/>
            <w:vAlign w:val="center"/>
          </w:tcPr>
          <w:p w:rsidR="007D5EF6" w:rsidRPr="006476D7" w:rsidRDefault="007D5EF6" w:rsidP="009766B9">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Task(s)</w:t>
            </w:r>
          </w:p>
        </w:tc>
      </w:tr>
      <w:tr w:rsidR="007D5EF6" w:rsidRPr="006476D7" w:rsidTr="00A71DD2">
        <w:tc>
          <w:tcPr>
            <w:tcW w:w="3139" w:type="dxa"/>
            <w:vAlign w:val="center"/>
          </w:tcPr>
          <w:p w:rsidR="007D5EF6" w:rsidRPr="006476D7" w:rsidRDefault="007D5EF6" w:rsidP="009766B9">
            <w:pPr>
              <w:pStyle w:val="ListParagraph"/>
              <w:ind w:left="0"/>
              <w:rPr>
                <w:rFonts w:ascii="Tahoma" w:hAnsi="Tahoma" w:cs="Tahoma"/>
                <w:color w:val="404040"/>
                <w:sz w:val="20"/>
                <w:szCs w:val="20"/>
                <w:lang w:val="en-GB"/>
              </w:rPr>
            </w:pPr>
          </w:p>
        </w:tc>
        <w:tc>
          <w:tcPr>
            <w:tcW w:w="1535" w:type="dxa"/>
            <w:vAlign w:val="center"/>
          </w:tcPr>
          <w:p w:rsidR="007D5EF6" w:rsidRPr="006476D7" w:rsidRDefault="007D5EF6" w:rsidP="009766B9">
            <w:pPr>
              <w:pStyle w:val="ListParagraph"/>
              <w:ind w:left="0"/>
              <w:rPr>
                <w:rFonts w:ascii="Tahoma" w:hAnsi="Tahoma" w:cs="Tahoma"/>
                <w:color w:val="404040"/>
                <w:sz w:val="20"/>
                <w:szCs w:val="20"/>
                <w:lang w:val="en-GB"/>
              </w:rPr>
            </w:pPr>
          </w:p>
        </w:tc>
        <w:tc>
          <w:tcPr>
            <w:tcW w:w="2101" w:type="dxa"/>
            <w:vAlign w:val="center"/>
          </w:tcPr>
          <w:p w:rsidR="007D5EF6" w:rsidRPr="006476D7" w:rsidRDefault="007D5EF6" w:rsidP="000A2D6E">
            <w:pPr>
              <w:pStyle w:val="ListParagraph"/>
              <w:ind w:left="0"/>
              <w:rPr>
                <w:rFonts w:ascii="Tahoma" w:hAnsi="Tahoma" w:cs="Tahoma"/>
                <w:color w:val="404040"/>
                <w:sz w:val="20"/>
                <w:szCs w:val="20"/>
                <w:lang w:val="en-GB"/>
              </w:rPr>
            </w:pPr>
          </w:p>
        </w:tc>
        <w:tc>
          <w:tcPr>
            <w:tcW w:w="2101" w:type="dxa"/>
            <w:vAlign w:val="center"/>
          </w:tcPr>
          <w:p w:rsidR="007D5EF6" w:rsidRPr="006476D7" w:rsidRDefault="007D5EF6" w:rsidP="009766B9">
            <w:pPr>
              <w:pStyle w:val="ListParagraph"/>
              <w:ind w:left="0"/>
              <w:rPr>
                <w:rFonts w:ascii="Tahoma" w:hAnsi="Tahoma" w:cs="Tahoma"/>
                <w:color w:val="404040"/>
                <w:sz w:val="20"/>
                <w:szCs w:val="20"/>
                <w:lang w:val="en-GB"/>
              </w:rPr>
            </w:pPr>
          </w:p>
        </w:tc>
      </w:tr>
      <w:tr w:rsidR="007D5EF6" w:rsidRPr="006476D7" w:rsidTr="00A71DD2">
        <w:tc>
          <w:tcPr>
            <w:tcW w:w="3139" w:type="dxa"/>
            <w:vAlign w:val="center"/>
          </w:tcPr>
          <w:p w:rsidR="007D5EF6" w:rsidRPr="006476D7" w:rsidRDefault="007D5EF6" w:rsidP="009766B9">
            <w:pPr>
              <w:pStyle w:val="ListParagraph"/>
              <w:ind w:left="0"/>
              <w:rPr>
                <w:rFonts w:ascii="Tahoma" w:hAnsi="Tahoma" w:cs="Tahoma"/>
                <w:color w:val="404040"/>
                <w:sz w:val="20"/>
                <w:szCs w:val="20"/>
                <w:lang w:val="en-GB"/>
              </w:rPr>
            </w:pPr>
          </w:p>
        </w:tc>
        <w:tc>
          <w:tcPr>
            <w:tcW w:w="1535" w:type="dxa"/>
            <w:vAlign w:val="center"/>
          </w:tcPr>
          <w:p w:rsidR="007D5EF6" w:rsidRPr="006476D7" w:rsidRDefault="007D5EF6" w:rsidP="009766B9">
            <w:pPr>
              <w:pStyle w:val="ListParagraph"/>
              <w:ind w:left="0"/>
              <w:rPr>
                <w:rFonts w:ascii="Tahoma" w:hAnsi="Tahoma" w:cs="Tahoma"/>
                <w:color w:val="404040"/>
                <w:sz w:val="20"/>
                <w:szCs w:val="20"/>
                <w:lang w:val="en-GB"/>
              </w:rPr>
            </w:pPr>
          </w:p>
        </w:tc>
        <w:tc>
          <w:tcPr>
            <w:tcW w:w="2101" w:type="dxa"/>
            <w:vAlign w:val="center"/>
          </w:tcPr>
          <w:p w:rsidR="007D5EF6" w:rsidRPr="006476D7" w:rsidRDefault="007D5EF6" w:rsidP="009766B9">
            <w:pPr>
              <w:pStyle w:val="ListParagraph"/>
              <w:ind w:left="0"/>
              <w:rPr>
                <w:rFonts w:ascii="Tahoma" w:hAnsi="Tahoma" w:cs="Tahoma"/>
                <w:color w:val="404040"/>
                <w:sz w:val="20"/>
                <w:szCs w:val="20"/>
                <w:lang w:val="en-GB"/>
              </w:rPr>
            </w:pPr>
          </w:p>
        </w:tc>
        <w:tc>
          <w:tcPr>
            <w:tcW w:w="2101" w:type="dxa"/>
            <w:vAlign w:val="center"/>
          </w:tcPr>
          <w:p w:rsidR="007D5EF6" w:rsidRPr="006476D7" w:rsidRDefault="007D5EF6" w:rsidP="009766B9">
            <w:pPr>
              <w:pStyle w:val="ListParagraph"/>
              <w:ind w:left="0"/>
              <w:rPr>
                <w:rFonts w:ascii="Tahoma" w:hAnsi="Tahoma" w:cs="Tahoma"/>
                <w:color w:val="404040"/>
                <w:sz w:val="20"/>
                <w:szCs w:val="20"/>
                <w:lang w:val="en-GB"/>
              </w:rPr>
            </w:pPr>
          </w:p>
        </w:tc>
      </w:tr>
      <w:tr w:rsidR="007D5EF6" w:rsidRPr="006476D7" w:rsidTr="00A71DD2">
        <w:tc>
          <w:tcPr>
            <w:tcW w:w="3139" w:type="dxa"/>
            <w:vAlign w:val="center"/>
          </w:tcPr>
          <w:p w:rsidR="007D5EF6" w:rsidRPr="006476D7" w:rsidRDefault="007D5EF6" w:rsidP="00A71DD2">
            <w:pPr>
              <w:pStyle w:val="ListParagraph"/>
              <w:ind w:left="0"/>
              <w:rPr>
                <w:rFonts w:ascii="Tahoma" w:hAnsi="Tahoma" w:cs="Tahoma"/>
                <w:color w:val="404040"/>
                <w:sz w:val="20"/>
                <w:szCs w:val="20"/>
                <w:lang w:val="en-GB"/>
              </w:rPr>
            </w:pPr>
          </w:p>
        </w:tc>
        <w:tc>
          <w:tcPr>
            <w:tcW w:w="1535" w:type="dxa"/>
            <w:vAlign w:val="center"/>
          </w:tcPr>
          <w:p w:rsidR="007D5EF6" w:rsidRPr="006476D7" w:rsidRDefault="007D5EF6" w:rsidP="009766B9">
            <w:pPr>
              <w:pStyle w:val="ListParagraph"/>
              <w:ind w:left="0"/>
              <w:rPr>
                <w:rFonts w:ascii="Tahoma" w:hAnsi="Tahoma" w:cs="Tahoma"/>
                <w:color w:val="404040"/>
                <w:sz w:val="20"/>
                <w:szCs w:val="20"/>
                <w:lang w:val="en-GB"/>
              </w:rPr>
            </w:pPr>
          </w:p>
        </w:tc>
        <w:tc>
          <w:tcPr>
            <w:tcW w:w="2101" w:type="dxa"/>
            <w:vAlign w:val="center"/>
          </w:tcPr>
          <w:p w:rsidR="007D5EF6" w:rsidRPr="006476D7" w:rsidRDefault="007D5EF6" w:rsidP="009766B9">
            <w:pPr>
              <w:pStyle w:val="ListParagraph"/>
              <w:ind w:left="0"/>
              <w:rPr>
                <w:rFonts w:ascii="Tahoma" w:hAnsi="Tahoma" w:cs="Tahoma"/>
                <w:color w:val="404040"/>
                <w:sz w:val="20"/>
                <w:szCs w:val="20"/>
                <w:lang w:val="en-GB"/>
              </w:rPr>
            </w:pPr>
          </w:p>
        </w:tc>
        <w:tc>
          <w:tcPr>
            <w:tcW w:w="2101" w:type="dxa"/>
            <w:vAlign w:val="center"/>
          </w:tcPr>
          <w:p w:rsidR="007D5EF6" w:rsidRPr="006476D7" w:rsidRDefault="007D5EF6" w:rsidP="009766B9">
            <w:pPr>
              <w:pStyle w:val="ListParagraph"/>
              <w:ind w:left="0"/>
              <w:rPr>
                <w:rFonts w:ascii="Tahoma" w:hAnsi="Tahoma" w:cs="Tahoma"/>
                <w:color w:val="404040"/>
                <w:sz w:val="20"/>
                <w:szCs w:val="20"/>
                <w:lang w:val="en-GB"/>
              </w:rPr>
            </w:pPr>
          </w:p>
        </w:tc>
      </w:tr>
    </w:tbl>
    <w:p w:rsidR="00486A8F" w:rsidRPr="006476D7" w:rsidRDefault="00486A8F" w:rsidP="00486A8F">
      <w:pPr>
        <w:jc w:val="both"/>
        <w:rPr>
          <w:rFonts w:ascii="Tahoma" w:hAnsi="Tahoma" w:cs="Tahoma"/>
          <w:color w:val="404040"/>
          <w:lang w:val="en-GB"/>
        </w:rPr>
      </w:pPr>
    </w:p>
    <w:p w:rsidR="00267BF9" w:rsidRPr="006476D7" w:rsidRDefault="00267BF9" w:rsidP="00AA45F9">
      <w:pPr>
        <w:numPr>
          <w:ilvl w:val="0"/>
          <w:numId w:val="3"/>
        </w:numPr>
        <w:ind w:left="426" w:hanging="426"/>
        <w:jc w:val="both"/>
        <w:rPr>
          <w:rFonts w:ascii="Tahoma" w:hAnsi="Tahoma" w:cs="Tahoma"/>
          <w:b/>
          <w:color w:val="404040"/>
          <w:lang w:val="en-GB"/>
        </w:rPr>
      </w:pPr>
      <w:r w:rsidRPr="006476D7">
        <w:rPr>
          <w:rFonts w:ascii="Tahoma" w:hAnsi="Tahoma" w:cs="Tahoma"/>
          <w:b/>
          <w:color w:val="404040"/>
          <w:lang w:val="en-GB"/>
        </w:rPr>
        <w:t>CHANGE CONTROL</w:t>
      </w:r>
    </w:p>
    <w:p w:rsidR="00267BF9" w:rsidRPr="006476D7" w:rsidRDefault="00267BF9" w:rsidP="00267BF9">
      <w:pPr>
        <w:ind w:left="426"/>
        <w:jc w:val="both"/>
        <w:rPr>
          <w:rFonts w:ascii="Tahoma" w:hAnsi="Tahoma" w:cs="Tahoma"/>
          <w:color w:val="404040"/>
          <w:lang w:val="en-GB"/>
        </w:rPr>
      </w:pPr>
    </w:p>
    <w:p w:rsidR="00267BF9" w:rsidRPr="006476D7" w:rsidRDefault="00267BF9" w:rsidP="00267BF9">
      <w:pPr>
        <w:jc w:val="both"/>
        <w:rPr>
          <w:rFonts w:ascii="Tahoma" w:hAnsi="Tahoma" w:cs="Tahoma"/>
          <w:color w:val="404040"/>
          <w:lang w:val="en-GB"/>
        </w:rPr>
      </w:pPr>
      <w:r w:rsidRPr="006476D7">
        <w:rPr>
          <w:rFonts w:ascii="Tahoma" w:hAnsi="Tahoma" w:cs="Tahoma"/>
          <w:color w:val="404040"/>
          <w:lang w:val="en-GB"/>
        </w:rPr>
        <w:t xml:space="preserve">Changes in Project scope or developmental issues can impact the costs and timings. Change to the content or specification will be detailed in writing and require agreement by both parties in writing before being </w:t>
      </w:r>
      <w:proofErr w:type="spellStart"/>
      <w:r w:rsidRPr="006476D7">
        <w:rPr>
          <w:rFonts w:ascii="Tahoma" w:hAnsi="Tahoma" w:cs="Tahoma"/>
          <w:color w:val="404040"/>
          <w:lang w:val="en-GB"/>
        </w:rPr>
        <w:t>actioned</w:t>
      </w:r>
      <w:proofErr w:type="spellEnd"/>
      <w:r w:rsidRPr="006476D7">
        <w:rPr>
          <w:rFonts w:ascii="Tahoma" w:hAnsi="Tahoma" w:cs="Tahoma"/>
          <w:color w:val="404040"/>
          <w:lang w:val="en-GB"/>
        </w:rPr>
        <w:t xml:space="preserve">. </w:t>
      </w:r>
    </w:p>
    <w:p w:rsidR="00267BF9" w:rsidRPr="006476D7" w:rsidRDefault="00267BF9" w:rsidP="00267BF9">
      <w:pPr>
        <w:jc w:val="both"/>
        <w:rPr>
          <w:rFonts w:ascii="Tahoma" w:hAnsi="Tahoma" w:cs="Tahoma"/>
          <w:color w:val="404040"/>
          <w:lang w:val="en-GB"/>
        </w:rPr>
      </w:pPr>
    </w:p>
    <w:p w:rsidR="002205EE" w:rsidRPr="006476D7" w:rsidRDefault="00486A8F" w:rsidP="00AA45F9">
      <w:pPr>
        <w:pStyle w:val="ListParagraph"/>
        <w:numPr>
          <w:ilvl w:val="0"/>
          <w:numId w:val="3"/>
        </w:numPr>
        <w:ind w:left="0" w:firstLine="0"/>
        <w:rPr>
          <w:rFonts w:ascii="Tahoma" w:hAnsi="Tahoma" w:cs="Tahoma"/>
          <w:b/>
          <w:color w:val="404040"/>
          <w:sz w:val="20"/>
          <w:szCs w:val="20"/>
          <w:lang w:val="en-GB"/>
        </w:rPr>
      </w:pPr>
      <w:r w:rsidRPr="006476D7">
        <w:rPr>
          <w:rFonts w:ascii="Tahoma" w:hAnsi="Tahoma" w:cs="Tahoma"/>
          <w:b/>
          <w:color w:val="404040"/>
          <w:sz w:val="20"/>
          <w:szCs w:val="20"/>
          <w:lang w:val="en-GB"/>
        </w:rPr>
        <w:t>F</w:t>
      </w:r>
      <w:r w:rsidR="002205EE" w:rsidRPr="006476D7">
        <w:rPr>
          <w:rFonts w:ascii="Tahoma" w:hAnsi="Tahoma" w:cs="Tahoma"/>
          <w:b/>
          <w:color w:val="404040"/>
          <w:sz w:val="20"/>
          <w:szCs w:val="20"/>
          <w:lang w:val="en-GB"/>
        </w:rPr>
        <w:t>EES, EXPENSES &amp; INVOICING</w:t>
      </w:r>
    </w:p>
    <w:p w:rsidR="00C22C42" w:rsidRPr="006476D7" w:rsidRDefault="00C22C42" w:rsidP="00AA45F9">
      <w:pPr>
        <w:jc w:val="both"/>
        <w:rPr>
          <w:rFonts w:ascii="Tahoma" w:hAnsi="Tahoma" w:cs="Tahoma"/>
          <w:b/>
          <w:color w:val="404040"/>
          <w:lang w:val="en-GB"/>
        </w:rPr>
      </w:pPr>
    </w:p>
    <w:p w:rsidR="00486A8F" w:rsidRPr="006476D7" w:rsidRDefault="00486A8F" w:rsidP="00AA45F9">
      <w:pPr>
        <w:pStyle w:val="ListParagraph"/>
        <w:numPr>
          <w:ilvl w:val="1"/>
          <w:numId w:val="3"/>
        </w:numPr>
        <w:ind w:left="709" w:hanging="709"/>
        <w:jc w:val="both"/>
        <w:rPr>
          <w:rFonts w:ascii="Tahoma" w:hAnsi="Tahoma" w:cs="Tahoma"/>
          <w:b/>
          <w:color w:val="404040"/>
          <w:sz w:val="20"/>
          <w:szCs w:val="20"/>
          <w:lang w:val="en-GB"/>
        </w:rPr>
      </w:pPr>
      <w:r w:rsidRPr="006476D7">
        <w:rPr>
          <w:rFonts w:ascii="Tahoma" w:hAnsi="Tahoma" w:cs="Tahoma"/>
          <w:b/>
          <w:color w:val="404040"/>
          <w:sz w:val="20"/>
          <w:szCs w:val="20"/>
          <w:lang w:val="en-GB"/>
        </w:rPr>
        <w:t>Fee Arrangement</w:t>
      </w:r>
    </w:p>
    <w:p w:rsidR="00486A8F" w:rsidRPr="006476D7" w:rsidRDefault="00486A8F" w:rsidP="00486A8F">
      <w:pPr>
        <w:ind w:left="426"/>
        <w:jc w:val="both"/>
        <w:rPr>
          <w:rFonts w:ascii="Tahoma" w:hAnsi="Tahoma" w:cs="Tahoma"/>
          <w:color w:val="404040"/>
          <w:lang w:val="en-GB"/>
        </w:rPr>
      </w:pPr>
    </w:p>
    <w:p w:rsidR="00486A8F" w:rsidRPr="006476D7" w:rsidRDefault="00486A8F" w:rsidP="00C22C42">
      <w:pPr>
        <w:tabs>
          <w:tab w:val="left" w:pos="284"/>
        </w:tabs>
        <w:ind w:left="426"/>
        <w:jc w:val="both"/>
        <w:rPr>
          <w:rFonts w:ascii="Tahoma" w:hAnsi="Tahoma" w:cs="Tahoma"/>
          <w:color w:val="404040"/>
          <w:lang w:val="en-GB"/>
        </w:rPr>
      </w:pPr>
      <w:r w:rsidRPr="006476D7">
        <w:rPr>
          <w:rFonts w:ascii="Tahoma" w:hAnsi="Tahoma" w:cs="Tahoma"/>
          <w:color w:val="404040"/>
          <w:lang w:val="en-GB"/>
        </w:rPr>
        <w:t>The professional service fee for the services and deliverables set forth in this Statement of Work is a Fee of [</w:t>
      </w:r>
      <w:r w:rsidR="00075586" w:rsidRPr="006476D7">
        <w:rPr>
          <w:rFonts w:ascii="Tahoma" w:hAnsi="Tahoma" w:cs="Tahoma"/>
          <w:color w:val="404040"/>
          <w:lang w:val="en-GB"/>
        </w:rPr>
        <w:t>£]</w:t>
      </w:r>
      <w:r w:rsidRPr="006476D7">
        <w:rPr>
          <w:rFonts w:ascii="Tahoma" w:hAnsi="Tahoma" w:cs="Tahoma"/>
          <w:color w:val="404040"/>
          <w:lang w:val="en-GB"/>
        </w:rPr>
        <w:t xml:space="preserve"> EXCLUDING VAT.</w:t>
      </w:r>
    </w:p>
    <w:p w:rsidR="00486A8F" w:rsidRPr="006476D7" w:rsidRDefault="00486A8F" w:rsidP="00486A8F">
      <w:pPr>
        <w:ind w:left="426"/>
        <w:jc w:val="both"/>
        <w:rPr>
          <w:rFonts w:ascii="Tahoma" w:hAnsi="Tahoma" w:cs="Tahoma"/>
          <w:color w:val="404040"/>
          <w:lang w:val="en-GB"/>
        </w:rPr>
      </w:pPr>
    </w:p>
    <w:tbl>
      <w:tblPr>
        <w:tblStyle w:val="TableGrid"/>
        <w:tblW w:w="8930" w:type="dxa"/>
        <w:tblInd w:w="534" w:type="dxa"/>
        <w:tblCellMar>
          <w:top w:w="28" w:type="dxa"/>
          <w:bottom w:w="28" w:type="dxa"/>
        </w:tblCellMar>
        <w:tblLook w:val="04A0" w:firstRow="1" w:lastRow="0" w:firstColumn="1" w:lastColumn="0" w:noHBand="0" w:noVBand="1"/>
      </w:tblPr>
      <w:tblGrid>
        <w:gridCol w:w="5811"/>
        <w:gridCol w:w="3119"/>
      </w:tblGrid>
      <w:tr w:rsidR="00486A8F" w:rsidRPr="006476D7" w:rsidTr="00610B73">
        <w:tc>
          <w:tcPr>
            <w:tcW w:w="5811" w:type="dxa"/>
            <w:shd w:val="clear" w:color="auto" w:fill="D9D9D9" w:themeFill="background1" w:themeFillShade="D9"/>
            <w:vAlign w:val="center"/>
          </w:tcPr>
          <w:p w:rsidR="00486A8F" w:rsidRPr="006476D7" w:rsidRDefault="00486A8F" w:rsidP="00486A8F">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Description</w:t>
            </w:r>
          </w:p>
        </w:tc>
        <w:tc>
          <w:tcPr>
            <w:tcW w:w="3119" w:type="dxa"/>
            <w:shd w:val="clear" w:color="auto" w:fill="D9D9D9" w:themeFill="background1" w:themeFillShade="D9"/>
            <w:vAlign w:val="center"/>
          </w:tcPr>
          <w:p w:rsidR="00486A8F" w:rsidRPr="006476D7" w:rsidRDefault="00486A8F" w:rsidP="00486A8F">
            <w:pPr>
              <w:pStyle w:val="ListParagraph"/>
              <w:ind w:left="0"/>
              <w:rPr>
                <w:rFonts w:ascii="Tahoma" w:hAnsi="Tahoma" w:cs="Tahoma"/>
                <w:b/>
                <w:color w:val="404040"/>
                <w:sz w:val="20"/>
                <w:szCs w:val="20"/>
                <w:lang w:val="en-GB"/>
              </w:rPr>
            </w:pPr>
            <w:r w:rsidRPr="006476D7">
              <w:rPr>
                <w:rFonts w:ascii="Tahoma" w:hAnsi="Tahoma" w:cs="Tahoma"/>
                <w:b/>
                <w:color w:val="404040"/>
                <w:sz w:val="20"/>
                <w:szCs w:val="20"/>
                <w:lang w:val="en-GB"/>
              </w:rPr>
              <w:t>Amount (£)</w:t>
            </w:r>
          </w:p>
        </w:tc>
      </w:tr>
      <w:tr w:rsidR="00375A1B" w:rsidRPr="006476D7" w:rsidTr="00610B73">
        <w:tc>
          <w:tcPr>
            <w:tcW w:w="5811" w:type="dxa"/>
          </w:tcPr>
          <w:p w:rsidR="00375A1B" w:rsidRPr="006476D7" w:rsidRDefault="00375A1B" w:rsidP="00112AC6">
            <w:pPr>
              <w:pStyle w:val="ListParagraph"/>
              <w:rPr>
                <w:rFonts w:ascii="Tahoma" w:hAnsi="Tahoma" w:cs="Tahoma"/>
                <w:color w:val="404040"/>
                <w:sz w:val="20"/>
                <w:szCs w:val="20"/>
              </w:rPr>
            </w:pPr>
          </w:p>
        </w:tc>
        <w:tc>
          <w:tcPr>
            <w:tcW w:w="3119" w:type="dxa"/>
            <w:vAlign w:val="center"/>
          </w:tcPr>
          <w:p w:rsidR="00375A1B" w:rsidRPr="006476D7" w:rsidRDefault="001E3A60" w:rsidP="00D85018">
            <w:pPr>
              <w:pStyle w:val="ListParagraph"/>
              <w:ind w:left="0"/>
              <w:rPr>
                <w:rFonts w:ascii="Tahoma" w:hAnsi="Tahoma" w:cs="Tahoma"/>
                <w:color w:val="404040"/>
                <w:sz w:val="20"/>
                <w:szCs w:val="20"/>
                <w:lang w:val="en-GB"/>
              </w:rPr>
            </w:pPr>
            <w:r w:rsidRPr="006476D7">
              <w:rPr>
                <w:rFonts w:ascii="Tahoma" w:hAnsi="Tahoma" w:cs="Tahoma"/>
                <w:color w:val="404040"/>
                <w:sz w:val="20"/>
                <w:szCs w:val="20"/>
                <w:lang w:val="en-GB"/>
              </w:rPr>
              <w:t xml:space="preserve"> </w:t>
            </w:r>
          </w:p>
        </w:tc>
      </w:tr>
      <w:tr w:rsidR="00375A1B" w:rsidRPr="006476D7" w:rsidTr="00610B73">
        <w:tc>
          <w:tcPr>
            <w:tcW w:w="5811" w:type="dxa"/>
          </w:tcPr>
          <w:p w:rsidR="00375A1B" w:rsidRPr="006476D7" w:rsidRDefault="00375A1B" w:rsidP="00112AC6">
            <w:pPr>
              <w:pStyle w:val="ListParagraph"/>
              <w:rPr>
                <w:rFonts w:ascii="Tahoma" w:hAnsi="Tahoma" w:cs="Tahoma"/>
                <w:color w:val="404040"/>
                <w:sz w:val="20"/>
                <w:szCs w:val="20"/>
              </w:rPr>
            </w:pPr>
          </w:p>
        </w:tc>
        <w:tc>
          <w:tcPr>
            <w:tcW w:w="3119" w:type="dxa"/>
            <w:vAlign w:val="center"/>
          </w:tcPr>
          <w:p w:rsidR="00375A1B" w:rsidRPr="006476D7" w:rsidRDefault="00375A1B" w:rsidP="00486A8F">
            <w:pPr>
              <w:pStyle w:val="ListParagraph"/>
              <w:ind w:left="0"/>
              <w:rPr>
                <w:rFonts w:ascii="Tahoma" w:hAnsi="Tahoma" w:cs="Tahoma"/>
                <w:color w:val="404040"/>
                <w:sz w:val="20"/>
                <w:szCs w:val="20"/>
                <w:lang w:val="en-GB"/>
              </w:rPr>
            </w:pPr>
          </w:p>
        </w:tc>
      </w:tr>
      <w:tr w:rsidR="00375A1B" w:rsidRPr="006476D7" w:rsidTr="00610B73">
        <w:tc>
          <w:tcPr>
            <w:tcW w:w="5811" w:type="dxa"/>
          </w:tcPr>
          <w:p w:rsidR="00375A1B" w:rsidRPr="006476D7" w:rsidRDefault="00375A1B" w:rsidP="00112AC6">
            <w:pPr>
              <w:pStyle w:val="ListParagraph"/>
              <w:rPr>
                <w:rFonts w:ascii="Tahoma" w:hAnsi="Tahoma" w:cs="Tahoma"/>
                <w:color w:val="404040"/>
                <w:sz w:val="20"/>
                <w:szCs w:val="20"/>
              </w:rPr>
            </w:pPr>
          </w:p>
        </w:tc>
        <w:tc>
          <w:tcPr>
            <w:tcW w:w="3119" w:type="dxa"/>
            <w:vAlign w:val="center"/>
          </w:tcPr>
          <w:p w:rsidR="00375A1B" w:rsidRPr="006476D7" w:rsidRDefault="00375A1B" w:rsidP="00486A8F">
            <w:pPr>
              <w:pStyle w:val="ListParagraph"/>
              <w:ind w:left="0"/>
              <w:rPr>
                <w:rFonts w:ascii="Tahoma" w:hAnsi="Tahoma" w:cs="Tahoma"/>
                <w:color w:val="404040"/>
                <w:sz w:val="20"/>
                <w:szCs w:val="20"/>
                <w:lang w:val="en-GB"/>
              </w:rPr>
            </w:pPr>
          </w:p>
        </w:tc>
      </w:tr>
      <w:tr w:rsidR="00375A1B" w:rsidRPr="006476D7" w:rsidTr="00610B73">
        <w:tc>
          <w:tcPr>
            <w:tcW w:w="5811" w:type="dxa"/>
          </w:tcPr>
          <w:p w:rsidR="00375A1B" w:rsidRPr="006476D7" w:rsidRDefault="00375A1B" w:rsidP="00112AC6">
            <w:pPr>
              <w:pStyle w:val="ListParagraph"/>
              <w:rPr>
                <w:rFonts w:ascii="Tahoma" w:hAnsi="Tahoma" w:cs="Tahoma"/>
                <w:color w:val="404040"/>
                <w:sz w:val="20"/>
                <w:szCs w:val="20"/>
              </w:rPr>
            </w:pPr>
          </w:p>
        </w:tc>
        <w:tc>
          <w:tcPr>
            <w:tcW w:w="3119" w:type="dxa"/>
            <w:vAlign w:val="center"/>
          </w:tcPr>
          <w:p w:rsidR="00375A1B" w:rsidRPr="006476D7" w:rsidRDefault="00375A1B" w:rsidP="00486A8F">
            <w:pPr>
              <w:pStyle w:val="ListParagraph"/>
              <w:ind w:left="0"/>
              <w:rPr>
                <w:rFonts w:ascii="Tahoma" w:hAnsi="Tahoma" w:cs="Tahoma"/>
                <w:color w:val="404040"/>
                <w:sz w:val="20"/>
                <w:szCs w:val="20"/>
                <w:lang w:val="en-GB"/>
              </w:rPr>
            </w:pPr>
          </w:p>
        </w:tc>
      </w:tr>
      <w:tr w:rsidR="00375A1B" w:rsidRPr="006476D7" w:rsidTr="00610B73">
        <w:tc>
          <w:tcPr>
            <w:tcW w:w="5811" w:type="dxa"/>
          </w:tcPr>
          <w:p w:rsidR="00375A1B" w:rsidRPr="006476D7" w:rsidRDefault="00375A1B" w:rsidP="00112AC6">
            <w:pPr>
              <w:rPr>
                <w:rFonts w:ascii="Tahoma" w:hAnsi="Tahoma" w:cs="Tahoma"/>
              </w:rPr>
            </w:pPr>
          </w:p>
        </w:tc>
        <w:tc>
          <w:tcPr>
            <w:tcW w:w="3119" w:type="dxa"/>
            <w:vAlign w:val="center"/>
          </w:tcPr>
          <w:p w:rsidR="00375A1B" w:rsidRPr="006476D7" w:rsidRDefault="00375A1B" w:rsidP="00486A8F">
            <w:pPr>
              <w:pStyle w:val="ListParagraph"/>
              <w:ind w:left="0"/>
              <w:rPr>
                <w:rFonts w:ascii="Tahoma" w:hAnsi="Tahoma" w:cs="Tahoma"/>
                <w:color w:val="404040"/>
                <w:sz w:val="20"/>
                <w:szCs w:val="20"/>
                <w:lang w:val="en-GB"/>
              </w:rPr>
            </w:pPr>
          </w:p>
        </w:tc>
      </w:tr>
      <w:tr w:rsidR="00486A8F" w:rsidRPr="006476D7" w:rsidTr="00610B73">
        <w:trPr>
          <w:trHeight w:val="357"/>
        </w:trPr>
        <w:tc>
          <w:tcPr>
            <w:tcW w:w="5811" w:type="dxa"/>
            <w:vAlign w:val="center"/>
          </w:tcPr>
          <w:p w:rsidR="00486A8F" w:rsidRPr="006476D7" w:rsidRDefault="00486A8F" w:rsidP="00486A8F">
            <w:pPr>
              <w:pStyle w:val="ListParagraph"/>
              <w:ind w:left="0"/>
              <w:rPr>
                <w:rFonts w:ascii="Tahoma" w:hAnsi="Tahoma" w:cs="Tahoma"/>
                <w:color w:val="404040"/>
                <w:sz w:val="20"/>
                <w:szCs w:val="20"/>
                <w:lang w:val="en-GB"/>
              </w:rPr>
            </w:pPr>
            <w:r w:rsidRPr="006476D7">
              <w:rPr>
                <w:rFonts w:ascii="Tahoma" w:hAnsi="Tahoma" w:cs="Tahoma"/>
                <w:color w:val="404040"/>
                <w:sz w:val="20"/>
                <w:szCs w:val="20"/>
                <w:lang w:val="en-GB"/>
              </w:rPr>
              <w:t>Total Excluding VAT</w:t>
            </w:r>
          </w:p>
        </w:tc>
        <w:tc>
          <w:tcPr>
            <w:tcW w:w="3119" w:type="dxa"/>
            <w:vAlign w:val="center"/>
          </w:tcPr>
          <w:p w:rsidR="00486A8F" w:rsidRPr="006476D7" w:rsidRDefault="009A2138" w:rsidP="00486A8F">
            <w:pPr>
              <w:pStyle w:val="ListParagraph"/>
              <w:ind w:left="0"/>
              <w:rPr>
                <w:rFonts w:ascii="Tahoma" w:hAnsi="Tahoma" w:cs="Tahoma"/>
                <w:color w:val="404040"/>
                <w:sz w:val="20"/>
                <w:szCs w:val="20"/>
                <w:lang w:val="en-GB"/>
              </w:rPr>
            </w:pPr>
            <w:r w:rsidRPr="006476D7">
              <w:rPr>
                <w:rFonts w:ascii="Tahoma" w:hAnsi="Tahoma" w:cs="Tahoma"/>
                <w:color w:val="404040"/>
                <w:sz w:val="20"/>
                <w:szCs w:val="20"/>
                <w:lang w:val="en-GB"/>
              </w:rPr>
              <w:t>£</w:t>
            </w:r>
          </w:p>
        </w:tc>
      </w:tr>
    </w:tbl>
    <w:p w:rsidR="00486A8F" w:rsidRPr="006476D7" w:rsidRDefault="00486A8F" w:rsidP="00486A8F">
      <w:pPr>
        <w:ind w:left="426"/>
        <w:jc w:val="both"/>
        <w:rPr>
          <w:rFonts w:ascii="Tahoma" w:hAnsi="Tahoma" w:cs="Tahoma"/>
          <w:color w:val="404040"/>
          <w:lang w:val="en-GB"/>
        </w:rPr>
      </w:pPr>
    </w:p>
    <w:p w:rsidR="00A71DD2" w:rsidRPr="006476D7" w:rsidRDefault="00A71DD2" w:rsidP="00486A8F">
      <w:pPr>
        <w:ind w:left="360"/>
        <w:jc w:val="both"/>
        <w:rPr>
          <w:rFonts w:ascii="Tahoma" w:hAnsi="Tahoma" w:cs="Tahoma"/>
          <w:color w:val="404040"/>
          <w:lang w:val="en-GB"/>
        </w:rPr>
      </w:pPr>
    </w:p>
    <w:p w:rsidR="00486A8F" w:rsidRPr="006476D7" w:rsidRDefault="00C22C42" w:rsidP="00AA45F9">
      <w:pPr>
        <w:pStyle w:val="ListParagraph"/>
        <w:numPr>
          <w:ilvl w:val="1"/>
          <w:numId w:val="3"/>
        </w:numPr>
        <w:ind w:left="709" w:hanging="709"/>
        <w:jc w:val="both"/>
        <w:rPr>
          <w:rFonts w:ascii="Tahoma" w:hAnsi="Tahoma" w:cs="Tahoma"/>
          <w:b/>
          <w:color w:val="404040"/>
          <w:sz w:val="20"/>
          <w:szCs w:val="20"/>
          <w:lang w:val="en-GB"/>
        </w:rPr>
      </w:pPr>
      <w:r w:rsidRPr="006476D7">
        <w:rPr>
          <w:rFonts w:ascii="Tahoma" w:hAnsi="Tahoma" w:cs="Tahoma"/>
          <w:b/>
          <w:color w:val="404040"/>
          <w:sz w:val="20"/>
          <w:szCs w:val="20"/>
          <w:lang w:val="en-GB"/>
        </w:rPr>
        <w:t>Invoice Terms</w:t>
      </w:r>
    </w:p>
    <w:p w:rsidR="009108A2" w:rsidRPr="009108A2" w:rsidRDefault="009108A2" w:rsidP="009108A2">
      <w:pPr>
        <w:ind w:left="426"/>
        <w:jc w:val="both"/>
        <w:rPr>
          <w:rFonts w:ascii="Tahoma" w:hAnsi="Tahoma" w:cs="Tahoma"/>
          <w:color w:val="404040"/>
          <w:lang w:val="en-GB"/>
        </w:rPr>
      </w:pPr>
      <w:r w:rsidRPr="009108A2">
        <w:rPr>
          <w:rFonts w:ascii="Tahoma" w:hAnsi="Tahoma" w:cs="Tahoma"/>
          <w:color w:val="404040"/>
          <w:lang w:val="en-GB"/>
        </w:rPr>
        <w:t xml:space="preserve">A PO number for this job will be sent to Alchemy </w:t>
      </w:r>
      <w:proofErr w:type="spellStart"/>
      <w:r w:rsidRPr="009108A2">
        <w:rPr>
          <w:rFonts w:ascii="Tahoma" w:hAnsi="Tahoma" w:cs="Tahoma"/>
          <w:color w:val="404040"/>
          <w:lang w:val="en-GB"/>
        </w:rPr>
        <w:t>Worx</w:t>
      </w:r>
      <w:proofErr w:type="spellEnd"/>
      <w:r w:rsidRPr="009108A2">
        <w:rPr>
          <w:rFonts w:ascii="Tahoma" w:hAnsi="Tahoma" w:cs="Tahoma"/>
          <w:color w:val="404040"/>
          <w:lang w:val="en-GB"/>
        </w:rPr>
        <w:t xml:space="preserve"> within 2 weeks. If you do not use PO numbers please specify invoice details separately. </w:t>
      </w:r>
      <w:r w:rsidRPr="006476D7">
        <w:rPr>
          <w:rFonts w:ascii="Tahoma" w:hAnsi="Tahoma" w:cs="Tahoma"/>
          <w:color w:val="404040"/>
          <w:lang w:val="en-GB"/>
        </w:rPr>
        <w:t>Invoice and payment terms are 30 days. Payment will be scheduled</w:t>
      </w:r>
      <w:r w:rsidR="004A358D">
        <w:rPr>
          <w:rFonts w:ascii="Tahoma" w:hAnsi="Tahoma" w:cs="Tahoma"/>
          <w:color w:val="FF0000"/>
          <w:lang w:val="en-GB"/>
        </w:rPr>
        <w:t xml:space="preserve"> </w:t>
      </w:r>
      <w:r w:rsidRPr="006476D7">
        <w:rPr>
          <w:rFonts w:ascii="Tahoma" w:hAnsi="Tahoma" w:cs="Tahoma"/>
          <w:color w:val="404040"/>
          <w:lang w:val="en-GB"/>
        </w:rPr>
        <w:t xml:space="preserve">on commencement of the agreed work </w:t>
      </w:r>
      <w:r w:rsidR="004A358D">
        <w:rPr>
          <w:rFonts w:ascii="Tahoma" w:hAnsi="Tahoma" w:cs="Tahoma"/>
          <w:color w:val="404040"/>
          <w:lang w:val="en-GB"/>
        </w:rPr>
        <w:t xml:space="preserve">and is </w:t>
      </w:r>
      <w:bookmarkStart w:id="0" w:name="_GoBack"/>
      <w:bookmarkEnd w:id="0"/>
      <w:r w:rsidRPr="006476D7">
        <w:rPr>
          <w:rFonts w:ascii="Tahoma" w:hAnsi="Tahoma" w:cs="Tahoma"/>
          <w:color w:val="404040"/>
          <w:lang w:val="en-GB"/>
        </w:rPr>
        <w:t>payable on completion of the agreed deliverables.</w:t>
      </w:r>
    </w:p>
    <w:p w:rsidR="00FD3F23" w:rsidRPr="006476D7" w:rsidRDefault="00FD3F23" w:rsidP="00486A8F">
      <w:pPr>
        <w:ind w:left="426"/>
        <w:jc w:val="both"/>
        <w:rPr>
          <w:rFonts w:ascii="Tahoma" w:hAnsi="Tahoma" w:cs="Tahoma"/>
          <w:color w:val="404040"/>
          <w:lang w:val="en-GB"/>
        </w:rPr>
      </w:pPr>
    </w:p>
    <w:p w:rsidR="00C22C42" w:rsidRPr="009108A2" w:rsidRDefault="00C22C42" w:rsidP="00AA45F9">
      <w:pPr>
        <w:pStyle w:val="ListParagraph"/>
        <w:numPr>
          <w:ilvl w:val="1"/>
          <w:numId w:val="3"/>
        </w:numPr>
        <w:ind w:left="709" w:hanging="709"/>
        <w:jc w:val="both"/>
        <w:rPr>
          <w:rFonts w:ascii="Tahoma" w:hAnsi="Tahoma" w:cs="Tahoma"/>
          <w:b/>
          <w:color w:val="404040"/>
          <w:sz w:val="20"/>
          <w:szCs w:val="20"/>
          <w:lang w:val="en-GB"/>
        </w:rPr>
      </w:pPr>
      <w:r w:rsidRPr="009108A2">
        <w:rPr>
          <w:rFonts w:ascii="Tahoma" w:hAnsi="Tahoma" w:cs="Tahoma"/>
          <w:b/>
          <w:color w:val="404040"/>
          <w:sz w:val="20"/>
          <w:szCs w:val="20"/>
          <w:lang w:val="en-GB"/>
        </w:rPr>
        <w:t>Additional costs</w:t>
      </w:r>
    </w:p>
    <w:p w:rsidR="00C22C42" w:rsidRPr="006476D7" w:rsidRDefault="00C22C42" w:rsidP="00C22C42">
      <w:pPr>
        <w:ind w:left="426"/>
        <w:jc w:val="both"/>
        <w:rPr>
          <w:rFonts w:ascii="Tahoma" w:hAnsi="Tahoma" w:cs="Tahoma"/>
          <w:color w:val="404040" w:themeColor="text1" w:themeTint="BF"/>
          <w:lang w:val="en-GB"/>
        </w:rPr>
      </w:pPr>
      <w:r w:rsidRPr="009108A2">
        <w:rPr>
          <w:rFonts w:ascii="Tahoma" w:hAnsi="Tahoma" w:cs="Tahoma"/>
          <w:color w:val="404040" w:themeColor="text1" w:themeTint="BF"/>
          <w:lang w:val="en-GB"/>
        </w:rPr>
        <w:t xml:space="preserve">Any services outside of those listed </w:t>
      </w:r>
      <w:r w:rsidR="004B08D4" w:rsidRPr="009108A2">
        <w:rPr>
          <w:rFonts w:ascii="Tahoma" w:hAnsi="Tahoma" w:cs="Tahoma"/>
          <w:color w:val="404040" w:themeColor="text1" w:themeTint="BF"/>
          <w:lang w:val="en-GB"/>
        </w:rPr>
        <w:t>in the Project Scope</w:t>
      </w:r>
      <w:r w:rsidRPr="009108A2">
        <w:rPr>
          <w:rFonts w:ascii="Tahoma" w:hAnsi="Tahoma" w:cs="Tahoma"/>
          <w:color w:val="404040" w:themeColor="text1" w:themeTint="BF"/>
          <w:lang w:val="en-GB"/>
        </w:rPr>
        <w:t xml:space="preserve"> will be invoiced based up on the Rate Card </w:t>
      </w:r>
      <w:r w:rsidR="00D707C9" w:rsidRPr="009108A2">
        <w:rPr>
          <w:rFonts w:ascii="Tahoma" w:hAnsi="Tahoma" w:cs="Tahoma"/>
          <w:color w:val="404040" w:themeColor="text1" w:themeTint="BF"/>
          <w:lang w:val="en-GB"/>
        </w:rPr>
        <w:t>(</w:t>
      </w:r>
      <w:r w:rsidRPr="009108A2">
        <w:rPr>
          <w:rFonts w:ascii="Tahoma" w:hAnsi="Tahoma" w:cs="Tahoma"/>
          <w:color w:val="404040" w:themeColor="text1" w:themeTint="BF"/>
          <w:lang w:val="en-GB"/>
        </w:rPr>
        <w:t>attached as Appendix</w:t>
      </w:r>
      <w:r w:rsidR="00D707C9" w:rsidRPr="009108A2">
        <w:rPr>
          <w:rFonts w:ascii="Tahoma" w:hAnsi="Tahoma" w:cs="Tahoma"/>
          <w:color w:val="404040" w:themeColor="text1" w:themeTint="BF"/>
          <w:lang w:val="en-GB"/>
        </w:rPr>
        <w:t>)</w:t>
      </w:r>
      <w:r w:rsidRPr="009108A2">
        <w:rPr>
          <w:rFonts w:ascii="Tahoma" w:hAnsi="Tahoma" w:cs="Tahoma"/>
          <w:color w:val="404040" w:themeColor="text1" w:themeTint="BF"/>
          <w:lang w:val="en-GB"/>
        </w:rPr>
        <w:t>.</w:t>
      </w:r>
    </w:p>
    <w:p w:rsidR="00C22C42" w:rsidRPr="006476D7" w:rsidRDefault="00C22C42" w:rsidP="00486A8F">
      <w:pPr>
        <w:ind w:left="426"/>
        <w:jc w:val="both"/>
        <w:rPr>
          <w:rFonts w:ascii="Tahoma" w:hAnsi="Tahoma" w:cs="Tahoma"/>
          <w:color w:val="404040"/>
          <w:lang w:val="en-GB"/>
        </w:rPr>
      </w:pPr>
    </w:p>
    <w:p w:rsidR="00C22C42" w:rsidRPr="006476D7" w:rsidRDefault="00C22C42" w:rsidP="00AA45F9">
      <w:pPr>
        <w:pStyle w:val="ListParagraph"/>
        <w:numPr>
          <w:ilvl w:val="1"/>
          <w:numId w:val="3"/>
        </w:numPr>
        <w:ind w:left="709" w:hanging="709"/>
        <w:jc w:val="both"/>
        <w:rPr>
          <w:rFonts w:ascii="Tahoma" w:hAnsi="Tahoma" w:cs="Tahoma"/>
          <w:b/>
          <w:color w:val="404040"/>
          <w:sz w:val="20"/>
          <w:szCs w:val="20"/>
          <w:lang w:val="en-GB"/>
        </w:rPr>
      </w:pPr>
      <w:r w:rsidRPr="006476D7">
        <w:rPr>
          <w:rFonts w:ascii="Tahoma" w:hAnsi="Tahoma" w:cs="Tahoma"/>
          <w:b/>
          <w:color w:val="404040"/>
          <w:sz w:val="20"/>
          <w:szCs w:val="20"/>
          <w:lang w:val="en-GB"/>
        </w:rPr>
        <w:t>Expenses</w:t>
      </w:r>
    </w:p>
    <w:p w:rsidR="009108A2" w:rsidRDefault="00C22C42" w:rsidP="00267BF9">
      <w:pPr>
        <w:ind w:left="426"/>
        <w:jc w:val="both"/>
        <w:rPr>
          <w:rFonts w:ascii="Tahoma" w:hAnsi="Tahoma" w:cs="Tahoma"/>
          <w:color w:val="404040"/>
          <w:lang w:val="en-GB"/>
        </w:rPr>
      </w:pPr>
      <w:r w:rsidRPr="006476D7">
        <w:rPr>
          <w:rFonts w:ascii="Tahoma" w:hAnsi="Tahoma" w:cs="Tahoma"/>
          <w:color w:val="404040"/>
          <w:lang w:val="en-GB"/>
        </w:rPr>
        <w:t>Expenses will be charged at cost.</w:t>
      </w:r>
    </w:p>
    <w:p w:rsidR="009108A2" w:rsidRDefault="009108A2">
      <w:pPr>
        <w:rPr>
          <w:rFonts w:ascii="Tahoma" w:hAnsi="Tahoma" w:cs="Tahoma"/>
          <w:color w:val="404040"/>
          <w:lang w:val="en-GB"/>
        </w:rPr>
      </w:pPr>
      <w:r>
        <w:rPr>
          <w:rFonts w:ascii="Tahoma" w:hAnsi="Tahoma" w:cs="Tahoma"/>
          <w:color w:val="404040"/>
          <w:lang w:val="en-GB"/>
        </w:rPr>
        <w:br w:type="page"/>
      </w:r>
    </w:p>
    <w:p w:rsidR="00C22C42" w:rsidRPr="006476D7" w:rsidRDefault="00C22C42" w:rsidP="00267BF9">
      <w:pPr>
        <w:ind w:left="426"/>
        <w:jc w:val="both"/>
        <w:rPr>
          <w:rFonts w:ascii="Tahoma" w:hAnsi="Tahoma" w:cs="Tahoma"/>
          <w:color w:val="404040"/>
          <w:lang w:val="en-GB"/>
        </w:rPr>
      </w:pPr>
    </w:p>
    <w:p w:rsidR="00AA45F9" w:rsidRPr="006476D7" w:rsidRDefault="00AA45F9" w:rsidP="00AA45F9">
      <w:pPr>
        <w:rPr>
          <w:rFonts w:ascii="Tahoma" w:hAnsi="Tahoma" w:cs="Tahoma"/>
          <w:b/>
          <w:color w:val="404040"/>
          <w:lang w:val="en-GB"/>
        </w:rPr>
      </w:pPr>
    </w:p>
    <w:p w:rsidR="00112AC6" w:rsidRPr="006476D7" w:rsidRDefault="00112AC6" w:rsidP="00AA45F9">
      <w:pPr>
        <w:pStyle w:val="ListParagraph"/>
        <w:numPr>
          <w:ilvl w:val="0"/>
          <w:numId w:val="45"/>
        </w:numPr>
        <w:ind w:hanging="720"/>
        <w:rPr>
          <w:rFonts w:ascii="Tahoma" w:hAnsi="Tahoma" w:cs="Tahoma"/>
          <w:b/>
          <w:color w:val="404040"/>
          <w:sz w:val="20"/>
          <w:szCs w:val="20"/>
          <w:lang w:val="en-GB"/>
        </w:rPr>
      </w:pPr>
      <w:r w:rsidRPr="006476D7">
        <w:rPr>
          <w:rFonts w:ascii="Tahoma" w:hAnsi="Tahoma" w:cs="Tahoma"/>
          <w:b/>
          <w:color w:val="404040"/>
          <w:sz w:val="20"/>
          <w:szCs w:val="20"/>
          <w:lang w:val="en-GB"/>
        </w:rPr>
        <w:t>PROJECT ASSUMPTIONS</w:t>
      </w:r>
    </w:p>
    <w:p w:rsidR="00112AC6" w:rsidRPr="006476D7" w:rsidRDefault="00112AC6" w:rsidP="00112AC6">
      <w:pPr>
        <w:pStyle w:val="ListParagraph"/>
        <w:ind w:left="1134"/>
        <w:jc w:val="both"/>
        <w:rPr>
          <w:rFonts w:ascii="Tahoma" w:hAnsi="Tahoma" w:cs="Tahoma"/>
          <w:b/>
          <w:color w:val="404040"/>
          <w:sz w:val="20"/>
          <w:szCs w:val="20"/>
          <w:lang w:val="en-GB"/>
        </w:rPr>
      </w:pPr>
    </w:p>
    <w:p w:rsidR="00112AC6" w:rsidRDefault="00112AC6" w:rsidP="00112AC6">
      <w:pPr>
        <w:jc w:val="both"/>
        <w:rPr>
          <w:rFonts w:ascii="Tahoma" w:hAnsi="Tahoma" w:cs="Tahoma"/>
          <w:color w:val="404040"/>
          <w:lang w:val="en-GB"/>
        </w:rPr>
      </w:pPr>
      <w:r w:rsidRPr="006476D7">
        <w:rPr>
          <w:rFonts w:ascii="Tahoma" w:hAnsi="Tahoma" w:cs="Tahoma"/>
          <w:color w:val="404040"/>
          <w:lang w:val="en-GB"/>
        </w:rPr>
        <w:t xml:space="preserve">It is assumed that meetings (“meetings”) will be held at Alchemy </w:t>
      </w:r>
      <w:proofErr w:type="spellStart"/>
      <w:r w:rsidRPr="006476D7">
        <w:rPr>
          <w:rFonts w:ascii="Tahoma" w:hAnsi="Tahoma" w:cs="Tahoma"/>
          <w:color w:val="404040"/>
          <w:lang w:val="en-GB"/>
        </w:rPr>
        <w:t>Worx</w:t>
      </w:r>
      <w:proofErr w:type="spellEnd"/>
      <w:r w:rsidRPr="006476D7">
        <w:rPr>
          <w:rFonts w:ascii="Tahoma" w:hAnsi="Tahoma" w:cs="Tahoma"/>
          <w:color w:val="404040"/>
          <w:lang w:val="en-GB"/>
        </w:rPr>
        <w:t xml:space="preserve"> offices in 1 New Oxford Street WC1A 1LW, at </w:t>
      </w:r>
      <w:r w:rsidR="00AE2866" w:rsidRPr="006476D7">
        <w:rPr>
          <w:rFonts w:ascii="Tahoma" w:hAnsi="Tahoma" w:cs="Tahoma"/>
          <w:color w:val="FF0000"/>
          <w:lang w:val="en-GB"/>
        </w:rPr>
        <w:t>[Enter client company address]</w:t>
      </w:r>
      <w:r w:rsidRPr="006476D7">
        <w:rPr>
          <w:rFonts w:ascii="Tahoma" w:hAnsi="Tahoma" w:cs="Tahoma"/>
          <w:color w:val="404040"/>
          <w:lang w:val="en-GB"/>
        </w:rPr>
        <w:t xml:space="preserve">, or remotely via teleconference. </w:t>
      </w:r>
    </w:p>
    <w:p w:rsidR="00DB4C47" w:rsidRDefault="00DB4C47" w:rsidP="00DB4C47">
      <w:pPr>
        <w:rPr>
          <w:rFonts w:ascii="Tahoma" w:hAnsi="Tahoma" w:cs="Tahoma"/>
          <w:color w:val="404040"/>
          <w:lang w:val="en-GB"/>
        </w:rPr>
      </w:pPr>
    </w:p>
    <w:p w:rsidR="00DB4C47" w:rsidRPr="00DB4C47" w:rsidRDefault="00DB4C47" w:rsidP="00DB4C47">
      <w:pPr>
        <w:pStyle w:val="ListParagraph"/>
        <w:numPr>
          <w:ilvl w:val="0"/>
          <w:numId w:val="3"/>
        </w:numPr>
        <w:ind w:left="709" w:hanging="709"/>
        <w:rPr>
          <w:rFonts w:ascii="Tahoma" w:hAnsi="Tahoma" w:cs="Tahoma"/>
          <w:b/>
          <w:color w:val="404040"/>
          <w:sz w:val="22"/>
          <w:szCs w:val="22"/>
          <w:lang w:val="en-GB"/>
        </w:rPr>
      </w:pPr>
      <w:r w:rsidRPr="00DB4C47">
        <w:rPr>
          <w:rFonts w:ascii="Tahoma" w:hAnsi="Tahoma" w:cs="Tahoma"/>
          <w:b/>
          <w:color w:val="404040"/>
          <w:sz w:val="22"/>
          <w:szCs w:val="22"/>
          <w:lang w:val="en-GB"/>
        </w:rPr>
        <w:t>Agreement</w:t>
      </w:r>
    </w:p>
    <w:p w:rsidR="000B3AF3" w:rsidRDefault="000B3AF3" w:rsidP="009108A2">
      <w:pPr>
        <w:jc w:val="both"/>
        <w:rPr>
          <w:rFonts w:ascii="Tahoma" w:hAnsi="Tahoma" w:cs="Tahoma"/>
          <w:color w:val="404040"/>
          <w:lang w:val="en-GB"/>
        </w:rPr>
      </w:pPr>
      <w:r>
        <w:rPr>
          <w:rFonts w:ascii="Tahoma" w:hAnsi="Tahoma" w:cs="Tahoma"/>
          <w:color w:val="404040"/>
          <w:lang w:val="en-GB"/>
        </w:rPr>
        <w:t xml:space="preserve">I, </w:t>
      </w:r>
      <w:r w:rsidRPr="00A35923">
        <w:rPr>
          <w:rFonts w:ascii="Tahoma" w:hAnsi="Tahoma" w:cs="Tahoma"/>
          <w:color w:val="FF0000"/>
          <w:lang w:val="en-GB"/>
        </w:rPr>
        <w:t xml:space="preserve">[Enter clients name] </w:t>
      </w:r>
      <w:r>
        <w:rPr>
          <w:rFonts w:ascii="Tahoma" w:hAnsi="Tahoma" w:cs="Tahoma"/>
          <w:color w:val="404040"/>
          <w:lang w:val="en-GB"/>
        </w:rPr>
        <w:t xml:space="preserve">hereby confirm on behalf of </w:t>
      </w:r>
      <w:r w:rsidRPr="00A35923">
        <w:rPr>
          <w:rFonts w:ascii="Tahoma" w:hAnsi="Tahoma" w:cs="Tahoma"/>
          <w:color w:val="FF0000"/>
          <w:lang w:val="en-GB"/>
        </w:rPr>
        <w:t xml:space="preserve">[Client name] </w:t>
      </w:r>
      <w:r>
        <w:rPr>
          <w:rFonts w:ascii="Tahoma" w:hAnsi="Tahoma" w:cs="Tahoma"/>
          <w:color w:val="404040"/>
          <w:lang w:val="en-GB"/>
        </w:rPr>
        <w:t xml:space="preserve">that costs are agreed, work has been commissioned and payment will be made upon receipt of invoice from Alchemy </w:t>
      </w:r>
      <w:proofErr w:type="spellStart"/>
      <w:r>
        <w:rPr>
          <w:rFonts w:ascii="Tahoma" w:hAnsi="Tahoma" w:cs="Tahoma"/>
          <w:color w:val="404040"/>
          <w:lang w:val="en-GB"/>
        </w:rPr>
        <w:t>Worx</w:t>
      </w:r>
      <w:proofErr w:type="spellEnd"/>
      <w:r>
        <w:rPr>
          <w:rFonts w:ascii="Tahoma" w:hAnsi="Tahoma" w:cs="Tahoma"/>
          <w:color w:val="404040"/>
          <w:lang w:val="en-GB"/>
        </w:rPr>
        <w:t xml:space="preserve">. </w:t>
      </w:r>
    </w:p>
    <w:p w:rsidR="000B3AF3" w:rsidRDefault="000B3AF3" w:rsidP="009108A2">
      <w:pPr>
        <w:jc w:val="both"/>
        <w:rPr>
          <w:rFonts w:ascii="Tahoma" w:hAnsi="Tahoma" w:cs="Tahoma"/>
          <w:color w:val="404040"/>
          <w:lang w:val="en-GB"/>
        </w:rPr>
      </w:pPr>
    </w:p>
    <w:p w:rsidR="000B3AF3" w:rsidRDefault="000B3AF3" w:rsidP="00112AC6">
      <w:pPr>
        <w:jc w:val="both"/>
        <w:rPr>
          <w:rFonts w:ascii="Tahoma" w:hAnsi="Tahoma" w:cs="Tahoma"/>
          <w:color w:val="404040"/>
          <w:lang w:val="en-GB"/>
        </w:rPr>
      </w:pPr>
      <w:r>
        <w:rPr>
          <w:rFonts w:ascii="Tahoma" w:hAnsi="Tahoma" w:cs="Tahoma"/>
          <w:color w:val="404040"/>
          <w:lang w:val="en-GB"/>
        </w:rPr>
        <w:t>Signed ……………………………………………………….</w:t>
      </w:r>
      <w:r>
        <w:rPr>
          <w:rFonts w:ascii="Tahoma" w:hAnsi="Tahoma" w:cs="Tahoma"/>
          <w:color w:val="404040"/>
          <w:lang w:val="en-GB"/>
        </w:rPr>
        <w:tab/>
        <w:t>Name …………………………………………………………………………….</w:t>
      </w:r>
    </w:p>
    <w:p w:rsidR="000B3AF3" w:rsidRDefault="000B3AF3" w:rsidP="00112AC6">
      <w:pPr>
        <w:jc w:val="both"/>
        <w:rPr>
          <w:rFonts w:ascii="Tahoma" w:hAnsi="Tahoma" w:cs="Tahoma"/>
          <w:color w:val="404040"/>
          <w:lang w:val="en-GB"/>
        </w:rPr>
      </w:pPr>
    </w:p>
    <w:p w:rsidR="000B3AF3" w:rsidRDefault="000B3AF3" w:rsidP="00112AC6">
      <w:pPr>
        <w:jc w:val="both"/>
        <w:rPr>
          <w:rFonts w:ascii="Tahoma" w:hAnsi="Tahoma" w:cs="Tahoma"/>
          <w:color w:val="404040"/>
          <w:lang w:val="en-GB"/>
        </w:rPr>
      </w:pPr>
      <w:r>
        <w:rPr>
          <w:rFonts w:ascii="Tahoma" w:hAnsi="Tahoma" w:cs="Tahoma"/>
          <w:color w:val="404040"/>
          <w:lang w:val="en-GB"/>
        </w:rPr>
        <w:t>Title ……………………………………………………………</w:t>
      </w:r>
      <w:r>
        <w:rPr>
          <w:rFonts w:ascii="Tahoma" w:hAnsi="Tahoma" w:cs="Tahoma"/>
          <w:color w:val="404040"/>
          <w:lang w:val="en-GB"/>
        </w:rPr>
        <w:tab/>
        <w:t>Date ………………………………………………………………………………</w:t>
      </w:r>
    </w:p>
    <w:p w:rsidR="000B3AF3" w:rsidRDefault="000B3AF3" w:rsidP="00112AC6">
      <w:pPr>
        <w:jc w:val="both"/>
        <w:rPr>
          <w:rFonts w:ascii="Tahoma" w:hAnsi="Tahoma" w:cs="Tahoma"/>
          <w:color w:val="404040"/>
          <w:lang w:val="en-GB"/>
        </w:rPr>
      </w:pPr>
    </w:p>
    <w:p w:rsidR="000B3AF3" w:rsidRPr="009108A2" w:rsidRDefault="000B3AF3" w:rsidP="00112AC6">
      <w:pPr>
        <w:jc w:val="both"/>
        <w:rPr>
          <w:rFonts w:ascii="Tahoma" w:hAnsi="Tahoma" w:cs="Tahoma"/>
          <w:color w:val="404040"/>
          <w:lang w:val="en-GB"/>
        </w:rPr>
      </w:pPr>
      <w:r w:rsidRPr="009108A2">
        <w:rPr>
          <w:rFonts w:ascii="Tahoma" w:hAnsi="Tahoma" w:cs="Tahoma"/>
          <w:color w:val="404040"/>
          <w:lang w:val="en-GB"/>
        </w:rPr>
        <w:t>By signing this work order you agree to the following terms and conditions</w:t>
      </w:r>
      <w:r w:rsidR="00075586" w:rsidRPr="009108A2">
        <w:rPr>
          <w:rFonts w:ascii="Tahoma" w:hAnsi="Tahoma" w:cs="Tahoma"/>
          <w:color w:val="404040"/>
          <w:lang w:val="en-GB"/>
        </w:rPr>
        <w:t>:</w:t>
      </w:r>
    </w:p>
    <w:p w:rsidR="000B3AF3" w:rsidRPr="009108A2" w:rsidRDefault="000B3AF3" w:rsidP="00112AC6">
      <w:pPr>
        <w:jc w:val="both"/>
        <w:rPr>
          <w:rFonts w:ascii="Tahoma" w:hAnsi="Tahoma" w:cs="Tahoma"/>
          <w:color w:val="404040"/>
          <w:lang w:val="en-GB"/>
        </w:rPr>
      </w:pPr>
    </w:p>
    <w:p w:rsidR="000B3AF3" w:rsidRPr="009108A2" w:rsidRDefault="00075586" w:rsidP="00075586">
      <w:pPr>
        <w:pStyle w:val="ListParagraph"/>
        <w:numPr>
          <w:ilvl w:val="0"/>
          <w:numId w:val="48"/>
        </w:numPr>
        <w:jc w:val="both"/>
        <w:rPr>
          <w:rFonts w:ascii="Tahoma" w:hAnsi="Tahoma" w:cs="Tahoma"/>
          <w:color w:val="404040"/>
          <w:sz w:val="20"/>
          <w:szCs w:val="20"/>
          <w:lang w:val="en-GB"/>
        </w:rPr>
      </w:pPr>
      <w:r w:rsidRPr="009108A2">
        <w:rPr>
          <w:rFonts w:ascii="Tahoma" w:hAnsi="Tahoma" w:cs="Tahoma"/>
          <w:color w:val="404040"/>
          <w:sz w:val="20"/>
          <w:szCs w:val="20"/>
          <w:lang w:val="en-GB"/>
        </w:rPr>
        <w:t xml:space="preserve">This is your commitment to commission Alchemy </w:t>
      </w:r>
      <w:proofErr w:type="spellStart"/>
      <w:r w:rsidRPr="009108A2">
        <w:rPr>
          <w:rFonts w:ascii="Tahoma" w:hAnsi="Tahoma" w:cs="Tahoma"/>
          <w:color w:val="404040"/>
          <w:sz w:val="20"/>
          <w:szCs w:val="20"/>
          <w:lang w:val="en-GB"/>
        </w:rPr>
        <w:t>Worx</w:t>
      </w:r>
      <w:proofErr w:type="spellEnd"/>
      <w:r w:rsidRPr="009108A2">
        <w:rPr>
          <w:rFonts w:ascii="Tahoma" w:hAnsi="Tahoma" w:cs="Tahoma"/>
          <w:color w:val="404040"/>
          <w:sz w:val="20"/>
          <w:szCs w:val="20"/>
          <w:lang w:val="en-GB"/>
        </w:rPr>
        <w:t xml:space="preserve"> to deliver the work outlined above in 1.1 within </w:t>
      </w:r>
      <w:r w:rsidR="00F46072">
        <w:rPr>
          <w:rFonts w:ascii="Tahoma" w:hAnsi="Tahoma" w:cs="Tahoma"/>
          <w:color w:val="404040"/>
          <w:sz w:val="20"/>
          <w:szCs w:val="20"/>
          <w:lang w:val="en-GB"/>
        </w:rPr>
        <w:t xml:space="preserve">30 days </w:t>
      </w:r>
      <w:r w:rsidRPr="009108A2">
        <w:rPr>
          <w:rFonts w:ascii="Tahoma" w:hAnsi="Tahoma" w:cs="Tahoma"/>
          <w:color w:val="404040"/>
          <w:sz w:val="20"/>
          <w:szCs w:val="20"/>
          <w:lang w:val="en-GB"/>
        </w:rPr>
        <w:t xml:space="preserve">of the date of this order unless timelines dictate otherwise </w:t>
      </w:r>
    </w:p>
    <w:p w:rsidR="00A35923" w:rsidRPr="009108A2" w:rsidRDefault="00A35923" w:rsidP="00A35923">
      <w:pPr>
        <w:jc w:val="both"/>
        <w:rPr>
          <w:rFonts w:ascii="Tahoma" w:hAnsi="Tahoma" w:cs="Tahoma"/>
          <w:color w:val="404040"/>
          <w:lang w:val="en-GB"/>
        </w:rPr>
      </w:pPr>
    </w:p>
    <w:p w:rsidR="00A35923" w:rsidRPr="009108A2" w:rsidRDefault="00A35923" w:rsidP="00A35923">
      <w:pPr>
        <w:jc w:val="both"/>
        <w:rPr>
          <w:rFonts w:ascii="Tahoma" w:hAnsi="Tahoma" w:cs="Tahoma"/>
          <w:color w:val="404040"/>
          <w:lang w:val="en-GB"/>
        </w:rPr>
      </w:pPr>
      <w:r w:rsidRPr="009108A2">
        <w:rPr>
          <w:rFonts w:ascii="Tahoma" w:hAnsi="Tahoma" w:cs="Tahoma"/>
          <w:color w:val="404040"/>
          <w:lang w:val="en-GB"/>
        </w:rPr>
        <w:t>What’s included in our costs:</w:t>
      </w:r>
    </w:p>
    <w:p w:rsidR="00A35923" w:rsidRPr="009108A2" w:rsidRDefault="00A35923" w:rsidP="00A35923">
      <w:pPr>
        <w:jc w:val="both"/>
        <w:rPr>
          <w:rFonts w:ascii="Tahoma" w:hAnsi="Tahoma" w:cs="Tahoma"/>
          <w:color w:val="404040"/>
          <w:lang w:val="en-GB"/>
        </w:rPr>
      </w:pPr>
    </w:p>
    <w:p w:rsidR="00A35923" w:rsidRPr="009108A2" w:rsidRDefault="00A35923" w:rsidP="00A35923">
      <w:pPr>
        <w:pStyle w:val="ListParagraph"/>
        <w:numPr>
          <w:ilvl w:val="0"/>
          <w:numId w:val="49"/>
        </w:numPr>
        <w:jc w:val="both"/>
        <w:rPr>
          <w:rFonts w:ascii="Tahoma" w:hAnsi="Tahoma" w:cs="Tahoma"/>
          <w:color w:val="404040"/>
          <w:sz w:val="20"/>
          <w:szCs w:val="20"/>
          <w:lang w:val="en-GB"/>
        </w:rPr>
      </w:pPr>
      <w:r w:rsidRPr="009108A2">
        <w:rPr>
          <w:rFonts w:ascii="Tahoma" w:hAnsi="Tahoma" w:cs="Tahoma"/>
          <w:color w:val="404040"/>
          <w:sz w:val="20"/>
          <w:szCs w:val="20"/>
          <w:lang w:val="en-GB"/>
        </w:rPr>
        <w:t xml:space="preserve">All briefing, </w:t>
      </w:r>
      <w:proofErr w:type="spellStart"/>
      <w:r w:rsidRPr="009108A2">
        <w:rPr>
          <w:rFonts w:ascii="Tahoma" w:hAnsi="Tahoma" w:cs="Tahoma"/>
          <w:color w:val="404040"/>
          <w:sz w:val="20"/>
          <w:szCs w:val="20"/>
          <w:lang w:val="en-GB"/>
        </w:rPr>
        <w:t>liaision</w:t>
      </w:r>
      <w:proofErr w:type="spellEnd"/>
      <w:r w:rsidRPr="009108A2">
        <w:rPr>
          <w:rFonts w:ascii="Tahoma" w:hAnsi="Tahoma" w:cs="Tahoma"/>
          <w:color w:val="404040"/>
          <w:sz w:val="20"/>
          <w:szCs w:val="20"/>
          <w:lang w:val="en-GB"/>
        </w:rPr>
        <w:t xml:space="preserve"> and feedback time specifically outlined in cost proposal</w:t>
      </w:r>
    </w:p>
    <w:p w:rsidR="00A35923" w:rsidRPr="009108A2" w:rsidRDefault="00A35923" w:rsidP="00A35923">
      <w:pPr>
        <w:pStyle w:val="ListParagraph"/>
        <w:numPr>
          <w:ilvl w:val="0"/>
          <w:numId w:val="49"/>
        </w:numPr>
        <w:jc w:val="both"/>
        <w:rPr>
          <w:rFonts w:ascii="Tahoma" w:hAnsi="Tahoma" w:cs="Tahoma"/>
          <w:color w:val="404040"/>
          <w:sz w:val="20"/>
          <w:szCs w:val="20"/>
          <w:lang w:val="en-GB"/>
        </w:rPr>
      </w:pPr>
      <w:r w:rsidRPr="009108A2">
        <w:rPr>
          <w:rFonts w:ascii="Tahoma" w:hAnsi="Tahoma" w:cs="Tahoma"/>
          <w:color w:val="404040"/>
          <w:sz w:val="20"/>
          <w:szCs w:val="20"/>
          <w:lang w:val="en-GB"/>
        </w:rPr>
        <w:t xml:space="preserve">Timely delivery </w:t>
      </w:r>
    </w:p>
    <w:p w:rsidR="00A35923" w:rsidRPr="009108A2" w:rsidRDefault="00A35923" w:rsidP="00A35923">
      <w:pPr>
        <w:pStyle w:val="ListParagraph"/>
        <w:numPr>
          <w:ilvl w:val="0"/>
          <w:numId w:val="49"/>
        </w:numPr>
        <w:jc w:val="both"/>
        <w:rPr>
          <w:rFonts w:ascii="Tahoma" w:hAnsi="Tahoma" w:cs="Tahoma"/>
          <w:color w:val="404040"/>
          <w:sz w:val="20"/>
          <w:szCs w:val="20"/>
          <w:lang w:val="en-GB"/>
        </w:rPr>
      </w:pPr>
      <w:r w:rsidRPr="009108A2">
        <w:rPr>
          <w:rFonts w:ascii="Tahoma" w:hAnsi="Tahoma" w:cs="Tahoma"/>
          <w:color w:val="404040"/>
          <w:sz w:val="20"/>
          <w:szCs w:val="20"/>
          <w:lang w:val="en-GB"/>
        </w:rPr>
        <w:t xml:space="preserve">1 round of amends where appropriate </w:t>
      </w:r>
    </w:p>
    <w:p w:rsidR="00A35923" w:rsidRPr="009108A2" w:rsidRDefault="00A35923" w:rsidP="00A35923">
      <w:pPr>
        <w:jc w:val="both"/>
        <w:rPr>
          <w:rFonts w:ascii="Tahoma" w:hAnsi="Tahoma" w:cs="Tahoma"/>
          <w:color w:val="404040"/>
          <w:lang w:val="en-GB"/>
        </w:rPr>
      </w:pPr>
    </w:p>
    <w:p w:rsidR="00DD5041" w:rsidRPr="00075586" w:rsidRDefault="00DD5041" w:rsidP="00B04D96">
      <w:pPr>
        <w:rPr>
          <w:rFonts w:ascii="Tahoma" w:hAnsi="Tahoma" w:cs="Tahoma"/>
          <w:sz w:val="22"/>
          <w:szCs w:val="22"/>
          <w:lang w:val="en-GB"/>
        </w:rPr>
      </w:pPr>
    </w:p>
    <w:p w:rsidR="000B3AF3" w:rsidRPr="00AC1E20" w:rsidRDefault="000B3AF3" w:rsidP="00AC1E20">
      <w:pPr>
        <w:rPr>
          <w:rFonts w:ascii="Tahoma" w:hAnsi="Tahoma" w:cs="Tahoma"/>
          <w:sz w:val="22"/>
          <w:szCs w:val="22"/>
        </w:rPr>
      </w:pPr>
    </w:p>
    <w:sectPr w:rsidR="000B3AF3" w:rsidRPr="00AC1E20" w:rsidSect="004E3BC7">
      <w:headerReference w:type="even" r:id="rId9"/>
      <w:headerReference w:type="default" r:id="rId10"/>
      <w:footerReference w:type="even" r:id="rId11"/>
      <w:footerReference w:type="default" r:id="rId12"/>
      <w:headerReference w:type="first" r:id="rId13"/>
      <w:footerReference w:type="first" r:id="rId14"/>
      <w:type w:val="continuous"/>
      <w:pgSz w:w="11900" w:h="16840"/>
      <w:pgMar w:top="1525" w:right="1080" w:bottom="1134" w:left="1080" w:header="709"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8A2" w:rsidRDefault="009108A2">
      <w:r>
        <w:separator/>
      </w:r>
    </w:p>
  </w:endnote>
  <w:endnote w:type="continuationSeparator" w:id="0">
    <w:p w:rsidR="009108A2" w:rsidRDefault="00910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k">
    <w:altName w:val="Century Gothic"/>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8A2" w:rsidRDefault="009108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8A2" w:rsidRDefault="006451BE" w:rsidP="00022546">
    <w:pPr>
      <w:pStyle w:val="Footer"/>
      <w:widowControl w:val="0"/>
      <w:tabs>
        <w:tab w:val="left" w:pos="2070"/>
        <w:tab w:val="center" w:pos="4770"/>
        <w:tab w:val="right" w:pos="9360"/>
      </w:tabs>
      <w:jc w:val="center"/>
      <w:rPr>
        <w:rFonts w:ascii="Verdana" w:hAnsi="Verdana" w:cs="Verdana"/>
        <w:color w:val="000000"/>
        <w:sz w:val="18"/>
        <w:szCs w:val="18"/>
      </w:rPr>
    </w:pPr>
    <w:r>
      <w:rPr>
        <w:rFonts w:ascii="Verdana" w:hAnsi="Verdana" w:cs="Verdana"/>
        <w:color w:val="000000"/>
        <w:sz w:val="18"/>
        <w:szCs w:val="18"/>
      </w:rPr>
      <w:pict>
        <v:rect id="_x0000_i1025" style="width:0;height:1.5pt" o:hralign="center" o:hrstd="t" o:hr="t" fillcolor="#a0a0a0" stroked="f"/>
      </w:pict>
    </w:r>
  </w:p>
  <w:p w:rsidR="009108A2" w:rsidRDefault="009108A2" w:rsidP="00022546">
    <w:pPr>
      <w:pStyle w:val="Footer"/>
      <w:widowControl w:val="0"/>
      <w:tabs>
        <w:tab w:val="left" w:pos="2070"/>
        <w:tab w:val="center" w:pos="4770"/>
        <w:tab w:val="right" w:pos="9360"/>
      </w:tabs>
      <w:jc w:val="center"/>
      <w:rPr>
        <w:rFonts w:ascii="Verdana" w:hAnsi="Verdana" w:cs="Verdana"/>
        <w:color w:val="000000"/>
        <w:sz w:val="18"/>
        <w:szCs w:val="18"/>
      </w:rPr>
    </w:pPr>
    <w:r w:rsidRPr="00457886">
      <w:rPr>
        <w:rFonts w:ascii="Verdana" w:hAnsi="Verdana" w:cs="Verdana"/>
        <w:color w:val="000000"/>
        <w:sz w:val="18"/>
        <w:szCs w:val="18"/>
      </w:rPr>
      <w:t>4</w:t>
    </w:r>
    <w:r w:rsidRPr="00457886">
      <w:rPr>
        <w:rFonts w:ascii="Verdana" w:hAnsi="Verdana" w:cs="Verdana"/>
        <w:color w:val="000000"/>
        <w:sz w:val="18"/>
        <w:szCs w:val="18"/>
        <w:vertAlign w:val="superscript"/>
      </w:rPr>
      <w:t>th</w:t>
    </w:r>
    <w:r w:rsidRPr="00457886">
      <w:rPr>
        <w:rFonts w:ascii="Verdana" w:hAnsi="Verdana" w:cs="Verdana"/>
        <w:color w:val="000000"/>
        <w:sz w:val="18"/>
        <w:szCs w:val="18"/>
      </w:rPr>
      <w:t xml:space="preserve"> Floor, 1 New Oxford St | London | WC1A 1LW </w:t>
    </w:r>
    <w:r>
      <w:rPr>
        <w:rFonts w:ascii="Verdana" w:hAnsi="Verdana" w:cs="Verdana"/>
        <w:color w:val="000000"/>
        <w:sz w:val="18"/>
        <w:szCs w:val="18"/>
      </w:rPr>
      <w:t xml:space="preserve">| t: 0870 9088 803 | e: </w:t>
    </w:r>
    <w:hyperlink r:id="rId1" w:history="1">
      <w:r>
        <w:rPr>
          <w:rStyle w:val="Hyperlink"/>
          <w:rFonts w:ascii="Verdana" w:hAnsi="Verdana" w:cs="Verdana"/>
          <w:color w:val="000000"/>
          <w:sz w:val="18"/>
          <w:szCs w:val="18"/>
        </w:rPr>
        <w:t>info@alchemyworx.com</w:t>
      </w:r>
    </w:hyperlink>
    <w:r>
      <w:rPr>
        <w:rFonts w:ascii="Verdana" w:hAnsi="Verdana" w:cs="Verdana"/>
        <w:color w:val="000000"/>
        <w:sz w:val="18"/>
        <w:szCs w:val="18"/>
      </w:rPr>
      <w:br/>
    </w:r>
  </w:p>
  <w:p w:rsidR="009108A2" w:rsidRDefault="009108A2" w:rsidP="00022546">
    <w:pPr>
      <w:pStyle w:val="Footer"/>
      <w:tabs>
        <w:tab w:val="left" w:pos="3975"/>
      </w:tabs>
      <w:jc w:val="center"/>
      <w:rPr>
        <w:sz w:val="16"/>
        <w:szCs w:val="16"/>
      </w:rPr>
    </w:pPr>
    <w:r>
      <w:rPr>
        <w:rFonts w:ascii="Verdana" w:hAnsi="Verdana" w:cs="Verdana"/>
        <w:color w:val="000000"/>
        <w:sz w:val="16"/>
        <w:szCs w:val="16"/>
      </w:rPr>
      <w:tab/>
    </w:r>
    <w:r>
      <w:rPr>
        <w:rFonts w:ascii="Verdana" w:hAnsi="Verdana" w:cs="Verdana"/>
        <w:color w:val="000000"/>
        <w:sz w:val="16"/>
        <w:szCs w:val="16"/>
      </w:rPr>
      <w:tab/>
    </w:r>
    <w:r>
      <w:rPr>
        <w:rStyle w:val="PageNumber"/>
        <w:rFonts w:ascii="Verdana" w:hAnsi="Verdana" w:cs="Verdana"/>
        <w:color w:val="000000"/>
        <w:sz w:val="16"/>
        <w:szCs w:val="16"/>
      </w:rPr>
      <w:fldChar w:fldCharType="begin"/>
    </w:r>
    <w:r>
      <w:rPr>
        <w:rStyle w:val="PageNumber"/>
        <w:rFonts w:ascii="Verdana" w:hAnsi="Verdana" w:cs="Verdana"/>
        <w:color w:val="000000"/>
        <w:sz w:val="16"/>
        <w:szCs w:val="16"/>
      </w:rPr>
      <w:instrText xml:space="preserve"> PAGE </w:instrText>
    </w:r>
    <w:r>
      <w:rPr>
        <w:rStyle w:val="PageNumber"/>
        <w:rFonts w:ascii="Verdana" w:hAnsi="Verdana" w:cs="Verdana"/>
        <w:color w:val="000000"/>
        <w:sz w:val="16"/>
        <w:szCs w:val="16"/>
      </w:rPr>
      <w:fldChar w:fldCharType="separate"/>
    </w:r>
    <w:r w:rsidR="006451BE">
      <w:rPr>
        <w:rStyle w:val="PageNumber"/>
        <w:rFonts w:ascii="Verdana" w:hAnsi="Verdana" w:cs="Verdana"/>
        <w:noProof/>
        <w:color w:val="000000"/>
        <w:sz w:val="16"/>
        <w:szCs w:val="16"/>
      </w:rPr>
      <w:t>2</w:t>
    </w:r>
    <w:r>
      <w:rPr>
        <w:rStyle w:val="PageNumber"/>
        <w:rFonts w:ascii="Verdana" w:hAnsi="Verdana" w:cs="Verdana"/>
        <w:color w:val="000000"/>
        <w:sz w:val="16"/>
        <w:szCs w:val="16"/>
      </w:rPr>
      <w:fldChar w:fldCharType="end"/>
    </w:r>
    <w:r>
      <w:rPr>
        <w:rStyle w:val="PageNumber"/>
        <w:rFonts w:ascii="Verdana" w:hAnsi="Verdana" w:cs="Verdana"/>
        <w:color w:val="000000"/>
        <w:sz w:val="16"/>
        <w:szCs w:val="16"/>
      </w:rPr>
      <w:t xml:space="preserve"> </w:t>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p>
  <w:p w:rsidR="009108A2" w:rsidRDefault="009108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8A2" w:rsidRDefault="00910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8A2" w:rsidRDefault="009108A2">
      <w:r>
        <w:separator/>
      </w:r>
    </w:p>
  </w:footnote>
  <w:footnote w:type="continuationSeparator" w:id="0">
    <w:p w:rsidR="009108A2" w:rsidRDefault="00910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8A2" w:rsidRDefault="006451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00883" o:spid="_x0000_s2051" type="#_x0000_t136" style="position:absolute;margin-left:0;margin-top:0;width:490.45pt;height:196.15pt;rotation:315;z-index:-251654656;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8A2" w:rsidRPr="00733641" w:rsidRDefault="006451BE" w:rsidP="008661D6">
    <w:pPr>
      <w:pStyle w:val="Header"/>
      <w:ind w:left="-142"/>
      <w:rPr>
        <w:color w:val="7F7F7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00884" o:spid="_x0000_s2052" type="#_x0000_t136" style="position:absolute;left:0;text-align:left;margin-left:0;margin-top:0;width:490.45pt;height:231.85pt;rotation:315;z-index:-251652608;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r w:rsidR="009108A2">
      <w:rPr>
        <w:noProof/>
        <w:color w:val="7F7F7F"/>
        <w:lang w:val="en-GB" w:eastAsia="en-GB"/>
      </w:rPr>
      <w:drawing>
        <wp:anchor distT="0" distB="0" distL="114300" distR="114300" simplePos="0" relativeHeight="251657728" behindDoc="0" locked="1" layoutInCell="1" allowOverlap="1" wp14:anchorId="6DE18D3E" wp14:editId="00F482FB">
          <wp:simplePos x="0" y="0"/>
          <wp:positionH relativeFrom="column">
            <wp:posOffset>4981575</wp:posOffset>
          </wp:positionH>
          <wp:positionV relativeFrom="paragraph">
            <wp:posOffset>-112395</wp:posOffset>
          </wp:positionV>
          <wp:extent cx="1584960" cy="520065"/>
          <wp:effectExtent l="0" t="0" r="0" b="0"/>
          <wp:wrapNone/>
          <wp:docPr id="1" name="Picture 1" descr="AlchemyWorx-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chemyWorx-SP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52006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8A2" w:rsidRDefault="006451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00882" o:spid="_x0000_s2050" type="#_x0000_t136" style="position:absolute;margin-left:0;margin-top:0;width:490.45pt;height:196.15pt;rotation:315;z-index:-251656704;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1B6"/>
    <w:multiLevelType w:val="hybridMultilevel"/>
    <w:tmpl w:val="33A488AC"/>
    <w:lvl w:ilvl="0" w:tplc="369A0584">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361C2D"/>
    <w:multiLevelType w:val="hybridMultilevel"/>
    <w:tmpl w:val="0250165C"/>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
    <w:nsid w:val="033D6ADC"/>
    <w:multiLevelType w:val="hybridMultilevel"/>
    <w:tmpl w:val="9F422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4736495"/>
    <w:multiLevelType w:val="hybridMultilevel"/>
    <w:tmpl w:val="0318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22C8F"/>
    <w:multiLevelType w:val="hybridMultilevel"/>
    <w:tmpl w:val="6F884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0654E2"/>
    <w:multiLevelType w:val="multilevel"/>
    <w:tmpl w:val="5448DB8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8A97A56"/>
    <w:multiLevelType w:val="multilevel"/>
    <w:tmpl w:val="F73A260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2D10F42"/>
    <w:multiLevelType w:val="hybridMultilevel"/>
    <w:tmpl w:val="27C86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943B76"/>
    <w:multiLevelType w:val="hybridMultilevel"/>
    <w:tmpl w:val="3CC6D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E04C9D"/>
    <w:multiLevelType w:val="hybridMultilevel"/>
    <w:tmpl w:val="3D44C442"/>
    <w:lvl w:ilvl="0" w:tplc="B068176E">
      <w:start w:val="1"/>
      <w:numFmt w:val="bullet"/>
      <w:pStyle w:val="bulleted"/>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AF260B6"/>
    <w:multiLevelType w:val="hybridMultilevel"/>
    <w:tmpl w:val="D562CD8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1BB46DA0"/>
    <w:multiLevelType w:val="hybridMultilevel"/>
    <w:tmpl w:val="E44864E0"/>
    <w:lvl w:ilvl="0" w:tplc="369A0584">
      <w:numFmt w:val="bullet"/>
      <w:lvlText w:val="•"/>
      <w:lvlJc w:val="left"/>
      <w:pPr>
        <w:ind w:left="1440" w:hanging="360"/>
      </w:pPr>
      <w:rPr>
        <w:rFonts w:ascii="Tahoma" w:eastAsia="Times New Roman"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C506315"/>
    <w:multiLevelType w:val="multilevel"/>
    <w:tmpl w:val="BCC45BE0"/>
    <w:lvl w:ilvl="0">
      <w:start w:val="1"/>
      <w:numFmt w:val="decimal"/>
      <w:lvlText w:val="%1."/>
      <w:lvlJc w:val="left"/>
      <w:pPr>
        <w:ind w:left="928" w:hanging="360"/>
      </w:pPr>
      <w:rPr>
        <w:rFonts w:hint="default"/>
        <w:b/>
        <w:sz w:val="20"/>
        <w:szCs w:val="20"/>
      </w:rPr>
    </w:lvl>
    <w:lvl w:ilvl="1">
      <w:start w:val="1"/>
      <w:numFmt w:val="decimal"/>
      <w:isLgl/>
      <w:lvlText w:val="%1.%2."/>
      <w:lvlJc w:val="left"/>
      <w:pPr>
        <w:ind w:left="1288"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1F0C3B20"/>
    <w:multiLevelType w:val="multilevel"/>
    <w:tmpl w:val="891C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20DD7258"/>
    <w:multiLevelType w:val="multilevel"/>
    <w:tmpl w:val="CF7EC83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2E7268A"/>
    <w:multiLevelType w:val="hybridMultilevel"/>
    <w:tmpl w:val="F84E8468"/>
    <w:lvl w:ilvl="0" w:tplc="4E06AC06">
      <w:numFmt w:val="bullet"/>
      <w:pStyle w:val="BulletedPoints"/>
      <w:lvlText w:val="•"/>
      <w:lvlJc w:val="left"/>
      <w:pPr>
        <w:ind w:left="720" w:hanging="360"/>
      </w:pPr>
      <w:rPr>
        <w:rFonts w:ascii="Arial" w:hAnsi="Arial" w:hint="default"/>
        <w:sz w:val="22"/>
      </w:rPr>
    </w:lvl>
    <w:lvl w:ilvl="1" w:tplc="04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25CE7795"/>
    <w:multiLevelType w:val="hybridMultilevel"/>
    <w:tmpl w:val="AA66764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nsid w:val="2BE47B08"/>
    <w:multiLevelType w:val="hybridMultilevel"/>
    <w:tmpl w:val="7A34B188"/>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cs="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cs="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cs="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18">
    <w:nsid w:val="33BD11A5"/>
    <w:multiLevelType w:val="multilevel"/>
    <w:tmpl w:val="AB58E4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nsid w:val="3748714D"/>
    <w:multiLevelType w:val="hybridMultilevel"/>
    <w:tmpl w:val="C8C4BB3C"/>
    <w:lvl w:ilvl="0" w:tplc="38F45E56">
      <w:start w:val="3"/>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5C0671"/>
    <w:multiLevelType w:val="hybridMultilevel"/>
    <w:tmpl w:val="9D985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10089C"/>
    <w:multiLevelType w:val="hybridMultilevel"/>
    <w:tmpl w:val="FBBABF1A"/>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2">
    <w:nsid w:val="3B5A3763"/>
    <w:multiLevelType w:val="hybridMultilevel"/>
    <w:tmpl w:val="2B9E9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D21096"/>
    <w:multiLevelType w:val="hybridMultilevel"/>
    <w:tmpl w:val="518E45A0"/>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4">
    <w:nsid w:val="3F0315F6"/>
    <w:multiLevelType w:val="hybridMultilevel"/>
    <w:tmpl w:val="8304C2C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41B91702"/>
    <w:multiLevelType w:val="hybridMultilevel"/>
    <w:tmpl w:val="DC8EE2FC"/>
    <w:lvl w:ilvl="0" w:tplc="EC086E46">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35F59DE"/>
    <w:multiLevelType w:val="hybridMultilevel"/>
    <w:tmpl w:val="D820FF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7C87982"/>
    <w:multiLevelType w:val="hybridMultilevel"/>
    <w:tmpl w:val="605C07B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C1F7606"/>
    <w:multiLevelType w:val="hybridMultilevel"/>
    <w:tmpl w:val="B59A507C"/>
    <w:lvl w:ilvl="0" w:tplc="369A0584">
      <w:numFmt w:val="bullet"/>
      <w:lvlText w:val="•"/>
      <w:lvlJc w:val="left"/>
      <w:pPr>
        <w:ind w:left="1080" w:hanging="720"/>
      </w:pPr>
      <w:rPr>
        <w:rFonts w:ascii="Tahoma" w:eastAsia="Times New Roman" w:hAnsi="Tahoma"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084100F"/>
    <w:multiLevelType w:val="multilevel"/>
    <w:tmpl w:val="22D818B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nsid w:val="53D60039"/>
    <w:multiLevelType w:val="hybridMultilevel"/>
    <w:tmpl w:val="33408E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56D7454C"/>
    <w:multiLevelType w:val="hybridMultilevel"/>
    <w:tmpl w:val="87F8A8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7080B54"/>
    <w:multiLevelType w:val="hybridMultilevel"/>
    <w:tmpl w:val="7DAA42CC"/>
    <w:lvl w:ilvl="0" w:tplc="FFFFFFFF">
      <w:start w:val="1"/>
      <w:numFmt w:val="bullet"/>
      <w:lvlText w:val=""/>
      <w:lvlJc w:val="left"/>
      <w:pPr>
        <w:tabs>
          <w:tab w:val="num" w:pos="720"/>
        </w:tabs>
        <w:ind w:left="720" w:hanging="360"/>
      </w:pPr>
      <w:rPr>
        <w:rFonts w:ascii="Symbol" w:hAnsi="Symbol" w:hint="default"/>
      </w:rPr>
    </w:lvl>
    <w:lvl w:ilvl="1" w:tplc="B9C8C0A6">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7797C59"/>
    <w:multiLevelType w:val="hybridMultilevel"/>
    <w:tmpl w:val="86C4A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A5822C2"/>
    <w:multiLevelType w:val="hybridMultilevel"/>
    <w:tmpl w:val="2D125C4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nsid w:val="5AD31DEB"/>
    <w:multiLevelType w:val="hybridMultilevel"/>
    <w:tmpl w:val="E07EF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C1E299D"/>
    <w:multiLevelType w:val="hybridMultilevel"/>
    <w:tmpl w:val="670A5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C863EF1"/>
    <w:multiLevelType w:val="hybridMultilevel"/>
    <w:tmpl w:val="3E524398"/>
    <w:lvl w:ilvl="0" w:tplc="38F45E56">
      <w:start w:val="3"/>
      <w:numFmt w:val="bullet"/>
      <w:lvlText w:val="-"/>
      <w:lvlJc w:val="left"/>
      <w:pPr>
        <w:ind w:left="720" w:hanging="360"/>
      </w:pPr>
      <w:rPr>
        <w:rFonts w:ascii="Tahoma" w:eastAsia="Times New Roman" w:hAnsi="Tahoma" w:cs="Tahoma" w:hint="default"/>
      </w:rPr>
    </w:lvl>
    <w:lvl w:ilvl="1" w:tplc="08090003">
      <w:start w:val="1"/>
      <w:numFmt w:val="bullet"/>
      <w:lvlText w:val="o"/>
      <w:lvlJc w:val="left"/>
      <w:pPr>
        <w:ind w:left="394"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FA17307"/>
    <w:multiLevelType w:val="hybridMultilevel"/>
    <w:tmpl w:val="4802C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nsid w:val="6421035D"/>
    <w:multiLevelType w:val="hybridMultilevel"/>
    <w:tmpl w:val="74F2CA70"/>
    <w:lvl w:ilvl="0" w:tplc="369A0584">
      <w:numFmt w:val="bullet"/>
      <w:lvlText w:val="•"/>
      <w:lvlJc w:val="left"/>
      <w:pPr>
        <w:ind w:left="720" w:hanging="360"/>
      </w:pPr>
      <w:rPr>
        <w:rFonts w:ascii="Tahoma" w:eastAsia="Times New Roman" w:hAnsi="Tahoma" w:cs="Tahom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nsid w:val="67091FE2"/>
    <w:multiLevelType w:val="hybridMultilevel"/>
    <w:tmpl w:val="FB7EC4E6"/>
    <w:lvl w:ilvl="0" w:tplc="C87CC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B277E6"/>
    <w:multiLevelType w:val="hybridMultilevel"/>
    <w:tmpl w:val="16E0F3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nsid w:val="6BAD2A46"/>
    <w:multiLevelType w:val="hybridMultilevel"/>
    <w:tmpl w:val="1FD6DFFA"/>
    <w:lvl w:ilvl="0" w:tplc="A8D21DAE">
      <w:numFmt w:val="bullet"/>
      <w:lvlText w:val="-"/>
      <w:lvlJc w:val="left"/>
      <w:pPr>
        <w:ind w:left="435" w:hanging="360"/>
      </w:pPr>
      <w:rPr>
        <w:rFonts w:ascii="Tahoma" w:eastAsia="Times New Roman" w:hAnsi="Tahoma" w:cs="Tahoma"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43">
    <w:nsid w:val="6BCA68EB"/>
    <w:multiLevelType w:val="hybridMultilevel"/>
    <w:tmpl w:val="C034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26436E7"/>
    <w:multiLevelType w:val="hybridMultilevel"/>
    <w:tmpl w:val="C47EB2F6"/>
    <w:lvl w:ilvl="0" w:tplc="952E97DE">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520E2F"/>
    <w:multiLevelType w:val="multilevel"/>
    <w:tmpl w:val="891C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nsid w:val="75CE33DB"/>
    <w:multiLevelType w:val="hybridMultilevel"/>
    <w:tmpl w:val="43E633A6"/>
    <w:lvl w:ilvl="0" w:tplc="369A0584">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5869DE"/>
    <w:multiLevelType w:val="hybridMultilevel"/>
    <w:tmpl w:val="01F6B49C"/>
    <w:lvl w:ilvl="0" w:tplc="369A0584">
      <w:numFmt w:val="bullet"/>
      <w:lvlText w:val="•"/>
      <w:lvlJc w:val="left"/>
      <w:pPr>
        <w:ind w:left="1080" w:hanging="72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727716B"/>
    <w:multiLevelType w:val="hybridMultilevel"/>
    <w:tmpl w:val="CFDA54D0"/>
    <w:lvl w:ilvl="0" w:tplc="369A0584">
      <w:numFmt w:val="bullet"/>
      <w:lvlText w:val="•"/>
      <w:lvlJc w:val="left"/>
      <w:pPr>
        <w:ind w:left="1440" w:hanging="360"/>
      </w:pPr>
      <w:rPr>
        <w:rFonts w:ascii="Tahoma" w:eastAsia="Times New Roman"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7F0B17DF"/>
    <w:multiLevelType w:val="hybridMultilevel"/>
    <w:tmpl w:val="B27E11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5"/>
  </w:num>
  <w:num w:numId="2">
    <w:abstractNumId w:val="9"/>
  </w:num>
  <w:num w:numId="3">
    <w:abstractNumId w:val="12"/>
  </w:num>
  <w:num w:numId="4">
    <w:abstractNumId w:val="47"/>
  </w:num>
  <w:num w:numId="5">
    <w:abstractNumId w:val="40"/>
  </w:num>
  <w:num w:numId="6">
    <w:abstractNumId w:val="49"/>
  </w:num>
  <w:num w:numId="7">
    <w:abstractNumId w:val="28"/>
  </w:num>
  <w:num w:numId="8">
    <w:abstractNumId w:val="2"/>
  </w:num>
  <w:num w:numId="9">
    <w:abstractNumId w:val="25"/>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2"/>
  </w:num>
  <w:num w:numId="12">
    <w:abstractNumId w:val="21"/>
  </w:num>
  <w:num w:numId="13">
    <w:abstractNumId w:val="23"/>
  </w:num>
  <w:num w:numId="14">
    <w:abstractNumId w:val="26"/>
  </w:num>
  <w:num w:numId="15">
    <w:abstractNumId w:val="1"/>
  </w:num>
  <w:num w:numId="16">
    <w:abstractNumId w:val="30"/>
  </w:num>
  <w:num w:numId="17">
    <w:abstractNumId w:val="8"/>
  </w:num>
  <w:num w:numId="18">
    <w:abstractNumId w:val="34"/>
  </w:num>
  <w:num w:numId="19">
    <w:abstractNumId w:val="17"/>
  </w:num>
  <w:num w:numId="20">
    <w:abstractNumId w:val="37"/>
  </w:num>
  <w:num w:numId="21">
    <w:abstractNumId w:val="19"/>
  </w:num>
  <w:num w:numId="22">
    <w:abstractNumId w:val="27"/>
  </w:num>
  <w:num w:numId="23">
    <w:abstractNumId w:val="33"/>
  </w:num>
  <w:num w:numId="24">
    <w:abstractNumId w:val="31"/>
  </w:num>
  <w:num w:numId="25">
    <w:abstractNumId w:val="45"/>
  </w:num>
  <w:num w:numId="26">
    <w:abstractNumId w:val="38"/>
  </w:num>
  <w:num w:numId="27">
    <w:abstractNumId w:val="24"/>
  </w:num>
  <w:num w:numId="28">
    <w:abstractNumId w:val="10"/>
  </w:num>
  <w:num w:numId="29">
    <w:abstractNumId w:val="39"/>
  </w:num>
  <w:num w:numId="30">
    <w:abstractNumId w:val="11"/>
  </w:num>
  <w:num w:numId="31">
    <w:abstractNumId w:val="48"/>
  </w:num>
  <w:num w:numId="32">
    <w:abstractNumId w:val="46"/>
  </w:num>
  <w:num w:numId="33">
    <w:abstractNumId w:val="0"/>
  </w:num>
  <w:num w:numId="34">
    <w:abstractNumId w:val="13"/>
  </w:num>
  <w:num w:numId="35">
    <w:abstractNumId w:val="4"/>
  </w:num>
  <w:num w:numId="36">
    <w:abstractNumId w:val="14"/>
  </w:num>
  <w:num w:numId="37">
    <w:abstractNumId w:val="16"/>
  </w:num>
  <w:num w:numId="38">
    <w:abstractNumId w:val="7"/>
  </w:num>
  <w:num w:numId="39">
    <w:abstractNumId w:val="6"/>
  </w:num>
  <w:num w:numId="40">
    <w:abstractNumId w:val="32"/>
  </w:num>
  <w:num w:numId="41">
    <w:abstractNumId w:val="20"/>
  </w:num>
  <w:num w:numId="42">
    <w:abstractNumId w:val="3"/>
  </w:num>
  <w:num w:numId="43">
    <w:abstractNumId w:val="5"/>
  </w:num>
  <w:num w:numId="44">
    <w:abstractNumId w:val="18"/>
  </w:num>
  <w:num w:numId="45">
    <w:abstractNumId w:val="44"/>
  </w:num>
  <w:num w:numId="46">
    <w:abstractNumId w:val="29"/>
  </w:num>
  <w:num w:numId="47">
    <w:abstractNumId w:val="35"/>
  </w:num>
  <w:num w:numId="48">
    <w:abstractNumId w:val="22"/>
  </w:num>
  <w:num w:numId="49">
    <w:abstractNumId w:val="43"/>
  </w:num>
  <w:num w:numId="50">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drawingGridHorizontalSpacing w:val="100"/>
  <w:displayHorizontalDrawingGridEvery w:val="2"/>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C4"/>
    <w:rsid w:val="00000D45"/>
    <w:rsid w:val="00001BF0"/>
    <w:rsid w:val="00014737"/>
    <w:rsid w:val="00022546"/>
    <w:rsid w:val="00026569"/>
    <w:rsid w:val="0003007C"/>
    <w:rsid w:val="00030801"/>
    <w:rsid w:val="000320F0"/>
    <w:rsid w:val="000434AF"/>
    <w:rsid w:val="00045D8D"/>
    <w:rsid w:val="0005112C"/>
    <w:rsid w:val="000528BF"/>
    <w:rsid w:val="000628B8"/>
    <w:rsid w:val="0006365A"/>
    <w:rsid w:val="0006440C"/>
    <w:rsid w:val="00064A5D"/>
    <w:rsid w:val="000708D1"/>
    <w:rsid w:val="000750B7"/>
    <w:rsid w:val="00075586"/>
    <w:rsid w:val="00077519"/>
    <w:rsid w:val="00081FBD"/>
    <w:rsid w:val="000862D7"/>
    <w:rsid w:val="00086878"/>
    <w:rsid w:val="000873B5"/>
    <w:rsid w:val="00093B69"/>
    <w:rsid w:val="000971FB"/>
    <w:rsid w:val="000A2D6E"/>
    <w:rsid w:val="000B3AF3"/>
    <w:rsid w:val="000B4CDE"/>
    <w:rsid w:val="000B6152"/>
    <w:rsid w:val="000C26C0"/>
    <w:rsid w:val="000C50DF"/>
    <w:rsid w:val="000C7103"/>
    <w:rsid w:val="000D0579"/>
    <w:rsid w:val="000F61BC"/>
    <w:rsid w:val="001061BB"/>
    <w:rsid w:val="00111A3B"/>
    <w:rsid w:val="00112AC6"/>
    <w:rsid w:val="001137DB"/>
    <w:rsid w:val="00125104"/>
    <w:rsid w:val="00160781"/>
    <w:rsid w:val="00161FE2"/>
    <w:rsid w:val="00167F94"/>
    <w:rsid w:val="00176E4D"/>
    <w:rsid w:val="00180F1D"/>
    <w:rsid w:val="00185525"/>
    <w:rsid w:val="001925EF"/>
    <w:rsid w:val="00193310"/>
    <w:rsid w:val="001948F5"/>
    <w:rsid w:val="00195F34"/>
    <w:rsid w:val="001A3743"/>
    <w:rsid w:val="001B6A92"/>
    <w:rsid w:val="001C1264"/>
    <w:rsid w:val="001C6536"/>
    <w:rsid w:val="001E0E61"/>
    <w:rsid w:val="001E3A60"/>
    <w:rsid w:val="001E442D"/>
    <w:rsid w:val="001E4CA6"/>
    <w:rsid w:val="001E59ED"/>
    <w:rsid w:val="001F0190"/>
    <w:rsid w:val="001F2F99"/>
    <w:rsid w:val="001F5933"/>
    <w:rsid w:val="00201BE6"/>
    <w:rsid w:val="002051D4"/>
    <w:rsid w:val="0020648E"/>
    <w:rsid w:val="002104C8"/>
    <w:rsid w:val="00211207"/>
    <w:rsid w:val="002179E3"/>
    <w:rsid w:val="002205EE"/>
    <w:rsid w:val="002212AB"/>
    <w:rsid w:val="00221F07"/>
    <w:rsid w:val="002233B5"/>
    <w:rsid w:val="00232E1D"/>
    <w:rsid w:val="00235A08"/>
    <w:rsid w:val="00242219"/>
    <w:rsid w:val="00242DD7"/>
    <w:rsid w:val="00244663"/>
    <w:rsid w:val="00260700"/>
    <w:rsid w:val="0026636C"/>
    <w:rsid w:val="00267BF9"/>
    <w:rsid w:val="00273A38"/>
    <w:rsid w:val="002803A1"/>
    <w:rsid w:val="002904DB"/>
    <w:rsid w:val="00293F73"/>
    <w:rsid w:val="002A324C"/>
    <w:rsid w:val="002A39CB"/>
    <w:rsid w:val="002A5F57"/>
    <w:rsid w:val="002A714A"/>
    <w:rsid w:val="002B7822"/>
    <w:rsid w:val="002C2932"/>
    <w:rsid w:val="002C342A"/>
    <w:rsid w:val="002C36C7"/>
    <w:rsid w:val="002C55B6"/>
    <w:rsid w:val="002D72FD"/>
    <w:rsid w:val="002D7FBA"/>
    <w:rsid w:val="002E511C"/>
    <w:rsid w:val="002E5468"/>
    <w:rsid w:val="002F5C7B"/>
    <w:rsid w:val="002F61D0"/>
    <w:rsid w:val="002F6261"/>
    <w:rsid w:val="002F78C5"/>
    <w:rsid w:val="002F7973"/>
    <w:rsid w:val="00303350"/>
    <w:rsid w:val="00303ED4"/>
    <w:rsid w:val="0030539B"/>
    <w:rsid w:val="00305C1A"/>
    <w:rsid w:val="00314173"/>
    <w:rsid w:val="00317CDA"/>
    <w:rsid w:val="00321127"/>
    <w:rsid w:val="00327B6F"/>
    <w:rsid w:val="00331333"/>
    <w:rsid w:val="003363A5"/>
    <w:rsid w:val="003369BB"/>
    <w:rsid w:val="0034190B"/>
    <w:rsid w:val="003419F8"/>
    <w:rsid w:val="00344F0C"/>
    <w:rsid w:val="003467BD"/>
    <w:rsid w:val="00355B07"/>
    <w:rsid w:val="00360033"/>
    <w:rsid w:val="00366335"/>
    <w:rsid w:val="00366C24"/>
    <w:rsid w:val="00371F51"/>
    <w:rsid w:val="0037466B"/>
    <w:rsid w:val="003752ED"/>
    <w:rsid w:val="00375A1B"/>
    <w:rsid w:val="00380E0E"/>
    <w:rsid w:val="00385399"/>
    <w:rsid w:val="0038666F"/>
    <w:rsid w:val="003914CC"/>
    <w:rsid w:val="0039358D"/>
    <w:rsid w:val="00394D72"/>
    <w:rsid w:val="00397ED6"/>
    <w:rsid w:val="003A20D1"/>
    <w:rsid w:val="003B71DB"/>
    <w:rsid w:val="003C655D"/>
    <w:rsid w:val="003D1D36"/>
    <w:rsid w:val="003D5F6D"/>
    <w:rsid w:val="003E5A73"/>
    <w:rsid w:val="003E6123"/>
    <w:rsid w:val="003E6859"/>
    <w:rsid w:val="003E6C74"/>
    <w:rsid w:val="003F044B"/>
    <w:rsid w:val="003F2433"/>
    <w:rsid w:val="003F62FC"/>
    <w:rsid w:val="00403042"/>
    <w:rsid w:val="00404416"/>
    <w:rsid w:val="00406C22"/>
    <w:rsid w:val="00411205"/>
    <w:rsid w:val="0041145F"/>
    <w:rsid w:val="00412367"/>
    <w:rsid w:val="00412462"/>
    <w:rsid w:val="004140BB"/>
    <w:rsid w:val="00415AA6"/>
    <w:rsid w:val="00420533"/>
    <w:rsid w:val="0042085E"/>
    <w:rsid w:val="00423055"/>
    <w:rsid w:val="004260C2"/>
    <w:rsid w:val="00430422"/>
    <w:rsid w:val="004322D2"/>
    <w:rsid w:val="004323E1"/>
    <w:rsid w:val="00454D0C"/>
    <w:rsid w:val="00457886"/>
    <w:rsid w:val="00466D7A"/>
    <w:rsid w:val="00472651"/>
    <w:rsid w:val="00481C12"/>
    <w:rsid w:val="0048253F"/>
    <w:rsid w:val="004839BA"/>
    <w:rsid w:val="00483E1D"/>
    <w:rsid w:val="00486A8F"/>
    <w:rsid w:val="0049345F"/>
    <w:rsid w:val="004935AB"/>
    <w:rsid w:val="0049784D"/>
    <w:rsid w:val="004A31C2"/>
    <w:rsid w:val="004A358D"/>
    <w:rsid w:val="004A6AC2"/>
    <w:rsid w:val="004B08D4"/>
    <w:rsid w:val="004B4C23"/>
    <w:rsid w:val="004B6160"/>
    <w:rsid w:val="004C226A"/>
    <w:rsid w:val="004C3F3F"/>
    <w:rsid w:val="004C4FC4"/>
    <w:rsid w:val="004C6193"/>
    <w:rsid w:val="004E0D77"/>
    <w:rsid w:val="004E3BC7"/>
    <w:rsid w:val="004E3DF4"/>
    <w:rsid w:val="004E443D"/>
    <w:rsid w:val="004E47B8"/>
    <w:rsid w:val="004E7CAE"/>
    <w:rsid w:val="004F3A3F"/>
    <w:rsid w:val="005032E6"/>
    <w:rsid w:val="005104F7"/>
    <w:rsid w:val="0051208A"/>
    <w:rsid w:val="005145FC"/>
    <w:rsid w:val="00514BCA"/>
    <w:rsid w:val="00517DE8"/>
    <w:rsid w:val="005222FC"/>
    <w:rsid w:val="00534DAF"/>
    <w:rsid w:val="00534DF6"/>
    <w:rsid w:val="00543915"/>
    <w:rsid w:val="00543CE7"/>
    <w:rsid w:val="00550874"/>
    <w:rsid w:val="00550F88"/>
    <w:rsid w:val="00554135"/>
    <w:rsid w:val="00564E4C"/>
    <w:rsid w:val="005721FB"/>
    <w:rsid w:val="00574140"/>
    <w:rsid w:val="00581450"/>
    <w:rsid w:val="00591E15"/>
    <w:rsid w:val="0059471C"/>
    <w:rsid w:val="005A0EB2"/>
    <w:rsid w:val="005A2638"/>
    <w:rsid w:val="005A6750"/>
    <w:rsid w:val="005A7EA5"/>
    <w:rsid w:val="005B6C8D"/>
    <w:rsid w:val="005D550E"/>
    <w:rsid w:val="005D5D8E"/>
    <w:rsid w:val="005D7BA8"/>
    <w:rsid w:val="005E086E"/>
    <w:rsid w:val="005E4C10"/>
    <w:rsid w:val="005E525C"/>
    <w:rsid w:val="005E5B73"/>
    <w:rsid w:val="005F0E60"/>
    <w:rsid w:val="005F1168"/>
    <w:rsid w:val="005F347D"/>
    <w:rsid w:val="005F3E5C"/>
    <w:rsid w:val="005F5162"/>
    <w:rsid w:val="005F61D9"/>
    <w:rsid w:val="00601190"/>
    <w:rsid w:val="00607924"/>
    <w:rsid w:val="00610B73"/>
    <w:rsid w:val="0061113E"/>
    <w:rsid w:val="00611A4E"/>
    <w:rsid w:val="00621E48"/>
    <w:rsid w:val="00621F7A"/>
    <w:rsid w:val="00637201"/>
    <w:rsid w:val="00640780"/>
    <w:rsid w:val="006451BE"/>
    <w:rsid w:val="00646268"/>
    <w:rsid w:val="006476D7"/>
    <w:rsid w:val="006603E8"/>
    <w:rsid w:val="0066073D"/>
    <w:rsid w:val="00661110"/>
    <w:rsid w:val="00663FAB"/>
    <w:rsid w:val="0067489E"/>
    <w:rsid w:val="0068359C"/>
    <w:rsid w:val="00683C37"/>
    <w:rsid w:val="00693660"/>
    <w:rsid w:val="00693AC8"/>
    <w:rsid w:val="006B160C"/>
    <w:rsid w:val="006C5F5C"/>
    <w:rsid w:val="006D0B0B"/>
    <w:rsid w:val="006E44E8"/>
    <w:rsid w:val="006E63A5"/>
    <w:rsid w:val="00700128"/>
    <w:rsid w:val="0070178F"/>
    <w:rsid w:val="00710560"/>
    <w:rsid w:val="00716AB2"/>
    <w:rsid w:val="007227AF"/>
    <w:rsid w:val="007309B9"/>
    <w:rsid w:val="00733641"/>
    <w:rsid w:val="00734275"/>
    <w:rsid w:val="00740FBD"/>
    <w:rsid w:val="0074622A"/>
    <w:rsid w:val="00751012"/>
    <w:rsid w:val="00752A27"/>
    <w:rsid w:val="00774C96"/>
    <w:rsid w:val="00781967"/>
    <w:rsid w:val="00784D9D"/>
    <w:rsid w:val="007A539C"/>
    <w:rsid w:val="007B0F34"/>
    <w:rsid w:val="007B2E46"/>
    <w:rsid w:val="007B468F"/>
    <w:rsid w:val="007B5960"/>
    <w:rsid w:val="007C0A95"/>
    <w:rsid w:val="007C18EA"/>
    <w:rsid w:val="007C2557"/>
    <w:rsid w:val="007C4F6A"/>
    <w:rsid w:val="007C63A7"/>
    <w:rsid w:val="007D3C15"/>
    <w:rsid w:val="007D40BA"/>
    <w:rsid w:val="007D5EF6"/>
    <w:rsid w:val="007E0A29"/>
    <w:rsid w:val="007E4C03"/>
    <w:rsid w:val="007E5AF5"/>
    <w:rsid w:val="007F6096"/>
    <w:rsid w:val="008029A1"/>
    <w:rsid w:val="0080334D"/>
    <w:rsid w:val="0080572F"/>
    <w:rsid w:val="00816858"/>
    <w:rsid w:val="00816A33"/>
    <w:rsid w:val="00822982"/>
    <w:rsid w:val="008234A1"/>
    <w:rsid w:val="00834637"/>
    <w:rsid w:val="008424F3"/>
    <w:rsid w:val="008556BC"/>
    <w:rsid w:val="008604EF"/>
    <w:rsid w:val="00860626"/>
    <w:rsid w:val="008647CF"/>
    <w:rsid w:val="00865629"/>
    <w:rsid w:val="008661D6"/>
    <w:rsid w:val="0087748F"/>
    <w:rsid w:val="00882DEC"/>
    <w:rsid w:val="0089592A"/>
    <w:rsid w:val="008C0CC6"/>
    <w:rsid w:val="008C5019"/>
    <w:rsid w:val="008D0342"/>
    <w:rsid w:val="008D1279"/>
    <w:rsid w:val="008E52B6"/>
    <w:rsid w:val="008F38C8"/>
    <w:rsid w:val="008F534C"/>
    <w:rsid w:val="009015B5"/>
    <w:rsid w:val="00904131"/>
    <w:rsid w:val="009050CD"/>
    <w:rsid w:val="009108A2"/>
    <w:rsid w:val="00916054"/>
    <w:rsid w:val="00932542"/>
    <w:rsid w:val="009371FB"/>
    <w:rsid w:val="00937A89"/>
    <w:rsid w:val="00937C7D"/>
    <w:rsid w:val="00945FFE"/>
    <w:rsid w:val="0094799E"/>
    <w:rsid w:val="0095224B"/>
    <w:rsid w:val="009531FA"/>
    <w:rsid w:val="00956D09"/>
    <w:rsid w:val="0096425A"/>
    <w:rsid w:val="0097120E"/>
    <w:rsid w:val="00971AC5"/>
    <w:rsid w:val="00972C5B"/>
    <w:rsid w:val="0097502D"/>
    <w:rsid w:val="00975BEA"/>
    <w:rsid w:val="009766B9"/>
    <w:rsid w:val="0099324E"/>
    <w:rsid w:val="0099603D"/>
    <w:rsid w:val="00996C98"/>
    <w:rsid w:val="009A2138"/>
    <w:rsid w:val="009A47B3"/>
    <w:rsid w:val="009B36EF"/>
    <w:rsid w:val="009B4F67"/>
    <w:rsid w:val="009C0877"/>
    <w:rsid w:val="009C2FE9"/>
    <w:rsid w:val="009D076A"/>
    <w:rsid w:val="009E5515"/>
    <w:rsid w:val="009E7C29"/>
    <w:rsid w:val="009F1BCF"/>
    <w:rsid w:val="00A0367C"/>
    <w:rsid w:val="00A0405A"/>
    <w:rsid w:val="00A116A4"/>
    <w:rsid w:val="00A151FB"/>
    <w:rsid w:val="00A15F14"/>
    <w:rsid w:val="00A24059"/>
    <w:rsid w:val="00A343BA"/>
    <w:rsid w:val="00A35923"/>
    <w:rsid w:val="00A376D4"/>
    <w:rsid w:val="00A61F6E"/>
    <w:rsid w:val="00A651FF"/>
    <w:rsid w:val="00A7047A"/>
    <w:rsid w:val="00A707EF"/>
    <w:rsid w:val="00A71DD2"/>
    <w:rsid w:val="00A73B73"/>
    <w:rsid w:val="00A75EDC"/>
    <w:rsid w:val="00A8632F"/>
    <w:rsid w:val="00AA19AB"/>
    <w:rsid w:val="00AA1B0E"/>
    <w:rsid w:val="00AA3AD5"/>
    <w:rsid w:val="00AA45F9"/>
    <w:rsid w:val="00AA68A4"/>
    <w:rsid w:val="00AA7B08"/>
    <w:rsid w:val="00AB1385"/>
    <w:rsid w:val="00AC144E"/>
    <w:rsid w:val="00AC1E20"/>
    <w:rsid w:val="00AC7F5A"/>
    <w:rsid w:val="00AD6DAE"/>
    <w:rsid w:val="00AE0320"/>
    <w:rsid w:val="00AE2866"/>
    <w:rsid w:val="00AE64C6"/>
    <w:rsid w:val="00AE6F7D"/>
    <w:rsid w:val="00AF37CB"/>
    <w:rsid w:val="00AF4B76"/>
    <w:rsid w:val="00B0081B"/>
    <w:rsid w:val="00B01D62"/>
    <w:rsid w:val="00B0237B"/>
    <w:rsid w:val="00B03C0A"/>
    <w:rsid w:val="00B04D96"/>
    <w:rsid w:val="00B105F9"/>
    <w:rsid w:val="00B20595"/>
    <w:rsid w:val="00B24D81"/>
    <w:rsid w:val="00B254E8"/>
    <w:rsid w:val="00B41D71"/>
    <w:rsid w:val="00B51A30"/>
    <w:rsid w:val="00B6018F"/>
    <w:rsid w:val="00B63888"/>
    <w:rsid w:val="00B65BB5"/>
    <w:rsid w:val="00B82B9A"/>
    <w:rsid w:val="00BA3BFD"/>
    <w:rsid w:val="00BA4562"/>
    <w:rsid w:val="00BA7D7B"/>
    <w:rsid w:val="00BB5EFC"/>
    <w:rsid w:val="00BC6543"/>
    <w:rsid w:val="00BD0355"/>
    <w:rsid w:val="00BD0AFD"/>
    <w:rsid w:val="00BD7A94"/>
    <w:rsid w:val="00BE6B58"/>
    <w:rsid w:val="00BF17BB"/>
    <w:rsid w:val="00BF4792"/>
    <w:rsid w:val="00BF6461"/>
    <w:rsid w:val="00BF6DD8"/>
    <w:rsid w:val="00BF730D"/>
    <w:rsid w:val="00C21552"/>
    <w:rsid w:val="00C22C42"/>
    <w:rsid w:val="00C25096"/>
    <w:rsid w:val="00C26CEE"/>
    <w:rsid w:val="00C3067D"/>
    <w:rsid w:val="00C34337"/>
    <w:rsid w:val="00C36B91"/>
    <w:rsid w:val="00C37FEB"/>
    <w:rsid w:val="00C40053"/>
    <w:rsid w:val="00C5176B"/>
    <w:rsid w:val="00C517E4"/>
    <w:rsid w:val="00C55920"/>
    <w:rsid w:val="00C64A62"/>
    <w:rsid w:val="00C6545C"/>
    <w:rsid w:val="00C70655"/>
    <w:rsid w:val="00C72317"/>
    <w:rsid w:val="00C803B8"/>
    <w:rsid w:val="00C821C9"/>
    <w:rsid w:val="00C87B07"/>
    <w:rsid w:val="00CA2A9A"/>
    <w:rsid w:val="00CA6974"/>
    <w:rsid w:val="00CA73CE"/>
    <w:rsid w:val="00CA7D9A"/>
    <w:rsid w:val="00CB51C7"/>
    <w:rsid w:val="00CD1352"/>
    <w:rsid w:val="00CD194A"/>
    <w:rsid w:val="00CD38B3"/>
    <w:rsid w:val="00CE5367"/>
    <w:rsid w:val="00CF1EDB"/>
    <w:rsid w:val="00CF324D"/>
    <w:rsid w:val="00CF32B1"/>
    <w:rsid w:val="00CF5915"/>
    <w:rsid w:val="00D01032"/>
    <w:rsid w:val="00D02984"/>
    <w:rsid w:val="00D056BB"/>
    <w:rsid w:val="00D1274C"/>
    <w:rsid w:val="00D32EA3"/>
    <w:rsid w:val="00D37E4D"/>
    <w:rsid w:val="00D413F5"/>
    <w:rsid w:val="00D42200"/>
    <w:rsid w:val="00D43617"/>
    <w:rsid w:val="00D45C4D"/>
    <w:rsid w:val="00D52152"/>
    <w:rsid w:val="00D534E4"/>
    <w:rsid w:val="00D5482A"/>
    <w:rsid w:val="00D55DDC"/>
    <w:rsid w:val="00D61969"/>
    <w:rsid w:val="00D6318A"/>
    <w:rsid w:val="00D64738"/>
    <w:rsid w:val="00D707C9"/>
    <w:rsid w:val="00D7100B"/>
    <w:rsid w:val="00D74B8F"/>
    <w:rsid w:val="00D77BF8"/>
    <w:rsid w:val="00D84808"/>
    <w:rsid w:val="00D85018"/>
    <w:rsid w:val="00D923D6"/>
    <w:rsid w:val="00DA10E0"/>
    <w:rsid w:val="00DB0D89"/>
    <w:rsid w:val="00DB0E41"/>
    <w:rsid w:val="00DB4C47"/>
    <w:rsid w:val="00DC2096"/>
    <w:rsid w:val="00DD5041"/>
    <w:rsid w:val="00DE121E"/>
    <w:rsid w:val="00E03C6D"/>
    <w:rsid w:val="00E042C3"/>
    <w:rsid w:val="00E05A6D"/>
    <w:rsid w:val="00E07C3C"/>
    <w:rsid w:val="00E155BE"/>
    <w:rsid w:val="00E15ED7"/>
    <w:rsid w:val="00E26BA0"/>
    <w:rsid w:val="00E33B3F"/>
    <w:rsid w:val="00E33C70"/>
    <w:rsid w:val="00E46741"/>
    <w:rsid w:val="00E51458"/>
    <w:rsid w:val="00E702F5"/>
    <w:rsid w:val="00E778EA"/>
    <w:rsid w:val="00E77D00"/>
    <w:rsid w:val="00E8172B"/>
    <w:rsid w:val="00E845B1"/>
    <w:rsid w:val="00EA5541"/>
    <w:rsid w:val="00EA67A8"/>
    <w:rsid w:val="00EB3823"/>
    <w:rsid w:val="00EC3D8E"/>
    <w:rsid w:val="00EC7EA6"/>
    <w:rsid w:val="00ED291E"/>
    <w:rsid w:val="00ED3AAC"/>
    <w:rsid w:val="00ED522B"/>
    <w:rsid w:val="00ED70B6"/>
    <w:rsid w:val="00EE2D21"/>
    <w:rsid w:val="00EE5643"/>
    <w:rsid w:val="00EF15E1"/>
    <w:rsid w:val="00F24DDD"/>
    <w:rsid w:val="00F46072"/>
    <w:rsid w:val="00F47B3C"/>
    <w:rsid w:val="00F506EF"/>
    <w:rsid w:val="00F54D77"/>
    <w:rsid w:val="00F555A2"/>
    <w:rsid w:val="00F70031"/>
    <w:rsid w:val="00F72A92"/>
    <w:rsid w:val="00F85E0A"/>
    <w:rsid w:val="00FA0DE7"/>
    <w:rsid w:val="00FB1EAF"/>
    <w:rsid w:val="00FC2E32"/>
    <w:rsid w:val="00FC324C"/>
    <w:rsid w:val="00FC33E5"/>
    <w:rsid w:val="00FC68D0"/>
    <w:rsid w:val="00FC71D4"/>
    <w:rsid w:val="00FD3BAD"/>
    <w:rsid w:val="00FD3F23"/>
    <w:rsid w:val="00FE0529"/>
    <w:rsid w:val="00FE0D77"/>
    <w:rsid w:val="00FE1DC8"/>
    <w:rsid w:val="00FF2C7E"/>
    <w:rsid w:val="00FF3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3"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FC4"/>
    <w:rPr>
      <w:rFonts w:ascii="Arial" w:hAnsi="Arial"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C4FC4"/>
    <w:pPr>
      <w:tabs>
        <w:tab w:val="center" w:pos="4320"/>
        <w:tab w:val="right" w:pos="8640"/>
      </w:tabs>
    </w:pPr>
  </w:style>
  <w:style w:type="character" w:customStyle="1" w:styleId="HeaderChar">
    <w:name w:val="Header Char"/>
    <w:link w:val="Header"/>
    <w:uiPriority w:val="99"/>
    <w:locked/>
    <w:rsid w:val="000F61BC"/>
    <w:rPr>
      <w:rFonts w:ascii="Arial" w:hAnsi="Arial" w:cs="Arial"/>
    </w:rPr>
  </w:style>
  <w:style w:type="paragraph" w:styleId="Footer">
    <w:name w:val="footer"/>
    <w:basedOn w:val="Normal"/>
    <w:link w:val="FooterChar"/>
    <w:uiPriority w:val="99"/>
    <w:rsid w:val="004C4FC4"/>
    <w:pPr>
      <w:tabs>
        <w:tab w:val="center" w:pos="4320"/>
        <w:tab w:val="right" w:pos="8640"/>
      </w:tabs>
    </w:pPr>
  </w:style>
  <w:style w:type="character" w:customStyle="1" w:styleId="FooterChar">
    <w:name w:val="Footer Char"/>
    <w:link w:val="Footer"/>
    <w:uiPriority w:val="99"/>
    <w:locked/>
    <w:rsid w:val="000F61BC"/>
    <w:rPr>
      <w:rFonts w:ascii="Arial" w:hAnsi="Arial" w:cs="Arial"/>
    </w:rPr>
  </w:style>
  <w:style w:type="character" w:styleId="Hyperlink">
    <w:name w:val="Hyperlink"/>
    <w:rsid w:val="004C4FC4"/>
    <w:rPr>
      <w:rFonts w:cs="Times New Roman"/>
      <w:color w:val="0000FF"/>
      <w:u w:val="single"/>
    </w:rPr>
  </w:style>
  <w:style w:type="character" w:styleId="PageNumber">
    <w:name w:val="page number"/>
    <w:uiPriority w:val="99"/>
    <w:rsid w:val="00022546"/>
    <w:rPr>
      <w:rFonts w:cs="Times New Roman"/>
    </w:rPr>
  </w:style>
  <w:style w:type="paragraph" w:styleId="BalloonText">
    <w:name w:val="Balloon Text"/>
    <w:basedOn w:val="Normal"/>
    <w:link w:val="BalloonTextChar"/>
    <w:uiPriority w:val="99"/>
    <w:semiHidden/>
    <w:rsid w:val="00022546"/>
    <w:rPr>
      <w:rFonts w:ascii="Tahoma" w:hAnsi="Tahoma" w:cs="Tahoma"/>
      <w:sz w:val="16"/>
      <w:szCs w:val="16"/>
    </w:rPr>
  </w:style>
  <w:style w:type="character" w:customStyle="1" w:styleId="BalloonTextChar">
    <w:name w:val="Balloon Text Char"/>
    <w:link w:val="BalloonText"/>
    <w:uiPriority w:val="99"/>
    <w:locked/>
    <w:rsid w:val="00022546"/>
    <w:rPr>
      <w:rFonts w:ascii="Tahoma" w:hAnsi="Tahoma" w:cs="Tahoma"/>
      <w:snapToGrid w:val="0"/>
      <w:sz w:val="16"/>
      <w:szCs w:val="16"/>
    </w:rPr>
  </w:style>
  <w:style w:type="character" w:styleId="Strong">
    <w:name w:val="Strong"/>
    <w:uiPriority w:val="99"/>
    <w:qFormat/>
    <w:rsid w:val="00F54D77"/>
    <w:rPr>
      <w:rFonts w:cs="Times New Roman"/>
      <w:b/>
      <w:bCs/>
    </w:rPr>
  </w:style>
  <w:style w:type="paragraph" w:styleId="BodyText">
    <w:name w:val="Body Text"/>
    <w:basedOn w:val="Normal"/>
    <w:link w:val="BodyTextChar"/>
    <w:uiPriority w:val="99"/>
    <w:rsid w:val="00F54D77"/>
    <w:pPr>
      <w:spacing w:after="120"/>
    </w:pPr>
    <w:rPr>
      <w:rFonts w:ascii="Futura Bk" w:hAnsi="Futura Bk" w:cs="Futura Bk"/>
      <w:sz w:val="22"/>
      <w:szCs w:val="22"/>
      <w:lang w:val="en-GB" w:eastAsia="fr-FR"/>
    </w:rPr>
  </w:style>
  <w:style w:type="character" w:customStyle="1" w:styleId="BodyTextChar">
    <w:name w:val="Body Text Char"/>
    <w:link w:val="BodyText"/>
    <w:uiPriority w:val="99"/>
    <w:locked/>
    <w:rsid w:val="00F54D77"/>
    <w:rPr>
      <w:rFonts w:ascii="Futura Bk" w:hAnsi="Futura Bk" w:cs="Futura Bk"/>
      <w:sz w:val="24"/>
      <w:szCs w:val="24"/>
      <w:lang w:val="en-GB" w:eastAsia="fr-FR"/>
    </w:rPr>
  </w:style>
  <w:style w:type="paragraph" w:styleId="ListParagraph">
    <w:name w:val="List Paragraph"/>
    <w:basedOn w:val="Normal"/>
    <w:uiPriority w:val="34"/>
    <w:qFormat/>
    <w:rsid w:val="003E6123"/>
    <w:pPr>
      <w:ind w:left="720"/>
    </w:pPr>
    <w:rPr>
      <w:rFonts w:cs="Times New Roman"/>
      <w:sz w:val="24"/>
      <w:szCs w:val="24"/>
    </w:rPr>
  </w:style>
  <w:style w:type="paragraph" w:styleId="BodyText3">
    <w:name w:val="Body Text 3"/>
    <w:basedOn w:val="Normal"/>
    <w:link w:val="BodyText3Char"/>
    <w:uiPriority w:val="99"/>
    <w:rsid w:val="005A6750"/>
    <w:rPr>
      <w:rFonts w:ascii="Verdana" w:hAnsi="Verdana" w:cs="Verdana"/>
      <w:b/>
      <w:bCs/>
      <w:lang w:val="en-GB" w:eastAsia="fr-FR"/>
    </w:rPr>
  </w:style>
  <w:style w:type="character" w:customStyle="1" w:styleId="BodyText3Char">
    <w:name w:val="Body Text 3 Char"/>
    <w:link w:val="BodyText3"/>
    <w:uiPriority w:val="99"/>
    <w:locked/>
    <w:rsid w:val="005A6750"/>
    <w:rPr>
      <w:rFonts w:ascii="Verdana" w:hAnsi="Verdana" w:cs="Verdana"/>
      <w:b/>
      <w:bCs/>
      <w:sz w:val="24"/>
      <w:szCs w:val="24"/>
      <w:lang w:val="en-GB" w:eastAsia="fr-FR"/>
    </w:rPr>
  </w:style>
  <w:style w:type="paragraph" w:customStyle="1" w:styleId="NormalJustified">
    <w:name w:val="Normal Justified"/>
    <w:basedOn w:val="Normal"/>
    <w:uiPriority w:val="99"/>
    <w:rsid w:val="002803A1"/>
    <w:pPr>
      <w:spacing w:line="360" w:lineRule="auto"/>
      <w:jc w:val="both"/>
    </w:pPr>
    <w:rPr>
      <w:lang w:val="en-GB"/>
    </w:rPr>
  </w:style>
  <w:style w:type="paragraph" w:customStyle="1" w:styleId="BulletedPoints">
    <w:name w:val="Bulleted Points"/>
    <w:basedOn w:val="ListParagraph"/>
    <w:uiPriority w:val="99"/>
    <w:rsid w:val="00DE121E"/>
    <w:pPr>
      <w:numPr>
        <w:numId w:val="1"/>
      </w:numPr>
      <w:jc w:val="both"/>
    </w:pPr>
    <w:rPr>
      <w:rFonts w:cs="Arial"/>
      <w:i/>
      <w:iCs/>
      <w:sz w:val="20"/>
      <w:szCs w:val="20"/>
      <w:lang w:val="en-GB"/>
    </w:rPr>
  </w:style>
  <w:style w:type="paragraph" w:customStyle="1" w:styleId="bulleted">
    <w:name w:val="bulleted"/>
    <w:basedOn w:val="Normal"/>
    <w:uiPriority w:val="99"/>
    <w:rsid w:val="001F0190"/>
    <w:pPr>
      <w:numPr>
        <w:numId w:val="2"/>
      </w:numPr>
      <w:spacing w:after="120"/>
      <w:ind w:left="714" w:hanging="357"/>
      <w:jc w:val="both"/>
    </w:pPr>
    <w:rPr>
      <w:rFonts w:ascii="Verdana" w:hAnsi="Verdana" w:cs="Verdana"/>
      <w:lang w:val="en-GB"/>
    </w:rPr>
  </w:style>
  <w:style w:type="paragraph" w:styleId="DocumentMap">
    <w:name w:val="Document Map"/>
    <w:basedOn w:val="Normal"/>
    <w:link w:val="DocumentMapChar"/>
    <w:uiPriority w:val="99"/>
    <w:semiHidden/>
    <w:rsid w:val="009C2FE9"/>
    <w:pPr>
      <w:shd w:val="clear" w:color="auto" w:fill="000080"/>
    </w:pPr>
    <w:rPr>
      <w:rFonts w:ascii="Tahoma" w:hAnsi="Tahoma" w:cs="Tahoma"/>
    </w:rPr>
  </w:style>
  <w:style w:type="character" w:customStyle="1" w:styleId="DocumentMapChar">
    <w:name w:val="Document Map Char"/>
    <w:link w:val="DocumentMap"/>
    <w:uiPriority w:val="99"/>
    <w:semiHidden/>
    <w:locked/>
    <w:rsid w:val="00F70031"/>
    <w:rPr>
      <w:rFonts w:cs="Times New Roman"/>
      <w:sz w:val="2"/>
      <w:szCs w:val="2"/>
      <w:lang w:val="en-US" w:eastAsia="en-US"/>
    </w:rPr>
  </w:style>
  <w:style w:type="paragraph" w:customStyle="1" w:styleId="AWHeading">
    <w:name w:val="AW Heading"/>
    <w:basedOn w:val="Normal"/>
    <w:uiPriority w:val="99"/>
    <w:rsid w:val="00945FFE"/>
    <w:pPr>
      <w:jc w:val="both"/>
      <w:outlineLvl w:val="0"/>
    </w:pPr>
    <w:rPr>
      <w:rFonts w:ascii="Verdana" w:hAnsi="Verdana" w:cs="Verdana"/>
      <w:b/>
      <w:bCs/>
    </w:rPr>
  </w:style>
  <w:style w:type="character" w:styleId="CommentReference">
    <w:name w:val="annotation reference"/>
    <w:uiPriority w:val="99"/>
    <w:semiHidden/>
    <w:rsid w:val="0097120E"/>
    <w:rPr>
      <w:rFonts w:cs="Times New Roman"/>
      <w:sz w:val="16"/>
      <w:szCs w:val="16"/>
    </w:rPr>
  </w:style>
  <w:style w:type="paragraph" w:styleId="CommentText">
    <w:name w:val="annotation text"/>
    <w:basedOn w:val="Normal"/>
    <w:link w:val="CommentTextChar"/>
    <w:uiPriority w:val="99"/>
    <w:semiHidden/>
    <w:rsid w:val="0097120E"/>
  </w:style>
  <w:style w:type="character" w:customStyle="1" w:styleId="CommentTextChar">
    <w:name w:val="Comment Text Char"/>
    <w:link w:val="CommentText"/>
    <w:uiPriority w:val="99"/>
    <w:semiHidden/>
    <w:locked/>
    <w:rsid w:val="0097120E"/>
    <w:rPr>
      <w:rFonts w:ascii="Arial" w:hAnsi="Arial" w:cs="Arial"/>
      <w:lang w:val="en-US" w:eastAsia="en-US"/>
    </w:rPr>
  </w:style>
  <w:style w:type="table" w:styleId="TableGrid">
    <w:name w:val="Table Grid"/>
    <w:basedOn w:val="TableNormal"/>
    <w:locked/>
    <w:rsid w:val="004E0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3F62FC"/>
    <w:rPr>
      <w:b/>
      <w:bCs/>
    </w:rPr>
  </w:style>
  <w:style w:type="character" w:customStyle="1" w:styleId="CommentSubjectChar">
    <w:name w:val="Comment Subject Char"/>
    <w:basedOn w:val="CommentTextChar"/>
    <w:link w:val="CommentSubject"/>
    <w:uiPriority w:val="99"/>
    <w:semiHidden/>
    <w:rsid w:val="003F62FC"/>
    <w:rPr>
      <w:rFonts w:ascii="Arial" w:hAnsi="Arial" w:cs="Arial"/>
      <w:b/>
      <w:bCs/>
      <w:lang w:val="en-US" w:eastAsia="en-US"/>
    </w:rPr>
  </w:style>
  <w:style w:type="paragraph" w:styleId="PlainText">
    <w:name w:val="Plain Text"/>
    <w:basedOn w:val="Normal"/>
    <w:link w:val="PlainTextChar"/>
    <w:uiPriority w:val="99"/>
    <w:unhideWhenUsed/>
    <w:rsid w:val="00BB5EFC"/>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rsid w:val="00BB5EFC"/>
    <w:rPr>
      <w:rFonts w:ascii="Calibri" w:eastAsiaTheme="minorHAnsi" w:hAnsi="Calibri" w:cstheme="minorBidi"/>
      <w:sz w:val="22"/>
      <w:szCs w:val="21"/>
      <w:lang w:eastAsia="en-US"/>
    </w:rPr>
  </w:style>
  <w:style w:type="paragraph" w:styleId="Revision">
    <w:name w:val="Revision"/>
    <w:hidden/>
    <w:uiPriority w:val="99"/>
    <w:semiHidden/>
    <w:rsid w:val="00112AC6"/>
    <w:rPr>
      <w:rFonts w:ascii="Arial" w:hAnsi="Arial" w:cs="Arial"/>
      <w:lang w:val="en-US" w:eastAsia="en-US"/>
    </w:rPr>
  </w:style>
  <w:style w:type="character" w:styleId="FollowedHyperlink">
    <w:name w:val="FollowedHyperlink"/>
    <w:basedOn w:val="DefaultParagraphFont"/>
    <w:uiPriority w:val="99"/>
    <w:semiHidden/>
    <w:unhideWhenUsed/>
    <w:rsid w:val="007A539C"/>
    <w:rPr>
      <w:color w:val="800080" w:themeColor="followedHyperlink"/>
      <w:u w:val="single"/>
    </w:rPr>
  </w:style>
  <w:style w:type="character" w:styleId="HTMLCite">
    <w:name w:val="HTML Cite"/>
    <w:basedOn w:val="DefaultParagraphFont"/>
    <w:uiPriority w:val="99"/>
    <w:semiHidden/>
    <w:unhideWhenUsed/>
    <w:rsid w:val="009960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3"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FC4"/>
    <w:rPr>
      <w:rFonts w:ascii="Arial" w:hAnsi="Arial"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C4FC4"/>
    <w:pPr>
      <w:tabs>
        <w:tab w:val="center" w:pos="4320"/>
        <w:tab w:val="right" w:pos="8640"/>
      </w:tabs>
    </w:pPr>
  </w:style>
  <w:style w:type="character" w:customStyle="1" w:styleId="HeaderChar">
    <w:name w:val="Header Char"/>
    <w:link w:val="Header"/>
    <w:uiPriority w:val="99"/>
    <w:locked/>
    <w:rsid w:val="000F61BC"/>
    <w:rPr>
      <w:rFonts w:ascii="Arial" w:hAnsi="Arial" w:cs="Arial"/>
    </w:rPr>
  </w:style>
  <w:style w:type="paragraph" w:styleId="Footer">
    <w:name w:val="footer"/>
    <w:basedOn w:val="Normal"/>
    <w:link w:val="FooterChar"/>
    <w:uiPriority w:val="99"/>
    <w:rsid w:val="004C4FC4"/>
    <w:pPr>
      <w:tabs>
        <w:tab w:val="center" w:pos="4320"/>
        <w:tab w:val="right" w:pos="8640"/>
      </w:tabs>
    </w:pPr>
  </w:style>
  <w:style w:type="character" w:customStyle="1" w:styleId="FooterChar">
    <w:name w:val="Footer Char"/>
    <w:link w:val="Footer"/>
    <w:uiPriority w:val="99"/>
    <w:locked/>
    <w:rsid w:val="000F61BC"/>
    <w:rPr>
      <w:rFonts w:ascii="Arial" w:hAnsi="Arial" w:cs="Arial"/>
    </w:rPr>
  </w:style>
  <w:style w:type="character" w:styleId="Hyperlink">
    <w:name w:val="Hyperlink"/>
    <w:rsid w:val="004C4FC4"/>
    <w:rPr>
      <w:rFonts w:cs="Times New Roman"/>
      <w:color w:val="0000FF"/>
      <w:u w:val="single"/>
    </w:rPr>
  </w:style>
  <w:style w:type="character" w:styleId="PageNumber">
    <w:name w:val="page number"/>
    <w:uiPriority w:val="99"/>
    <w:rsid w:val="00022546"/>
    <w:rPr>
      <w:rFonts w:cs="Times New Roman"/>
    </w:rPr>
  </w:style>
  <w:style w:type="paragraph" w:styleId="BalloonText">
    <w:name w:val="Balloon Text"/>
    <w:basedOn w:val="Normal"/>
    <w:link w:val="BalloonTextChar"/>
    <w:uiPriority w:val="99"/>
    <w:semiHidden/>
    <w:rsid w:val="00022546"/>
    <w:rPr>
      <w:rFonts w:ascii="Tahoma" w:hAnsi="Tahoma" w:cs="Tahoma"/>
      <w:sz w:val="16"/>
      <w:szCs w:val="16"/>
    </w:rPr>
  </w:style>
  <w:style w:type="character" w:customStyle="1" w:styleId="BalloonTextChar">
    <w:name w:val="Balloon Text Char"/>
    <w:link w:val="BalloonText"/>
    <w:uiPriority w:val="99"/>
    <w:locked/>
    <w:rsid w:val="00022546"/>
    <w:rPr>
      <w:rFonts w:ascii="Tahoma" w:hAnsi="Tahoma" w:cs="Tahoma"/>
      <w:snapToGrid w:val="0"/>
      <w:sz w:val="16"/>
      <w:szCs w:val="16"/>
    </w:rPr>
  </w:style>
  <w:style w:type="character" w:styleId="Strong">
    <w:name w:val="Strong"/>
    <w:uiPriority w:val="99"/>
    <w:qFormat/>
    <w:rsid w:val="00F54D77"/>
    <w:rPr>
      <w:rFonts w:cs="Times New Roman"/>
      <w:b/>
      <w:bCs/>
    </w:rPr>
  </w:style>
  <w:style w:type="paragraph" w:styleId="BodyText">
    <w:name w:val="Body Text"/>
    <w:basedOn w:val="Normal"/>
    <w:link w:val="BodyTextChar"/>
    <w:uiPriority w:val="99"/>
    <w:rsid w:val="00F54D77"/>
    <w:pPr>
      <w:spacing w:after="120"/>
    </w:pPr>
    <w:rPr>
      <w:rFonts w:ascii="Futura Bk" w:hAnsi="Futura Bk" w:cs="Futura Bk"/>
      <w:sz w:val="22"/>
      <w:szCs w:val="22"/>
      <w:lang w:val="en-GB" w:eastAsia="fr-FR"/>
    </w:rPr>
  </w:style>
  <w:style w:type="character" w:customStyle="1" w:styleId="BodyTextChar">
    <w:name w:val="Body Text Char"/>
    <w:link w:val="BodyText"/>
    <w:uiPriority w:val="99"/>
    <w:locked/>
    <w:rsid w:val="00F54D77"/>
    <w:rPr>
      <w:rFonts w:ascii="Futura Bk" w:hAnsi="Futura Bk" w:cs="Futura Bk"/>
      <w:sz w:val="24"/>
      <w:szCs w:val="24"/>
      <w:lang w:val="en-GB" w:eastAsia="fr-FR"/>
    </w:rPr>
  </w:style>
  <w:style w:type="paragraph" w:styleId="ListParagraph">
    <w:name w:val="List Paragraph"/>
    <w:basedOn w:val="Normal"/>
    <w:uiPriority w:val="34"/>
    <w:qFormat/>
    <w:rsid w:val="003E6123"/>
    <w:pPr>
      <w:ind w:left="720"/>
    </w:pPr>
    <w:rPr>
      <w:rFonts w:cs="Times New Roman"/>
      <w:sz w:val="24"/>
      <w:szCs w:val="24"/>
    </w:rPr>
  </w:style>
  <w:style w:type="paragraph" w:styleId="BodyText3">
    <w:name w:val="Body Text 3"/>
    <w:basedOn w:val="Normal"/>
    <w:link w:val="BodyText3Char"/>
    <w:uiPriority w:val="99"/>
    <w:rsid w:val="005A6750"/>
    <w:rPr>
      <w:rFonts w:ascii="Verdana" w:hAnsi="Verdana" w:cs="Verdana"/>
      <w:b/>
      <w:bCs/>
      <w:lang w:val="en-GB" w:eastAsia="fr-FR"/>
    </w:rPr>
  </w:style>
  <w:style w:type="character" w:customStyle="1" w:styleId="BodyText3Char">
    <w:name w:val="Body Text 3 Char"/>
    <w:link w:val="BodyText3"/>
    <w:uiPriority w:val="99"/>
    <w:locked/>
    <w:rsid w:val="005A6750"/>
    <w:rPr>
      <w:rFonts w:ascii="Verdana" w:hAnsi="Verdana" w:cs="Verdana"/>
      <w:b/>
      <w:bCs/>
      <w:sz w:val="24"/>
      <w:szCs w:val="24"/>
      <w:lang w:val="en-GB" w:eastAsia="fr-FR"/>
    </w:rPr>
  </w:style>
  <w:style w:type="paragraph" w:customStyle="1" w:styleId="NormalJustified">
    <w:name w:val="Normal Justified"/>
    <w:basedOn w:val="Normal"/>
    <w:uiPriority w:val="99"/>
    <w:rsid w:val="002803A1"/>
    <w:pPr>
      <w:spacing w:line="360" w:lineRule="auto"/>
      <w:jc w:val="both"/>
    </w:pPr>
    <w:rPr>
      <w:lang w:val="en-GB"/>
    </w:rPr>
  </w:style>
  <w:style w:type="paragraph" w:customStyle="1" w:styleId="BulletedPoints">
    <w:name w:val="Bulleted Points"/>
    <w:basedOn w:val="ListParagraph"/>
    <w:uiPriority w:val="99"/>
    <w:rsid w:val="00DE121E"/>
    <w:pPr>
      <w:numPr>
        <w:numId w:val="1"/>
      </w:numPr>
      <w:jc w:val="both"/>
    </w:pPr>
    <w:rPr>
      <w:rFonts w:cs="Arial"/>
      <w:i/>
      <w:iCs/>
      <w:sz w:val="20"/>
      <w:szCs w:val="20"/>
      <w:lang w:val="en-GB"/>
    </w:rPr>
  </w:style>
  <w:style w:type="paragraph" w:customStyle="1" w:styleId="bulleted">
    <w:name w:val="bulleted"/>
    <w:basedOn w:val="Normal"/>
    <w:uiPriority w:val="99"/>
    <w:rsid w:val="001F0190"/>
    <w:pPr>
      <w:numPr>
        <w:numId w:val="2"/>
      </w:numPr>
      <w:spacing w:after="120"/>
      <w:ind w:left="714" w:hanging="357"/>
      <w:jc w:val="both"/>
    </w:pPr>
    <w:rPr>
      <w:rFonts w:ascii="Verdana" w:hAnsi="Verdana" w:cs="Verdana"/>
      <w:lang w:val="en-GB"/>
    </w:rPr>
  </w:style>
  <w:style w:type="paragraph" w:styleId="DocumentMap">
    <w:name w:val="Document Map"/>
    <w:basedOn w:val="Normal"/>
    <w:link w:val="DocumentMapChar"/>
    <w:uiPriority w:val="99"/>
    <w:semiHidden/>
    <w:rsid w:val="009C2FE9"/>
    <w:pPr>
      <w:shd w:val="clear" w:color="auto" w:fill="000080"/>
    </w:pPr>
    <w:rPr>
      <w:rFonts w:ascii="Tahoma" w:hAnsi="Tahoma" w:cs="Tahoma"/>
    </w:rPr>
  </w:style>
  <w:style w:type="character" w:customStyle="1" w:styleId="DocumentMapChar">
    <w:name w:val="Document Map Char"/>
    <w:link w:val="DocumentMap"/>
    <w:uiPriority w:val="99"/>
    <w:semiHidden/>
    <w:locked/>
    <w:rsid w:val="00F70031"/>
    <w:rPr>
      <w:rFonts w:cs="Times New Roman"/>
      <w:sz w:val="2"/>
      <w:szCs w:val="2"/>
      <w:lang w:val="en-US" w:eastAsia="en-US"/>
    </w:rPr>
  </w:style>
  <w:style w:type="paragraph" w:customStyle="1" w:styleId="AWHeading">
    <w:name w:val="AW Heading"/>
    <w:basedOn w:val="Normal"/>
    <w:uiPriority w:val="99"/>
    <w:rsid w:val="00945FFE"/>
    <w:pPr>
      <w:jc w:val="both"/>
      <w:outlineLvl w:val="0"/>
    </w:pPr>
    <w:rPr>
      <w:rFonts w:ascii="Verdana" w:hAnsi="Verdana" w:cs="Verdana"/>
      <w:b/>
      <w:bCs/>
    </w:rPr>
  </w:style>
  <w:style w:type="character" w:styleId="CommentReference">
    <w:name w:val="annotation reference"/>
    <w:uiPriority w:val="99"/>
    <w:semiHidden/>
    <w:rsid w:val="0097120E"/>
    <w:rPr>
      <w:rFonts w:cs="Times New Roman"/>
      <w:sz w:val="16"/>
      <w:szCs w:val="16"/>
    </w:rPr>
  </w:style>
  <w:style w:type="paragraph" w:styleId="CommentText">
    <w:name w:val="annotation text"/>
    <w:basedOn w:val="Normal"/>
    <w:link w:val="CommentTextChar"/>
    <w:uiPriority w:val="99"/>
    <w:semiHidden/>
    <w:rsid w:val="0097120E"/>
  </w:style>
  <w:style w:type="character" w:customStyle="1" w:styleId="CommentTextChar">
    <w:name w:val="Comment Text Char"/>
    <w:link w:val="CommentText"/>
    <w:uiPriority w:val="99"/>
    <w:semiHidden/>
    <w:locked/>
    <w:rsid w:val="0097120E"/>
    <w:rPr>
      <w:rFonts w:ascii="Arial" w:hAnsi="Arial" w:cs="Arial"/>
      <w:lang w:val="en-US" w:eastAsia="en-US"/>
    </w:rPr>
  </w:style>
  <w:style w:type="table" w:styleId="TableGrid">
    <w:name w:val="Table Grid"/>
    <w:basedOn w:val="TableNormal"/>
    <w:locked/>
    <w:rsid w:val="004E0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3F62FC"/>
    <w:rPr>
      <w:b/>
      <w:bCs/>
    </w:rPr>
  </w:style>
  <w:style w:type="character" w:customStyle="1" w:styleId="CommentSubjectChar">
    <w:name w:val="Comment Subject Char"/>
    <w:basedOn w:val="CommentTextChar"/>
    <w:link w:val="CommentSubject"/>
    <w:uiPriority w:val="99"/>
    <w:semiHidden/>
    <w:rsid w:val="003F62FC"/>
    <w:rPr>
      <w:rFonts w:ascii="Arial" w:hAnsi="Arial" w:cs="Arial"/>
      <w:b/>
      <w:bCs/>
      <w:lang w:val="en-US" w:eastAsia="en-US"/>
    </w:rPr>
  </w:style>
  <w:style w:type="paragraph" w:styleId="PlainText">
    <w:name w:val="Plain Text"/>
    <w:basedOn w:val="Normal"/>
    <w:link w:val="PlainTextChar"/>
    <w:uiPriority w:val="99"/>
    <w:unhideWhenUsed/>
    <w:rsid w:val="00BB5EFC"/>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rsid w:val="00BB5EFC"/>
    <w:rPr>
      <w:rFonts w:ascii="Calibri" w:eastAsiaTheme="minorHAnsi" w:hAnsi="Calibri" w:cstheme="minorBidi"/>
      <w:sz w:val="22"/>
      <w:szCs w:val="21"/>
      <w:lang w:eastAsia="en-US"/>
    </w:rPr>
  </w:style>
  <w:style w:type="paragraph" w:styleId="Revision">
    <w:name w:val="Revision"/>
    <w:hidden/>
    <w:uiPriority w:val="99"/>
    <w:semiHidden/>
    <w:rsid w:val="00112AC6"/>
    <w:rPr>
      <w:rFonts w:ascii="Arial" w:hAnsi="Arial" w:cs="Arial"/>
      <w:lang w:val="en-US" w:eastAsia="en-US"/>
    </w:rPr>
  </w:style>
  <w:style w:type="character" w:styleId="FollowedHyperlink">
    <w:name w:val="FollowedHyperlink"/>
    <w:basedOn w:val="DefaultParagraphFont"/>
    <w:uiPriority w:val="99"/>
    <w:semiHidden/>
    <w:unhideWhenUsed/>
    <w:rsid w:val="007A539C"/>
    <w:rPr>
      <w:color w:val="800080" w:themeColor="followedHyperlink"/>
      <w:u w:val="single"/>
    </w:rPr>
  </w:style>
  <w:style w:type="character" w:styleId="HTMLCite">
    <w:name w:val="HTML Cite"/>
    <w:basedOn w:val="DefaultParagraphFont"/>
    <w:uiPriority w:val="99"/>
    <w:semiHidden/>
    <w:unhideWhenUsed/>
    <w:rsid w:val="00996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7654">
      <w:bodyDiv w:val="1"/>
      <w:marLeft w:val="0"/>
      <w:marRight w:val="0"/>
      <w:marTop w:val="0"/>
      <w:marBottom w:val="0"/>
      <w:divBdr>
        <w:top w:val="none" w:sz="0" w:space="0" w:color="auto"/>
        <w:left w:val="none" w:sz="0" w:space="0" w:color="auto"/>
        <w:bottom w:val="none" w:sz="0" w:space="0" w:color="auto"/>
        <w:right w:val="none" w:sz="0" w:space="0" w:color="auto"/>
      </w:divBdr>
      <w:divsChild>
        <w:div w:id="1667244181">
          <w:marLeft w:val="0"/>
          <w:marRight w:val="0"/>
          <w:marTop w:val="100"/>
          <w:marBottom w:val="100"/>
          <w:divBdr>
            <w:top w:val="none" w:sz="0" w:space="0" w:color="auto"/>
            <w:left w:val="none" w:sz="0" w:space="0" w:color="auto"/>
            <w:bottom w:val="none" w:sz="0" w:space="0" w:color="auto"/>
            <w:right w:val="none" w:sz="0" w:space="0" w:color="auto"/>
          </w:divBdr>
          <w:divsChild>
            <w:div w:id="479074789">
              <w:marLeft w:val="0"/>
              <w:marRight w:val="0"/>
              <w:marTop w:val="100"/>
              <w:marBottom w:val="100"/>
              <w:divBdr>
                <w:top w:val="none" w:sz="0" w:space="0" w:color="auto"/>
                <w:left w:val="none" w:sz="0" w:space="0" w:color="auto"/>
                <w:bottom w:val="none" w:sz="0" w:space="0" w:color="auto"/>
                <w:right w:val="none" w:sz="0" w:space="0" w:color="auto"/>
              </w:divBdr>
              <w:divsChild>
                <w:div w:id="205680135">
                  <w:marLeft w:val="0"/>
                  <w:marRight w:val="0"/>
                  <w:marTop w:val="0"/>
                  <w:marBottom w:val="0"/>
                  <w:divBdr>
                    <w:top w:val="none" w:sz="0" w:space="0" w:color="auto"/>
                    <w:left w:val="none" w:sz="0" w:space="0" w:color="auto"/>
                    <w:bottom w:val="none" w:sz="0" w:space="0" w:color="auto"/>
                    <w:right w:val="none" w:sz="0" w:space="0" w:color="auto"/>
                  </w:divBdr>
                  <w:divsChild>
                    <w:div w:id="269699478">
                      <w:marLeft w:val="0"/>
                      <w:marRight w:val="0"/>
                      <w:marTop w:val="0"/>
                      <w:marBottom w:val="0"/>
                      <w:divBdr>
                        <w:top w:val="none" w:sz="0" w:space="0" w:color="auto"/>
                        <w:left w:val="none" w:sz="0" w:space="0" w:color="auto"/>
                        <w:bottom w:val="none" w:sz="0" w:space="0" w:color="auto"/>
                        <w:right w:val="none" w:sz="0" w:space="0" w:color="auto"/>
                      </w:divBdr>
                      <w:divsChild>
                        <w:div w:id="17274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4059">
      <w:bodyDiv w:val="1"/>
      <w:marLeft w:val="0"/>
      <w:marRight w:val="0"/>
      <w:marTop w:val="0"/>
      <w:marBottom w:val="0"/>
      <w:divBdr>
        <w:top w:val="none" w:sz="0" w:space="0" w:color="auto"/>
        <w:left w:val="none" w:sz="0" w:space="0" w:color="auto"/>
        <w:bottom w:val="none" w:sz="0" w:space="0" w:color="auto"/>
        <w:right w:val="none" w:sz="0" w:space="0" w:color="auto"/>
      </w:divBdr>
    </w:div>
    <w:div w:id="423838433">
      <w:bodyDiv w:val="1"/>
      <w:marLeft w:val="0"/>
      <w:marRight w:val="0"/>
      <w:marTop w:val="0"/>
      <w:marBottom w:val="0"/>
      <w:divBdr>
        <w:top w:val="none" w:sz="0" w:space="0" w:color="auto"/>
        <w:left w:val="none" w:sz="0" w:space="0" w:color="auto"/>
        <w:bottom w:val="none" w:sz="0" w:space="0" w:color="auto"/>
        <w:right w:val="none" w:sz="0" w:space="0" w:color="auto"/>
      </w:divBdr>
    </w:div>
    <w:div w:id="535700675">
      <w:bodyDiv w:val="1"/>
      <w:marLeft w:val="0"/>
      <w:marRight w:val="0"/>
      <w:marTop w:val="0"/>
      <w:marBottom w:val="0"/>
      <w:divBdr>
        <w:top w:val="none" w:sz="0" w:space="0" w:color="auto"/>
        <w:left w:val="none" w:sz="0" w:space="0" w:color="auto"/>
        <w:bottom w:val="none" w:sz="0" w:space="0" w:color="auto"/>
        <w:right w:val="none" w:sz="0" w:space="0" w:color="auto"/>
      </w:divBdr>
    </w:div>
    <w:div w:id="834954957">
      <w:bodyDiv w:val="1"/>
      <w:marLeft w:val="0"/>
      <w:marRight w:val="0"/>
      <w:marTop w:val="0"/>
      <w:marBottom w:val="0"/>
      <w:divBdr>
        <w:top w:val="none" w:sz="0" w:space="0" w:color="auto"/>
        <w:left w:val="none" w:sz="0" w:space="0" w:color="auto"/>
        <w:bottom w:val="none" w:sz="0" w:space="0" w:color="auto"/>
        <w:right w:val="none" w:sz="0" w:space="0" w:color="auto"/>
      </w:divBdr>
    </w:div>
    <w:div w:id="920214816">
      <w:bodyDiv w:val="1"/>
      <w:marLeft w:val="0"/>
      <w:marRight w:val="0"/>
      <w:marTop w:val="0"/>
      <w:marBottom w:val="0"/>
      <w:divBdr>
        <w:top w:val="none" w:sz="0" w:space="0" w:color="auto"/>
        <w:left w:val="none" w:sz="0" w:space="0" w:color="auto"/>
        <w:bottom w:val="none" w:sz="0" w:space="0" w:color="auto"/>
        <w:right w:val="none" w:sz="0" w:space="0" w:color="auto"/>
      </w:divBdr>
    </w:div>
    <w:div w:id="943418407">
      <w:bodyDiv w:val="1"/>
      <w:marLeft w:val="0"/>
      <w:marRight w:val="0"/>
      <w:marTop w:val="0"/>
      <w:marBottom w:val="0"/>
      <w:divBdr>
        <w:top w:val="none" w:sz="0" w:space="0" w:color="auto"/>
        <w:left w:val="none" w:sz="0" w:space="0" w:color="auto"/>
        <w:bottom w:val="none" w:sz="0" w:space="0" w:color="auto"/>
        <w:right w:val="none" w:sz="0" w:space="0" w:color="auto"/>
      </w:divBdr>
    </w:div>
    <w:div w:id="1077705409">
      <w:bodyDiv w:val="1"/>
      <w:marLeft w:val="0"/>
      <w:marRight w:val="0"/>
      <w:marTop w:val="0"/>
      <w:marBottom w:val="0"/>
      <w:divBdr>
        <w:top w:val="none" w:sz="0" w:space="0" w:color="auto"/>
        <w:left w:val="none" w:sz="0" w:space="0" w:color="auto"/>
        <w:bottom w:val="none" w:sz="0" w:space="0" w:color="auto"/>
        <w:right w:val="none" w:sz="0" w:space="0" w:color="auto"/>
      </w:divBdr>
    </w:div>
    <w:div w:id="1113131719">
      <w:bodyDiv w:val="1"/>
      <w:marLeft w:val="0"/>
      <w:marRight w:val="0"/>
      <w:marTop w:val="0"/>
      <w:marBottom w:val="0"/>
      <w:divBdr>
        <w:top w:val="none" w:sz="0" w:space="0" w:color="auto"/>
        <w:left w:val="none" w:sz="0" w:space="0" w:color="auto"/>
        <w:bottom w:val="none" w:sz="0" w:space="0" w:color="auto"/>
        <w:right w:val="none" w:sz="0" w:space="0" w:color="auto"/>
      </w:divBdr>
    </w:div>
    <w:div w:id="1136531499">
      <w:bodyDiv w:val="1"/>
      <w:marLeft w:val="0"/>
      <w:marRight w:val="0"/>
      <w:marTop w:val="0"/>
      <w:marBottom w:val="0"/>
      <w:divBdr>
        <w:top w:val="none" w:sz="0" w:space="0" w:color="auto"/>
        <w:left w:val="none" w:sz="0" w:space="0" w:color="auto"/>
        <w:bottom w:val="none" w:sz="0" w:space="0" w:color="auto"/>
        <w:right w:val="none" w:sz="0" w:space="0" w:color="auto"/>
      </w:divBdr>
    </w:div>
    <w:div w:id="1220751577">
      <w:bodyDiv w:val="1"/>
      <w:marLeft w:val="0"/>
      <w:marRight w:val="0"/>
      <w:marTop w:val="0"/>
      <w:marBottom w:val="0"/>
      <w:divBdr>
        <w:top w:val="none" w:sz="0" w:space="0" w:color="auto"/>
        <w:left w:val="none" w:sz="0" w:space="0" w:color="auto"/>
        <w:bottom w:val="none" w:sz="0" w:space="0" w:color="auto"/>
        <w:right w:val="none" w:sz="0" w:space="0" w:color="auto"/>
      </w:divBdr>
    </w:div>
    <w:div w:id="1343900943">
      <w:bodyDiv w:val="1"/>
      <w:marLeft w:val="0"/>
      <w:marRight w:val="0"/>
      <w:marTop w:val="0"/>
      <w:marBottom w:val="0"/>
      <w:divBdr>
        <w:top w:val="none" w:sz="0" w:space="0" w:color="auto"/>
        <w:left w:val="none" w:sz="0" w:space="0" w:color="auto"/>
        <w:bottom w:val="none" w:sz="0" w:space="0" w:color="auto"/>
        <w:right w:val="none" w:sz="0" w:space="0" w:color="auto"/>
      </w:divBdr>
    </w:div>
    <w:div w:id="1547374242">
      <w:marLeft w:val="0"/>
      <w:marRight w:val="0"/>
      <w:marTop w:val="0"/>
      <w:marBottom w:val="0"/>
      <w:divBdr>
        <w:top w:val="none" w:sz="0" w:space="0" w:color="auto"/>
        <w:left w:val="none" w:sz="0" w:space="0" w:color="auto"/>
        <w:bottom w:val="none" w:sz="0" w:space="0" w:color="auto"/>
        <w:right w:val="none" w:sz="0" w:space="0" w:color="auto"/>
      </w:divBdr>
    </w:div>
    <w:div w:id="1576351751">
      <w:bodyDiv w:val="1"/>
      <w:marLeft w:val="0"/>
      <w:marRight w:val="0"/>
      <w:marTop w:val="0"/>
      <w:marBottom w:val="0"/>
      <w:divBdr>
        <w:top w:val="none" w:sz="0" w:space="0" w:color="auto"/>
        <w:left w:val="none" w:sz="0" w:space="0" w:color="auto"/>
        <w:bottom w:val="none" w:sz="0" w:space="0" w:color="auto"/>
        <w:right w:val="none" w:sz="0" w:space="0" w:color="auto"/>
      </w:divBdr>
    </w:div>
    <w:div w:id="1631206157">
      <w:bodyDiv w:val="1"/>
      <w:marLeft w:val="0"/>
      <w:marRight w:val="0"/>
      <w:marTop w:val="0"/>
      <w:marBottom w:val="0"/>
      <w:divBdr>
        <w:top w:val="none" w:sz="0" w:space="0" w:color="auto"/>
        <w:left w:val="none" w:sz="0" w:space="0" w:color="auto"/>
        <w:bottom w:val="none" w:sz="0" w:space="0" w:color="auto"/>
        <w:right w:val="none" w:sz="0" w:space="0" w:color="auto"/>
      </w:divBdr>
    </w:div>
    <w:div w:id="209755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info@alchemyworx.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D5D31-221E-4C9D-8F64-867CC8B3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571</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Date:</vt:lpstr>
    </vt:vector>
  </TitlesOfParts>
  <Company>Microsoft Corporation</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Janine Mead</dc:creator>
  <cp:lastModifiedBy>rcaddy</cp:lastModifiedBy>
  <cp:revision>7</cp:revision>
  <cp:lastPrinted>2011-10-31T15:49:00Z</cp:lastPrinted>
  <dcterms:created xsi:type="dcterms:W3CDTF">2011-10-31T17:23:00Z</dcterms:created>
  <dcterms:modified xsi:type="dcterms:W3CDTF">2011-12-21T12:45:00Z</dcterms:modified>
</cp:coreProperties>
</file>