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371" w:rsidRDefault="00225371" w:rsidP="00225371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bookmarkEnd w:id="0"/>
      <w:r>
        <w:rPr>
          <w:rFonts w:ascii="Arial Narrow" w:hAnsi="Arial Narrow"/>
          <w:b/>
          <w:bCs/>
          <w:sz w:val="30"/>
        </w:rPr>
        <w:t>453---SYSTEME D'EXPLOITATION - e-learning - Séquence 20</w:t>
      </w:r>
    </w:p>
    <w:p w:rsidR="00225371" w:rsidRDefault="00225371" w:rsidP="00225371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Utilisateurs, groupes et droits – 3</w:t>
      </w:r>
    </w:p>
    <w:p w:rsidR="00225371" w:rsidRDefault="00225371" w:rsidP="00225371">
      <w:pPr>
        <w:jc w:val="both"/>
        <w:rPr>
          <w:sz w:val="26"/>
        </w:rPr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accomplir l’exercice sur fond vert clair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CHOWN(1)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chown</w:t>
      </w:r>
      <w:proofErr w:type="spellEnd"/>
      <w:r>
        <w:t xml:space="preserve"> - Modifier le propriétaire et/ou le groupe d'un fichier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P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225371">
        <w:rPr>
          <w:lang w:val="fr-BE"/>
        </w:rPr>
        <w:t>SYNOPSIS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225371">
        <w:rPr>
          <w:lang w:val="fr-BE"/>
        </w:rPr>
        <w:t xml:space="preserve">       </w:t>
      </w:r>
      <w:proofErr w:type="spellStart"/>
      <w:r w:rsidRPr="00225371">
        <w:rPr>
          <w:lang w:val="fr-BE"/>
        </w:rPr>
        <w:t>chown</w:t>
      </w:r>
      <w:proofErr w:type="spellEnd"/>
      <w:r w:rsidRPr="00225371">
        <w:rPr>
          <w:lang w:val="fr-BE"/>
        </w:rPr>
        <w:t xml:space="preserve"> [OPTION]... </w:t>
      </w:r>
      <w:r>
        <w:t>[PROPRIÉTAIRE][:[GROUPE]] FICHIER...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chown</w:t>
      </w:r>
      <w:proofErr w:type="spellEnd"/>
      <w:r>
        <w:t xml:space="preserve"> [OPTION]... --</w:t>
      </w:r>
      <w:proofErr w:type="spellStart"/>
      <w:r>
        <w:t>reference</w:t>
      </w:r>
      <w:proofErr w:type="spellEnd"/>
      <w:r>
        <w:t>=FICHIER-R FICHIER...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programme </w:t>
      </w:r>
      <w:proofErr w:type="spellStart"/>
      <w:r>
        <w:t>chown</w:t>
      </w:r>
      <w:proofErr w:type="spellEnd"/>
      <w:r>
        <w:t xml:space="preserve"> modifie le propriétaire et/ou le groupe propriétaire de chacun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des fichiers indiqués. Si seul un propriétaire (un nom d'utilisateur ou un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identifiant numérique) est spécifié, celui-ci devient le propriétaire des fichiers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donnés, mais les groupes de ces fichiers ne sont pas modifiés.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CHGRP(1)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chgrp</w:t>
      </w:r>
      <w:proofErr w:type="spellEnd"/>
      <w:r>
        <w:t xml:space="preserve"> - Changer le groupe propriétaire d'un fichier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chgrp</w:t>
      </w:r>
      <w:proofErr w:type="spellEnd"/>
      <w:r>
        <w:t xml:space="preserve"> [OPTION]... GROUPE FICHIER...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chgrp</w:t>
      </w:r>
      <w:proofErr w:type="spellEnd"/>
      <w:r>
        <w:t xml:space="preserve"> [OPTION]... --</w:t>
      </w:r>
      <w:proofErr w:type="spellStart"/>
      <w:r>
        <w:t>reference</w:t>
      </w:r>
      <w:proofErr w:type="spellEnd"/>
      <w:r>
        <w:t>=FICHIER-R FICHIER...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Changer le groupe d'appartenance de chaque FICHIER en GROUPE. Avec l'option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--</w:t>
      </w:r>
      <w:proofErr w:type="spellStart"/>
      <w:r>
        <w:t>reference</w:t>
      </w:r>
      <w:proofErr w:type="spellEnd"/>
      <w:r>
        <w:t>, modifier le groupe de chaque fichier en celui de FICHIER-R.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CHMOD(1)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NOM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chmod - Modifier les bits de comportement (droits ou permissions, etc.) de fichier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chmod [OPTION]... MODE[,MODE]... FICHIER...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chmod [OPTION]... MODE-OCTAL FICHIER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chmod [OPTION]... --</w:t>
      </w:r>
      <w:proofErr w:type="spellStart"/>
      <w:r>
        <w:t>reference</w:t>
      </w:r>
      <w:proofErr w:type="spellEnd"/>
      <w:r>
        <w:t>=FICHIER-R FICHIER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programme chmod modifie les bits de comportement (droits ou permissions, etc.)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fichier de chacun des fichiers indiqués, en suivant l'indication de mode, qui peut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être une représentation symbolique des changements à effectuer, ou un nombre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octal représentant le motif binaire des nouveaux bits de comportement.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WHEREIS(1)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whereis</w:t>
      </w:r>
      <w:proofErr w:type="spellEnd"/>
      <w:r>
        <w:t xml:space="preserve"> - Rechercher les fichiers exécutables, les sources et les pages de manuel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d'une commande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whereis</w:t>
      </w:r>
      <w:proofErr w:type="spellEnd"/>
      <w:r>
        <w:t xml:space="preserve"> [-</w:t>
      </w:r>
      <w:proofErr w:type="spellStart"/>
      <w:r>
        <w:t>bmsu</w:t>
      </w:r>
      <w:proofErr w:type="spellEnd"/>
      <w:r>
        <w:t>] [-BMS répertoire ... -f] fichier ...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whereis</w:t>
      </w:r>
      <w:proofErr w:type="spellEnd"/>
      <w:r>
        <w:t xml:space="preserve"> recherche les fichiers exécutables, les sources et les pages de manuel des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fichiers indiqués. Les noms des fichiers sont obtenus en supprimant le chemin d'accès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et les extensions (uniques) éventuelles de la forme .</w:t>
      </w:r>
      <w:proofErr w:type="spellStart"/>
      <w:r>
        <w:t>ext</w:t>
      </w:r>
      <w:proofErr w:type="spellEnd"/>
      <w:r>
        <w:t>, comme par exemple .c.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préfixes de la forme s. utilisés pour le contrôle du code source sont également pris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en charge. </w:t>
      </w:r>
      <w:proofErr w:type="spellStart"/>
      <w:r>
        <w:t>whereis</w:t>
      </w:r>
      <w:proofErr w:type="spellEnd"/>
      <w:r>
        <w:t xml:space="preserve"> recherche le programme demandé dans une liste de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répertoires standards sous Linux.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UPTIME(1)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uptime</w:t>
      </w:r>
      <w:proofErr w:type="spellEnd"/>
      <w:r>
        <w:t xml:space="preserve"> - Indiquer depuis quand le système a été mis en route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uptime</w:t>
      </w:r>
      <w:proofErr w:type="spellEnd"/>
      <w:r>
        <w:t xml:space="preserve"> [options]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uptime</w:t>
      </w:r>
      <w:proofErr w:type="spellEnd"/>
      <w:r>
        <w:t xml:space="preserve"> affiche sur une ligne les informations suivantes : l'heure actuelle, la durée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depuis laquelle le système fonctionne, le nombre d'utilisateurs actuellement connectés,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et la charge système moyenne pour les 1, 5, et 15 dernières minutes.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GREP(1)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grep</w:t>
      </w:r>
      <w:proofErr w:type="spellEnd"/>
      <w:r>
        <w:t xml:space="preserve">, </w:t>
      </w:r>
      <w:proofErr w:type="spellStart"/>
      <w:r>
        <w:t>egrep</w:t>
      </w:r>
      <w:proofErr w:type="spellEnd"/>
      <w:r>
        <w:t xml:space="preserve">, </w:t>
      </w:r>
      <w:proofErr w:type="spellStart"/>
      <w:r>
        <w:t>fgrep</w:t>
      </w:r>
      <w:proofErr w:type="spellEnd"/>
      <w:r>
        <w:t xml:space="preserve">, </w:t>
      </w:r>
      <w:proofErr w:type="spellStart"/>
      <w:r>
        <w:t>rgrep</w:t>
      </w:r>
      <w:proofErr w:type="spellEnd"/>
      <w:r>
        <w:t xml:space="preserve"> - Afficher les lignes correspondant à un motif donné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grep</w:t>
      </w:r>
      <w:proofErr w:type="spellEnd"/>
      <w:r>
        <w:t xml:space="preserve"> [OPTIONS] MOTIF [FICHIER...]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grep</w:t>
      </w:r>
      <w:proofErr w:type="spellEnd"/>
      <w:r>
        <w:t xml:space="preserve"> [OPTIONS] [-e MOTIF | -f FICHIER] [FICHIER...]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grep</w:t>
      </w:r>
      <w:proofErr w:type="spellEnd"/>
      <w:r>
        <w:t xml:space="preserve"> recherche dans les </w:t>
      </w:r>
      <w:proofErr w:type="spellStart"/>
      <w:r>
        <w:t>FICHIERs</w:t>
      </w:r>
      <w:proofErr w:type="spellEnd"/>
      <w:r>
        <w:t xml:space="preserve"> indiqués les lignes correspondant à un certain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MOTIF. Par défaut, </w:t>
      </w:r>
      <w:proofErr w:type="spellStart"/>
      <w:r>
        <w:t>grep</w:t>
      </w:r>
      <w:proofErr w:type="spellEnd"/>
      <w:r>
        <w:t xml:space="preserve"> affiche les lignes qui contiennent une correspondance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au motif. L'entrée standard est lue si FICHIER est omis ou si FICHIER vaut « - ».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Trois variantes du programme sont disponibles : </w:t>
      </w:r>
      <w:proofErr w:type="spellStart"/>
      <w:r>
        <w:t>egrep</w:t>
      </w:r>
      <w:proofErr w:type="spellEnd"/>
      <w:r>
        <w:t xml:space="preserve">, </w:t>
      </w:r>
      <w:proofErr w:type="spellStart"/>
      <w:r>
        <w:t>fgrep</w:t>
      </w:r>
      <w:proofErr w:type="spellEnd"/>
      <w:r>
        <w:t xml:space="preserve"> et </w:t>
      </w:r>
      <w:proofErr w:type="spellStart"/>
      <w:r>
        <w:t>rgrep</w:t>
      </w:r>
      <w:proofErr w:type="spellEnd"/>
      <w:r>
        <w:t xml:space="preserve"> ; </w:t>
      </w:r>
      <w:proofErr w:type="spellStart"/>
      <w:r>
        <w:t>egrep</w:t>
      </w:r>
      <w:proofErr w:type="spellEnd"/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est identique à </w:t>
      </w:r>
      <w:proofErr w:type="spellStart"/>
      <w:r>
        <w:t>grep</w:t>
      </w:r>
      <w:proofErr w:type="spellEnd"/>
      <w:r>
        <w:t xml:space="preserve"> -E, </w:t>
      </w:r>
      <w:proofErr w:type="spellStart"/>
      <w:r>
        <w:t>fgrep</w:t>
      </w:r>
      <w:proofErr w:type="spellEnd"/>
      <w:r>
        <w:t xml:space="preserve"> est identique à </w:t>
      </w:r>
      <w:proofErr w:type="spellStart"/>
      <w:r>
        <w:t>grep</w:t>
      </w:r>
      <w:proofErr w:type="spellEnd"/>
      <w:r>
        <w:t xml:space="preserve"> -F et </w:t>
      </w:r>
      <w:proofErr w:type="spellStart"/>
      <w:r>
        <w:t>rgrep</w:t>
      </w:r>
      <w:proofErr w:type="spellEnd"/>
      <w:r>
        <w:t xml:space="preserve"> est identique à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grep</w:t>
      </w:r>
      <w:proofErr w:type="spellEnd"/>
      <w:r>
        <w:t xml:space="preserve"> -r. L'appel direct à </w:t>
      </w:r>
      <w:proofErr w:type="spellStart"/>
      <w:r>
        <w:t>egrep</w:t>
      </w:r>
      <w:proofErr w:type="spellEnd"/>
      <w:r>
        <w:t xml:space="preserve"> ou </w:t>
      </w:r>
      <w:proofErr w:type="spellStart"/>
      <w:r>
        <w:t>fgrep</w:t>
      </w:r>
      <w:proofErr w:type="spellEnd"/>
      <w:r>
        <w:t xml:space="preserve"> est déconseillé, mais est toujours possible pour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permettre à d'anciennes applications qui les utilisent de fonctionner sans modification.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Utilisateurs, groupes et droits – 3</w:t>
      </w:r>
    </w:p>
    <w:p w:rsidR="00225371" w:rsidRDefault="00225371" w:rsidP="00225371">
      <w:pP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Les exercices des séquences 18 à 21 s’enchaînent.</w:t>
      </w: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Il faut donc les accomplir dans l’ordre prévu.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>Connectez-vous dans un terminal sous le compte « </w:t>
      </w:r>
      <w:proofErr w:type="spellStart"/>
      <w:r>
        <w:t>root</w:t>
      </w:r>
      <w:proofErr w:type="spellEnd"/>
      <w:r>
        <w:t xml:space="preserve"> », c’est-à-dire le </w:t>
      </w:r>
      <w:proofErr w:type="spellStart"/>
      <w:r>
        <w:t>superutilisateur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 du </w:t>
      </w:r>
      <w:proofErr w:type="spellStart"/>
      <w:r>
        <w:t>root</w:t>
      </w:r>
      <w:proofErr w:type="spellEnd"/>
      <w:r>
        <w:t>)</w:t>
      </w:r>
    </w:p>
    <w:p w:rsidR="00225371" w:rsidRDefault="00225371" w:rsidP="00225371">
      <w:pPr>
        <w:jc w:val="both"/>
        <w:rPr>
          <w:lang w:val="fr-BE"/>
        </w:rPr>
      </w:pPr>
    </w:p>
    <w:p w:rsidR="00225371" w:rsidRDefault="00225371" w:rsidP="00225371">
      <w:pPr>
        <w:jc w:val="both"/>
        <w:rPr>
          <w:lang w:val="fr-BE"/>
        </w:rPr>
      </w:pPr>
    </w:p>
    <w:p w:rsidR="00225371" w:rsidRDefault="00225371" w:rsidP="00225371">
      <w:pPr>
        <w:jc w:val="both"/>
        <w:rPr>
          <w:lang w:val="fr-BE"/>
        </w:rPr>
      </w:pPr>
    </w:p>
    <w:p w:rsidR="00225371" w:rsidRDefault="00225371" w:rsidP="00225371">
      <w:pPr>
        <w:jc w:val="both"/>
      </w:pPr>
      <w:r>
        <w:t>Utilisateurs :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  <w:rPr>
          <w:lang w:val="fr-BE"/>
        </w:rPr>
      </w:pPr>
      <w:r>
        <w:rPr>
          <w:lang w:val="fr-BE"/>
        </w:rPr>
        <w:t>u</w:t>
      </w:r>
      <w:r>
        <w:rPr>
          <w:lang w:val="fr-BE"/>
        </w:rPr>
        <w:tab/>
        <w:t>user</w:t>
      </w:r>
      <w:r>
        <w:rPr>
          <w:lang w:val="fr-BE"/>
        </w:rPr>
        <w:tab/>
        <w:t>(PROPRIETAIRE)</w:t>
      </w:r>
    </w:p>
    <w:p w:rsidR="00225371" w:rsidRPr="00225371" w:rsidRDefault="00225371" w:rsidP="00225371">
      <w:pPr>
        <w:jc w:val="both"/>
        <w:rPr>
          <w:lang w:val="fr-BE"/>
        </w:rPr>
      </w:pPr>
      <w:r w:rsidRPr="00225371">
        <w:rPr>
          <w:lang w:val="fr-BE"/>
        </w:rPr>
        <w:t>g</w:t>
      </w:r>
      <w:r w:rsidRPr="00225371">
        <w:rPr>
          <w:lang w:val="fr-BE"/>
        </w:rPr>
        <w:tab/>
        <w:t>group</w:t>
      </w:r>
      <w:r w:rsidRPr="00225371">
        <w:rPr>
          <w:lang w:val="fr-BE"/>
        </w:rPr>
        <w:tab/>
        <w:t>(GROUPE)</w:t>
      </w:r>
    </w:p>
    <w:p w:rsidR="00225371" w:rsidRDefault="00225371" w:rsidP="00225371">
      <w:pPr>
        <w:jc w:val="both"/>
        <w:rPr>
          <w:lang w:val="en-GB"/>
        </w:rPr>
      </w:pPr>
      <w:r>
        <w:rPr>
          <w:lang w:val="en-GB"/>
        </w:rPr>
        <w:t>o</w:t>
      </w:r>
      <w:r>
        <w:rPr>
          <w:lang w:val="en-GB"/>
        </w:rPr>
        <w:tab/>
        <w:t>other</w:t>
      </w:r>
      <w:r>
        <w:rPr>
          <w:lang w:val="en-GB"/>
        </w:rPr>
        <w:tab/>
        <w:t>(AUTRES)</w:t>
      </w:r>
    </w:p>
    <w:p w:rsidR="00225371" w:rsidRDefault="00225371" w:rsidP="00225371">
      <w:pPr>
        <w:jc w:val="both"/>
        <w:rPr>
          <w:lang w:val="en-GB"/>
        </w:rPr>
      </w:pPr>
    </w:p>
    <w:p w:rsidR="00225371" w:rsidRDefault="00225371" w:rsidP="00225371">
      <w:pPr>
        <w:jc w:val="both"/>
        <w:rPr>
          <w:lang w:val="en-GB"/>
        </w:rPr>
      </w:pP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all</w:t>
      </w:r>
      <w:proofErr w:type="spellEnd"/>
      <w:r>
        <w:rPr>
          <w:lang w:val="en-GB"/>
        </w:rPr>
        <w:tab/>
        <w:t>(TOUS)</w:t>
      </w:r>
    </w:p>
    <w:p w:rsidR="00225371" w:rsidRDefault="00225371" w:rsidP="00225371">
      <w:pPr>
        <w:jc w:val="both"/>
        <w:rPr>
          <w:lang w:val="en-GB"/>
        </w:rPr>
      </w:pPr>
    </w:p>
    <w:p w:rsidR="00225371" w:rsidRDefault="00225371" w:rsidP="00225371">
      <w:pPr>
        <w:jc w:val="both"/>
        <w:rPr>
          <w:lang w:val="en-GB"/>
        </w:rPr>
      </w:pPr>
    </w:p>
    <w:p w:rsidR="00225371" w:rsidRDefault="00225371" w:rsidP="00225371">
      <w:pPr>
        <w:jc w:val="both"/>
        <w:rPr>
          <w:lang w:val="en-GB"/>
        </w:rPr>
      </w:pPr>
    </w:p>
    <w:p w:rsidR="00225371" w:rsidRDefault="00225371" w:rsidP="00225371">
      <w:pPr>
        <w:jc w:val="both"/>
      </w:pPr>
      <w:r>
        <w:t>Droits :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  <w:r>
        <w:t>=</w:t>
      </w:r>
      <w:r>
        <w:tab/>
      </w:r>
      <w:r>
        <w:rPr>
          <w:u w:val="single"/>
        </w:rPr>
        <w:t>affectation</w:t>
      </w:r>
      <w:r>
        <w:t xml:space="preserve"> de droit(s)</w:t>
      </w:r>
    </w:p>
    <w:p w:rsidR="00225371" w:rsidRDefault="00225371" w:rsidP="00225371">
      <w:pPr>
        <w:jc w:val="both"/>
      </w:pPr>
      <w:r>
        <w:t>+</w:t>
      </w:r>
      <w:r>
        <w:tab/>
      </w:r>
      <w:r>
        <w:rPr>
          <w:u w:val="single"/>
        </w:rPr>
        <w:t>ajouter</w:t>
      </w:r>
      <w:r>
        <w:t xml:space="preserve"> un droit</w:t>
      </w:r>
    </w:p>
    <w:p w:rsidR="00225371" w:rsidRDefault="00225371" w:rsidP="00225371">
      <w:pPr>
        <w:jc w:val="both"/>
      </w:pPr>
      <w:r>
        <w:t>-</w:t>
      </w:r>
      <w:r>
        <w:tab/>
      </w:r>
      <w:r>
        <w:rPr>
          <w:u w:val="single"/>
        </w:rPr>
        <w:t>retirer</w:t>
      </w:r>
      <w:r>
        <w:t xml:space="preserve"> un droit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  <w:r>
        <w:t>r</w:t>
      </w:r>
      <w:r>
        <w:tab/>
      </w:r>
      <w:proofErr w:type="spellStart"/>
      <w:r>
        <w:t>read</w:t>
      </w:r>
      <w:proofErr w:type="spellEnd"/>
    </w:p>
    <w:p w:rsidR="00225371" w:rsidRDefault="00225371" w:rsidP="00225371">
      <w:pPr>
        <w:jc w:val="both"/>
      </w:pPr>
      <w:r>
        <w:t>w</w:t>
      </w:r>
      <w:r>
        <w:tab/>
      </w:r>
      <w:proofErr w:type="spellStart"/>
      <w:r>
        <w:t>write</w:t>
      </w:r>
      <w:proofErr w:type="spellEnd"/>
      <w:r>
        <w:tab/>
      </w:r>
      <w:r>
        <w:tab/>
        <w:t>(création et suppression d’entrées, dans le cas d’un répertoire)</w:t>
      </w:r>
    </w:p>
    <w:p w:rsidR="00225371" w:rsidRDefault="00225371" w:rsidP="00225371">
      <w:pPr>
        <w:jc w:val="both"/>
      </w:pPr>
      <w:r>
        <w:t>x</w:t>
      </w:r>
      <w:r>
        <w:tab/>
      </w:r>
      <w:proofErr w:type="spellStart"/>
      <w:r>
        <w:t>execute</w:t>
      </w:r>
      <w:proofErr w:type="spellEnd"/>
      <w:r>
        <w:tab/>
        <w:t>(accès aux fichiers, dans le cas d’un répertoire)</w:t>
      </w:r>
    </w:p>
    <w:p w:rsidR="00225371" w:rsidRDefault="00225371" w:rsidP="00225371">
      <w:pP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s</w:t>
      </w:r>
      <w:r>
        <w:tab/>
        <w:t xml:space="preserve">SUID (Set-UID : appliqué à un </w:t>
      </w:r>
      <w:r>
        <w:rPr>
          <w:u w:val="single"/>
        </w:rPr>
        <w:t>fichier binaire exécutable</w:t>
      </w:r>
      <w:r>
        <w:t xml:space="preserve"> : </w:t>
      </w:r>
      <w:r>
        <w:rPr>
          <w:u w:val="single"/>
        </w:rPr>
        <w:t>tout utilisateur ayant le droit de l’exécuter reçoit alors les mêmes droits que le propriétaire de ce fichier en ce qui concerne les accès réalisés lors de cette exécution</w:t>
      </w:r>
      <w:r>
        <w:t>)</w:t>
      </w:r>
    </w:p>
    <w:p w:rsidR="00225371" w:rsidRDefault="00225371" w:rsidP="00225371">
      <w:pP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s</w:t>
      </w:r>
      <w:r>
        <w:tab/>
        <w:t xml:space="preserve">SGID (Set-GID : appliqué à un </w:t>
      </w:r>
      <w:r>
        <w:rPr>
          <w:u w:val="single"/>
        </w:rPr>
        <w:t>fichier binaire exécutable</w:t>
      </w:r>
      <w:r>
        <w:t xml:space="preserve"> : </w:t>
      </w:r>
      <w:r>
        <w:rPr>
          <w:u w:val="single"/>
        </w:rPr>
        <w:t>tout utilisateur ayant le droit de l’exécuter reçoit alors les mêmes droits que le groupe de ce fichier en ce qui concerne les accès réalisés lors de cette exécution</w:t>
      </w:r>
      <w:r>
        <w:t>)</w:t>
      </w:r>
    </w:p>
    <w:p w:rsidR="00225371" w:rsidRDefault="00225371" w:rsidP="00225371">
      <w:pP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s</w:t>
      </w:r>
      <w:r>
        <w:tab/>
        <w:t xml:space="preserve">SGID (Set-GID : appliqué à un </w:t>
      </w:r>
      <w:r>
        <w:rPr>
          <w:u w:val="single"/>
        </w:rPr>
        <w:t>répertoire</w:t>
      </w:r>
      <w:r>
        <w:t xml:space="preserve"> : </w:t>
      </w:r>
      <w:r>
        <w:rPr>
          <w:u w:val="single"/>
        </w:rPr>
        <w:t>tout fichier créé dans ce répertoire reçoit alors comme groupe le groupe de ce répertoire</w:t>
      </w:r>
      <w:r>
        <w:t>)</w:t>
      </w:r>
    </w:p>
    <w:p w:rsidR="00225371" w:rsidRDefault="00225371" w:rsidP="00225371">
      <w:pPr>
        <w:jc w:val="both"/>
      </w:pPr>
    </w:p>
    <w:p w:rsidR="00225371" w:rsidRDefault="00225371" w:rsidP="00225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t</w:t>
      </w:r>
      <w:r>
        <w:tab/>
      </w:r>
      <w:proofErr w:type="spellStart"/>
      <w:r>
        <w:t>sticky</w:t>
      </w:r>
      <w:proofErr w:type="spellEnd"/>
      <w:r>
        <w:t xml:space="preserve"> bit (appliqué à un </w:t>
      </w:r>
      <w:r>
        <w:rPr>
          <w:u w:val="single"/>
        </w:rPr>
        <w:t>répertoire</w:t>
      </w:r>
      <w:r>
        <w:t xml:space="preserve"> accessible en écriture à plusieurs utilisateurs : à part le propriétaire du répertoire, </w:t>
      </w:r>
      <w:r>
        <w:rPr>
          <w:u w:val="single"/>
        </w:rPr>
        <w:t>il faut alors être propriétaire d’un fichier qui y réside pour avoir le droit de le détruire</w:t>
      </w:r>
      <w:r>
        <w:t>)</w:t>
      </w:r>
    </w:p>
    <w:p w:rsidR="00225371" w:rsidRDefault="00225371" w:rsidP="00225371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225371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02" w:type="dxa"/>
            <w:gridSpan w:val="2"/>
            <w:shd w:val="pct10" w:color="auto" w:fill="auto"/>
            <w:vAlign w:val="center"/>
          </w:tcPr>
          <w:p w:rsidR="00225371" w:rsidRDefault="00225371" w:rsidP="00922915">
            <w:pPr>
              <w:jc w:val="center"/>
              <w:rPr>
                <w:rFonts w:ascii="Arial Narrow" w:hAnsi="Arial Narrow"/>
                <w:sz w:val="16"/>
                <w:lang w:val="fr-BE"/>
              </w:rPr>
            </w:pPr>
            <w:r>
              <w:rPr>
                <w:rFonts w:ascii="Arial Narrow" w:hAnsi="Arial Narrow"/>
                <w:sz w:val="16"/>
                <w:lang w:val="fr-BE"/>
              </w:rPr>
              <w:t xml:space="preserve">Endossement ou </w:t>
            </w:r>
            <w:proofErr w:type="spellStart"/>
            <w:r>
              <w:rPr>
                <w:rFonts w:ascii="Arial Narrow" w:hAnsi="Arial Narrow"/>
                <w:sz w:val="16"/>
                <w:lang w:val="fr-BE"/>
              </w:rPr>
              <w:t>sticky</w:t>
            </w:r>
            <w:proofErr w:type="spellEnd"/>
            <w:r>
              <w:rPr>
                <w:rFonts w:ascii="Arial Narrow" w:hAnsi="Arial Narrow"/>
                <w:sz w:val="16"/>
                <w:lang w:val="fr-BE"/>
              </w:rPr>
              <w:t xml:space="preserve"> bit</w:t>
            </w:r>
          </w:p>
        </w:tc>
        <w:tc>
          <w:tcPr>
            <w:tcW w:w="2302" w:type="dxa"/>
            <w:gridSpan w:val="2"/>
            <w:vAlign w:val="center"/>
          </w:tcPr>
          <w:p w:rsidR="00225371" w:rsidRDefault="00225371" w:rsidP="0092291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304" w:type="dxa"/>
            <w:gridSpan w:val="2"/>
            <w:vAlign w:val="center"/>
          </w:tcPr>
          <w:p w:rsidR="00225371" w:rsidRDefault="00225371" w:rsidP="0092291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</w:tc>
        <w:tc>
          <w:tcPr>
            <w:tcW w:w="2304" w:type="dxa"/>
            <w:gridSpan w:val="2"/>
            <w:vAlign w:val="center"/>
          </w:tcPr>
          <w:p w:rsidR="00225371" w:rsidRDefault="00225371" w:rsidP="0092291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</w:tr>
      <w:tr w:rsidR="00225371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1" w:type="dxa"/>
            <w:shd w:val="pct10" w:color="auto" w:fill="auto"/>
          </w:tcPr>
          <w:p w:rsidR="00225371" w:rsidRDefault="00225371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  <w:tc>
          <w:tcPr>
            <w:tcW w:w="1151" w:type="dxa"/>
            <w:shd w:val="pct10" w:color="auto" w:fill="auto"/>
          </w:tcPr>
          <w:p w:rsidR="00225371" w:rsidRDefault="00225371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SUID</w:t>
            </w:r>
          </w:p>
        </w:tc>
        <w:tc>
          <w:tcPr>
            <w:tcW w:w="1151" w:type="dxa"/>
          </w:tcPr>
          <w:p w:rsidR="00225371" w:rsidRDefault="00225371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400</w:t>
            </w:r>
          </w:p>
        </w:tc>
        <w:tc>
          <w:tcPr>
            <w:tcW w:w="1151" w:type="dxa"/>
          </w:tcPr>
          <w:p w:rsidR="00225371" w:rsidRDefault="00225371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152" w:type="dxa"/>
          </w:tcPr>
          <w:p w:rsidR="00225371" w:rsidRDefault="00225371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152" w:type="dxa"/>
          </w:tcPr>
          <w:p w:rsidR="00225371" w:rsidRDefault="00225371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152" w:type="dxa"/>
          </w:tcPr>
          <w:p w:rsidR="00225371" w:rsidRDefault="00225371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52" w:type="dxa"/>
          </w:tcPr>
          <w:p w:rsidR="00225371" w:rsidRDefault="00225371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</w:tr>
      <w:tr w:rsidR="00225371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1" w:type="dxa"/>
            <w:shd w:val="pct10" w:color="auto" w:fill="auto"/>
          </w:tcPr>
          <w:p w:rsidR="00225371" w:rsidRDefault="00225371" w:rsidP="00922915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  <w:tc>
          <w:tcPr>
            <w:tcW w:w="1151" w:type="dxa"/>
            <w:shd w:val="pct10" w:color="auto" w:fill="auto"/>
          </w:tcPr>
          <w:p w:rsidR="00225371" w:rsidRDefault="00225371" w:rsidP="00922915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SGID</w:t>
            </w:r>
          </w:p>
        </w:tc>
        <w:tc>
          <w:tcPr>
            <w:tcW w:w="1151" w:type="dxa"/>
          </w:tcPr>
          <w:p w:rsidR="00225371" w:rsidRDefault="00225371" w:rsidP="00922915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225371" w:rsidRDefault="00225371" w:rsidP="00922915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1152" w:type="dxa"/>
          </w:tcPr>
          <w:p w:rsidR="00225371" w:rsidRDefault="00225371" w:rsidP="00922915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225371" w:rsidRDefault="00225371" w:rsidP="00922915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1152" w:type="dxa"/>
          </w:tcPr>
          <w:p w:rsidR="00225371" w:rsidRDefault="00225371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225371" w:rsidRDefault="00225371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225371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1" w:type="dxa"/>
            <w:shd w:val="pct10" w:color="auto" w:fill="auto"/>
          </w:tcPr>
          <w:p w:rsidR="00225371" w:rsidRDefault="00225371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1151" w:type="dxa"/>
            <w:shd w:val="pct10" w:color="auto" w:fill="auto"/>
          </w:tcPr>
          <w:p w:rsidR="00225371" w:rsidRDefault="00225371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sticky bit</w:t>
            </w:r>
          </w:p>
        </w:tc>
        <w:tc>
          <w:tcPr>
            <w:tcW w:w="1151" w:type="dxa"/>
          </w:tcPr>
          <w:p w:rsidR="00225371" w:rsidRDefault="00225371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151" w:type="dxa"/>
            <w:shd w:val="pct10" w:color="auto" w:fill="auto"/>
          </w:tcPr>
          <w:p w:rsidR="00225371" w:rsidRDefault="00225371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x   (1)</w:t>
            </w:r>
          </w:p>
        </w:tc>
        <w:tc>
          <w:tcPr>
            <w:tcW w:w="1152" w:type="dxa"/>
          </w:tcPr>
          <w:p w:rsidR="00225371" w:rsidRDefault="00225371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52" w:type="dxa"/>
            <w:shd w:val="pct10" w:color="auto" w:fill="auto"/>
          </w:tcPr>
          <w:p w:rsidR="00225371" w:rsidRDefault="00225371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x   (2)</w:t>
            </w:r>
          </w:p>
        </w:tc>
        <w:tc>
          <w:tcPr>
            <w:tcW w:w="1152" w:type="dxa"/>
          </w:tcPr>
          <w:p w:rsidR="00225371" w:rsidRDefault="00225371" w:rsidP="0092291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2" w:type="dxa"/>
            <w:shd w:val="pct10" w:color="auto" w:fill="auto"/>
          </w:tcPr>
          <w:p w:rsidR="00225371" w:rsidRDefault="00225371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x   (3)</w:t>
            </w:r>
          </w:p>
        </w:tc>
      </w:tr>
    </w:tbl>
    <w:p w:rsidR="00225371" w:rsidRDefault="00225371" w:rsidP="00225371">
      <w:pPr>
        <w:jc w:val="both"/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225371" w:rsidTr="009229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03" w:type="dxa"/>
            <w:tcBorders>
              <w:top w:val="nil"/>
              <w:left w:val="nil"/>
              <w:bottom w:val="nil"/>
            </w:tcBorders>
          </w:tcPr>
          <w:p w:rsidR="00225371" w:rsidRDefault="00225371" w:rsidP="00922915">
            <w:pPr>
              <w:jc w:val="both"/>
              <w:rPr>
                <w:lang w:val="en-GB"/>
              </w:rPr>
            </w:pPr>
          </w:p>
        </w:tc>
        <w:tc>
          <w:tcPr>
            <w:tcW w:w="2303" w:type="dxa"/>
            <w:shd w:val="pct10" w:color="auto" w:fill="auto"/>
          </w:tcPr>
          <w:p w:rsidR="00225371" w:rsidRDefault="00225371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lang w:val="en-GB"/>
              </w:rPr>
              <w:tab/>
              <w:t>s=</w:t>
            </w:r>
            <w:proofErr w:type="spellStart"/>
            <w:r>
              <w:rPr>
                <w:lang w:val="en-GB"/>
              </w:rPr>
              <w:t>SUID+x</w:t>
            </w:r>
            <w:proofErr w:type="spellEnd"/>
          </w:p>
          <w:p w:rsidR="00225371" w:rsidRDefault="00225371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ab/>
              <w:t>S=SUID</w:t>
            </w:r>
          </w:p>
        </w:tc>
        <w:tc>
          <w:tcPr>
            <w:tcW w:w="2303" w:type="dxa"/>
            <w:shd w:val="pct10" w:color="auto" w:fill="auto"/>
          </w:tcPr>
          <w:p w:rsidR="00225371" w:rsidRPr="00225371" w:rsidRDefault="00225371" w:rsidP="00922915">
            <w:pPr>
              <w:jc w:val="both"/>
              <w:rPr>
                <w:lang w:val="nl-NL"/>
              </w:rPr>
            </w:pPr>
            <w:r w:rsidRPr="00225371">
              <w:rPr>
                <w:lang w:val="nl-NL"/>
              </w:rPr>
              <w:t>(2)</w:t>
            </w:r>
            <w:r w:rsidRPr="00225371">
              <w:rPr>
                <w:lang w:val="nl-NL"/>
              </w:rPr>
              <w:tab/>
              <w:t>s=</w:t>
            </w:r>
            <w:proofErr w:type="spellStart"/>
            <w:r w:rsidRPr="00225371">
              <w:rPr>
                <w:lang w:val="nl-NL"/>
              </w:rPr>
              <w:t>SGID+x</w:t>
            </w:r>
            <w:proofErr w:type="spellEnd"/>
          </w:p>
          <w:p w:rsidR="00225371" w:rsidRPr="00225371" w:rsidRDefault="00225371" w:rsidP="00922915">
            <w:pPr>
              <w:jc w:val="both"/>
              <w:rPr>
                <w:lang w:val="nl-NL"/>
              </w:rPr>
            </w:pPr>
            <w:r w:rsidRPr="00225371">
              <w:rPr>
                <w:lang w:val="nl-NL"/>
              </w:rPr>
              <w:tab/>
              <w:t>S=SGID</w:t>
            </w:r>
          </w:p>
        </w:tc>
        <w:tc>
          <w:tcPr>
            <w:tcW w:w="2303" w:type="dxa"/>
            <w:shd w:val="pct10" w:color="auto" w:fill="auto"/>
          </w:tcPr>
          <w:p w:rsidR="00225371" w:rsidRDefault="00225371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(3)</w:t>
            </w:r>
            <w:r>
              <w:rPr>
                <w:lang w:val="en-GB"/>
              </w:rPr>
              <w:tab/>
              <w:t xml:space="preserve">t=sticky </w:t>
            </w:r>
            <w:proofErr w:type="spellStart"/>
            <w:r>
              <w:rPr>
                <w:lang w:val="en-GB"/>
              </w:rPr>
              <w:t>bit+x</w:t>
            </w:r>
            <w:proofErr w:type="spellEnd"/>
          </w:p>
          <w:p w:rsidR="00225371" w:rsidRDefault="00225371" w:rsidP="0092291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ab/>
              <w:t>T=sticky bit</w:t>
            </w:r>
          </w:p>
        </w:tc>
      </w:tr>
    </w:tbl>
    <w:p w:rsidR="00225371" w:rsidRDefault="00225371" w:rsidP="00225371">
      <w:pPr>
        <w:jc w:val="both"/>
        <w:rPr>
          <w:lang w:val="en-GB"/>
        </w:rPr>
      </w:pPr>
    </w:p>
    <w:p w:rsidR="00225371" w:rsidRDefault="00225371" w:rsidP="00225371">
      <w:pPr>
        <w:jc w:val="both"/>
        <w:rPr>
          <w:lang w:val="en-GB"/>
        </w:rPr>
      </w:pPr>
    </w:p>
    <w:p w:rsidR="00225371" w:rsidRDefault="00225371" w:rsidP="00225371">
      <w:pPr>
        <w:jc w:val="both"/>
        <w:rPr>
          <w:lang w:val="en-GB"/>
        </w:rPr>
      </w:pPr>
    </w:p>
    <w:p w:rsidR="00225371" w:rsidRDefault="00225371" w:rsidP="00225371">
      <w:pPr>
        <w:shd w:val="clear" w:color="auto" w:fill="FFCC99"/>
        <w:jc w:val="both"/>
      </w:pPr>
      <w:r>
        <w:t xml:space="preserve">Changez les caractéristiques du répertoire nommé : « Dossier des utilisateurs » : nouveau propriétaire : </w:t>
      </w:r>
      <w:proofErr w:type="spellStart"/>
      <w:r>
        <w:t>UserX</w:t>
      </w:r>
      <w:proofErr w:type="spellEnd"/>
      <w:r>
        <w:t xml:space="preserve"> – nouveau groupe : </w:t>
      </w:r>
      <w:proofErr w:type="spellStart"/>
      <w:r>
        <w:t>GroupA</w:t>
      </w:r>
      <w:proofErr w:type="spellEnd"/>
      <w:r>
        <w:t xml:space="preserve"> – nouveaux droits : </w:t>
      </w:r>
      <w:proofErr w:type="spellStart"/>
      <w:r>
        <w:t>rwx</w:t>
      </w:r>
      <w:proofErr w:type="spellEnd"/>
      <w:r>
        <w:t xml:space="preserve"> pour le propriétaire et le groupe mais pas pour les autres, SGID et </w:t>
      </w:r>
      <w:proofErr w:type="spellStart"/>
      <w:r>
        <w:t>sticky</w:t>
      </w:r>
      <w:proofErr w:type="spellEnd"/>
      <w:r>
        <w:t xml:space="preserve"> bit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chown</w:t>
      </w:r>
      <w:proofErr w:type="spellEnd"/>
      <w:r>
        <w:t xml:space="preserve"> </w:t>
      </w:r>
      <w:proofErr w:type="spellStart"/>
      <w:r>
        <w:t>UserX</w:t>
      </w:r>
      <w:proofErr w:type="spellEnd"/>
      <w:r>
        <w:t xml:space="preserve"> /home/'Dossier des utilisateurs'</w:t>
      </w:r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chgrp</w:t>
      </w:r>
      <w:proofErr w:type="spellEnd"/>
      <w:r>
        <w:t xml:space="preserve"> </w:t>
      </w:r>
      <w:proofErr w:type="spellStart"/>
      <w:r>
        <w:t>GroupA</w:t>
      </w:r>
      <w:proofErr w:type="spellEnd"/>
      <w:r>
        <w:t xml:space="preserve"> /home/'Dossier des utilisateurs'</w:t>
      </w:r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r>
        <w:t>chmod 3770 /home/'Dossier des utilisateurs'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>Visualisez les changements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  <w:r>
        <w:t xml:space="preserve"> /home/'Dossier des utilisateurs'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lastRenderedPageBreak/>
        <w:t>Changez les droits sur les fichiers contenus dans le répertoire nommé : « Dossier des utilisateurs » : pour chaque fichier : droit de lecture seule accordé à son groupe – aucun droit pour les autres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r>
        <w:t>chmod g=</w:t>
      </w:r>
      <w:proofErr w:type="spellStart"/>
      <w:r>
        <w:t>r,o</w:t>
      </w:r>
      <w:proofErr w:type="spellEnd"/>
      <w:r>
        <w:t>=- /home/'Dossier des utilisateurs'/*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>Visualisez les changements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/home/'Dossier des utilisateurs'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>Affiliez le fichier nommé « </w:t>
      </w:r>
      <w:proofErr w:type="spellStart"/>
      <w:r>
        <w:t>Cahier_des_charges</w:t>
      </w:r>
      <w:proofErr w:type="spellEnd"/>
      <w:r>
        <w:t xml:space="preserve"> » au groupe </w:t>
      </w:r>
      <w:proofErr w:type="spellStart"/>
      <w:r>
        <w:t>GroupA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chgrp</w:t>
      </w:r>
      <w:proofErr w:type="spellEnd"/>
      <w:r>
        <w:t xml:space="preserve"> </w:t>
      </w:r>
      <w:proofErr w:type="spellStart"/>
      <w:r>
        <w:t>GroupA</w:t>
      </w:r>
      <w:proofErr w:type="spellEnd"/>
      <w:r>
        <w:t xml:space="preserve"> /home/'Dossier des utilisateurs'/</w:t>
      </w:r>
      <w:proofErr w:type="spellStart"/>
      <w:r>
        <w:t>Cahier_des_charges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 xml:space="preserve">Affiliez le fichier nommé « Contrats » au groupe </w:t>
      </w:r>
      <w:proofErr w:type="spellStart"/>
      <w:r>
        <w:t>GroupB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chgrp</w:t>
      </w:r>
      <w:proofErr w:type="spellEnd"/>
      <w:r>
        <w:t xml:space="preserve"> </w:t>
      </w:r>
      <w:proofErr w:type="spellStart"/>
      <w:r>
        <w:t>GroupB</w:t>
      </w:r>
      <w:proofErr w:type="spellEnd"/>
      <w:r>
        <w:t xml:space="preserve"> /home/'Dossier des utilisateurs'/Contrats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>Visualisez les nouvelles caractéristiques des fichiers contenus dans le répertoire nommé : « Dossier des utilisateurs »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/home/'Dossier des utilisateurs'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>Dans le même terminal, connectez-vous sous le compte « </w:t>
      </w:r>
      <w:proofErr w:type="spellStart"/>
      <w:r>
        <w:t>UserX</w:t>
      </w:r>
      <w:proofErr w:type="spellEnd"/>
      <w:r>
        <w:t> », essayez de lister avec affichage long le contenu du répertoire nommé : « Dossier des utilisateurs », essayez d’exécuter un dump du fichier nommé « </w:t>
      </w:r>
      <w:proofErr w:type="spellStart"/>
      <w:r>
        <w:t>Cahier_des_charges</w:t>
      </w:r>
      <w:proofErr w:type="spellEnd"/>
      <w:r>
        <w:t> », essayez d’exécuter un dump du fichier nommé « Contrats », puis déconnectez-vous – TOUT CELA EST-IL PERMIS ET POURQUOI ?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r>
        <w:t xml:space="preserve">su - </w:t>
      </w:r>
      <w:proofErr w:type="spellStart"/>
      <w:r>
        <w:t>UserX</w:t>
      </w:r>
      <w:proofErr w:type="spellEnd"/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/home/'Dossier des utilisateurs'</w:t>
      </w:r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r>
        <w:t>cat /home/'Dossier des utilisateurs'/</w:t>
      </w:r>
      <w:proofErr w:type="spellStart"/>
      <w:r>
        <w:t>Cahier_des_charges</w:t>
      </w:r>
      <w:proofErr w:type="spellEnd"/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r>
        <w:t>cat /home/'Dossier des utilisateurs'/Contrats</w:t>
      </w:r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r>
        <w:t>exit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>Dans le même terminal, connectez-vous sous le compte « </w:t>
      </w:r>
      <w:proofErr w:type="spellStart"/>
      <w:r>
        <w:t>UserY</w:t>
      </w:r>
      <w:proofErr w:type="spellEnd"/>
      <w:r>
        <w:t> », essayez de lister avec affichage long le contenu du répertoire nommé : « Dossier des utilisateurs », essayez d’exécuter un dump du fichier nommé « </w:t>
      </w:r>
      <w:proofErr w:type="spellStart"/>
      <w:r>
        <w:t>Cahier_des_charges</w:t>
      </w:r>
      <w:proofErr w:type="spellEnd"/>
      <w:r>
        <w:t> », essayez d’exécuter un dump du fichier nommé « Contrats », puis déconnectez-vous – TOUT CELA EST-IL PERMIS ET POURQUOI ?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r>
        <w:t xml:space="preserve">su - </w:t>
      </w:r>
      <w:proofErr w:type="spellStart"/>
      <w:r>
        <w:t>UserY</w:t>
      </w:r>
      <w:proofErr w:type="spellEnd"/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/home/'Dossier des utilisateurs'</w:t>
      </w:r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r>
        <w:t>cat /home/'Dossier des utilisateurs'/</w:t>
      </w:r>
      <w:proofErr w:type="spellStart"/>
      <w:r>
        <w:t>Cahier_des_charges</w:t>
      </w:r>
      <w:proofErr w:type="spellEnd"/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r>
        <w:t>cat /home/'Dossier des utilisateurs'/Contrats</w:t>
      </w:r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r>
        <w:t>exit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>Dans le même terminal, connectez-vous sous le compte « </w:t>
      </w:r>
      <w:proofErr w:type="spellStart"/>
      <w:r>
        <w:t>UserZ</w:t>
      </w:r>
      <w:proofErr w:type="spellEnd"/>
      <w:r>
        <w:t> », essayez de lister avec affichage long le contenu du répertoire nommé : « Dossier des utilisateurs », essayez d’exécuter un dump du fichier nommé « </w:t>
      </w:r>
      <w:proofErr w:type="spellStart"/>
      <w:r>
        <w:t>Cahier_des_charges</w:t>
      </w:r>
      <w:proofErr w:type="spellEnd"/>
      <w:r>
        <w:t> », essayez d’exécuter un dump du fichier nommé « Contrats », puis déconnectez-vous – TOUT CELA EST-IL PERMIS ET POURQUOI ?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r>
        <w:t xml:space="preserve">su - </w:t>
      </w:r>
      <w:proofErr w:type="spellStart"/>
      <w:r>
        <w:t>UserZ</w:t>
      </w:r>
      <w:proofErr w:type="spellEnd"/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/home/'Dossier des utilisateurs'</w:t>
      </w:r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r>
        <w:t>cat /home/'Dossier des utilisateurs'/</w:t>
      </w:r>
      <w:proofErr w:type="spellStart"/>
      <w:r>
        <w:t>Cahier_des_charges</w:t>
      </w:r>
      <w:proofErr w:type="spellEnd"/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r>
        <w:t>cat /home/'Dossier des utilisateurs'/Contrats</w:t>
      </w:r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r>
        <w:t>exit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whereis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r>
        <w:t xml:space="preserve">man </w:t>
      </w:r>
      <w:proofErr w:type="spellStart"/>
      <w:r>
        <w:t>whereis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>Localisez le fichier binaire exécutable « </w:t>
      </w:r>
      <w:proofErr w:type="spellStart"/>
      <w:r>
        <w:t>uptime</w:t>
      </w:r>
      <w:proofErr w:type="spellEnd"/>
      <w:r>
        <w:t> »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whereis</w:t>
      </w:r>
      <w:proofErr w:type="spellEnd"/>
      <w:r>
        <w:t xml:space="preserve"> </w:t>
      </w:r>
      <w:proofErr w:type="spellStart"/>
      <w:r>
        <w:t>uptime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lastRenderedPageBreak/>
        <w:t>Visualisez les caractéristiques du fichier binaire exécutable « </w:t>
      </w:r>
      <w:proofErr w:type="spellStart"/>
      <w:r>
        <w:t>uptime</w:t>
      </w:r>
      <w:proofErr w:type="spellEnd"/>
      <w:r>
        <w:t> »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 -l /</w:t>
      </w:r>
      <w:proofErr w:type="spellStart"/>
      <w:r>
        <w:rPr>
          <w:lang w:val="de-DE"/>
        </w:rPr>
        <w:t>usr</w:t>
      </w:r>
      <w:proofErr w:type="spellEnd"/>
      <w:r>
        <w:rPr>
          <w:lang w:val="de-DE"/>
        </w:rPr>
        <w:t>/bin/</w:t>
      </w:r>
      <w:proofErr w:type="spellStart"/>
      <w:r>
        <w:rPr>
          <w:lang w:val="de-DE"/>
        </w:rPr>
        <w:t>uptime</w:t>
      </w:r>
      <w:proofErr w:type="spellEnd"/>
    </w:p>
    <w:p w:rsidR="00225371" w:rsidRDefault="00225371" w:rsidP="00225371">
      <w:pPr>
        <w:jc w:val="both"/>
        <w:rPr>
          <w:lang w:val="de-DE"/>
        </w:rPr>
      </w:pPr>
    </w:p>
    <w:p w:rsidR="00225371" w:rsidRDefault="00225371" w:rsidP="00225371">
      <w:pPr>
        <w:jc w:val="both"/>
        <w:rPr>
          <w:lang w:val="de-DE"/>
        </w:rPr>
      </w:pPr>
    </w:p>
    <w:p w:rsidR="00225371" w:rsidRDefault="00225371" w:rsidP="00225371">
      <w:pPr>
        <w:jc w:val="both"/>
        <w:rPr>
          <w:lang w:val="de-DE"/>
        </w:rPr>
      </w:pPr>
    </w:p>
    <w:p w:rsidR="00225371" w:rsidRDefault="00225371" w:rsidP="00225371">
      <w:pPr>
        <w:shd w:val="clear" w:color="auto" w:fill="FFCC99"/>
        <w:jc w:val="both"/>
      </w:pPr>
      <w:r>
        <w:t xml:space="preserve">Supprimez temporairement le droit d’exécution de la commande </w:t>
      </w:r>
      <w:proofErr w:type="spellStart"/>
      <w:r>
        <w:t>uptime</w:t>
      </w:r>
      <w:proofErr w:type="spellEnd"/>
      <w:r>
        <w:t xml:space="preserve"> aux utilisateurs ordinaires et visualisez cette suppression de droit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chmod</w:t>
      </w:r>
      <w:proofErr w:type="spellEnd"/>
      <w:r>
        <w:rPr>
          <w:lang w:val="de-DE"/>
        </w:rPr>
        <w:t xml:space="preserve"> o-x /</w:t>
      </w:r>
      <w:proofErr w:type="spellStart"/>
      <w:r>
        <w:rPr>
          <w:lang w:val="de-DE"/>
        </w:rPr>
        <w:t>usr</w:t>
      </w:r>
      <w:proofErr w:type="spellEnd"/>
      <w:r>
        <w:rPr>
          <w:lang w:val="de-DE"/>
        </w:rPr>
        <w:t>/bin/</w:t>
      </w:r>
      <w:proofErr w:type="spellStart"/>
      <w:r>
        <w:rPr>
          <w:lang w:val="de-DE"/>
        </w:rPr>
        <w:t>uptime</w:t>
      </w:r>
      <w:proofErr w:type="spellEnd"/>
    </w:p>
    <w:p w:rsidR="00225371" w:rsidRDefault="00225371" w:rsidP="00225371">
      <w:pPr>
        <w:shd w:val="clear" w:color="auto" w:fill="CCFFCC"/>
        <w:jc w:val="both"/>
        <w:rPr>
          <w:lang w:val="de-DE"/>
        </w:rPr>
      </w:pPr>
    </w:p>
    <w:p w:rsidR="00225371" w:rsidRDefault="00225371" w:rsidP="00225371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 -l /</w:t>
      </w:r>
      <w:proofErr w:type="spellStart"/>
      <w:r>
        <w:rPr>
          <w:lang w:val="de-DE"/>
        </w:rPr>
        <w:t>usr</w:t>
      </w:r>
      <w:proofErr w:type="spellEnd"/>
      <w:r>
        <w:rPr>
          <w:lang w:val="de-DE"/>
        </w:rPr>
        <w:t>/bin/</w:t>
      </w:r>
      <w:proofErr w:type="spellStart"/>
      <w:r>
        <w:rPr>
          <w:lang w:val="de-DE"/>
        </w:rPr>
        <w:t>uptime</w:t>
      </w:r>
      <w:proofErr w:type="spellEnd"/>
    </w:p>
    <w:p w:rsidR="00225371" w:rsidRDefault="00225371" w:rsidP="00225371">
      <w:pPr>
        <w:jc w:val="both"/>
        <w:rPr>
          <w:lang w:val="de-DE"/>
        </w:rPr>
      </w:pPr>
    </w:p>
    <w:p w:rsidR="00225371" w:rsidRDefault="00225371" w:rsidP="00225371">
      <w:pPr>
        <w:jc w:val="both"/>
        <w:rPr>
          <w:lang w:val="de-DE"/>
        </w:rPr>
      </w:pPr>
    </w:p>
    <w:p w:rsidR="00225371" w:rsidRDefault="00225371" w:rsidP="00225371">
      <w:pPr>
        <w:jc w:val="both"/>
        <w:rPr>
          <w:lang w:val="de-DE"/>
        </w:rPr>
      </w:pPr>
    </w:p>
    <w:p w:rsidR="00225371" w:rsidRDefault="00225371" w:rsidP="00225371">
      <w:pPr>
        <w:shd w:val="clear" w:color="auto" w:fill="FFCC99"/>
        <w:jc w:val="both"/>
      </w:pPr>
      <w:r>
        <w:t>Testez cette suppression de droit en tant que « </w:t>
      </w:r>
      <w:proofErr w:type="spellStart"/>
      <w:r>
        <w:t>UserZ</w:t>
      </w:r>
      <w:proofErr w:type="spellEnd"/>
      <w:r>
        <w:t> »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r>
        <w:t xml:space="preserve">su - </w:t>
      </w:r>
      <w:proofErr w:type="spellStart"/>
      <w:r>
        <w:t>UserZ</w:t>
      </w:r>
      <w:proofErr w:type="spellEnd"/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uptime</w:t>
      </w:r>
      <w:proofErr w:type="spellEnd"/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r>
        <w:t>exit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 xml:space="preserve">Restaurez le droit d’exécution de la commande </w:t>
      </w:r>
      <w:proofErr w:type="spellStart"/>
      <w:r>
        <w:t>uptime</w:t>
      </w:r>
      <w:proofErr w:type="spellEnd"/>
      <w:r>
        <w:t xml:space="preserve"> pour les utilisateurs ordinaires et visualisez cette restauration de droit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chmod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o+x</w:t>
      </w:r>
      <w:proofErr w:type="spellEnd"/>
      <w:r>
        <w:rPr>
          <w:lang w:val="de-DE"/>
        </w:rPr>
        <w:t xml:space="preserve"> /</w:t>
      </w:r>
      <w:proofErr w:type="spellStart"/>
      <w:r>
        <w:rPr>
          <w:lang w:val="de-DE"/>
        </w:rPr>
        <w:t>usr</w:t>
      </w:r>
      <w:proofErr w:type="spellEnd"/>
      <w:r>
        <w:rPr>
          <w:lang w:val="de-DE"/>
        </w:rPr>
        <w:t>/bin/</w:t>
      </w:r>
      <w:proofErr w:type="spellStart"/>
      <w:r>
        <w:rPr>
          <w:lang w:val="de-DE"/>
        </w:rPr>
        <w:t>uptime</w:t>
      </w:r>
      <w:proofErr w:type="spellEnd"/>
    </w:p>
    <w:p w:rsidR="00225371" w:rsidRDefault="00225371" w:rsidP="00225371">
      <w:pPr>
        <w:shd w:val="clear" w:color="auto" w:fill="CCFFCC"/>
        <w:jc w:val="both"/>
        <w:rPr>
          <w:lang w:val="de-DE"/>
        </w:rPr>
      </w:pPr>
    </w:p>
    <w:p w:rsidR="00225371" w:rsidRDefault="00225371" w:rsidP="00225371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 -l /</w:t>
      </w:r>
      <w:proofErr w:type="spellStart"/>
      <w:r>
        <w:rPr>
          <w:lang w:val="de-DE"/>
        </w:rPr>
        <w:t>usr</w:t>
      </w:r>
      <w:proofErr w:type="spellEnd"/>
      <w:r>
        <w:rPr>
          <w:lang w:val="de-DE"/>
        </w:rPr>
        <w:t>/bin/</w:t>
      </w:r>
      <w:proofErr w:type="spellStart"/>
      <w:r>
        <w:rPr>
          <w:lang w:val="de-DE"/>
        </w:rPr>
        <w:t>uptime</w:t>
      </w:r>
      <w:proofErr w:type="spellEnd"/>
    </w:p>
    <w:p w:rsidR="00225371" w:rsidRDefault="00225371" w:rsidP="00225371">
      <w:pPr>
        <w:jc w:val="both"/>
        <w:rPr>
          <w:lang w:val="de-DE"/>
        </w:rPr>
      </w:pPr>
    </w:p>
    <w:p w:rsidR="00225371" w:rsidRDefault="00225371" w:rsidP="00225371">
      <w:pPr>
        <w:jc w:val="both"/>
        <w:rPr>
          <w:lang w:val="de-DE"/>
        </w:rPr>
      </w:pPr>
    </w:p>
    <w:p w:rsidR="00225371" w:rsidRDefault="00225371" w:rsidP="00225371">
      <w:pPr>
        <w:jc w:val="both"/>
        <w:rPr>
          <w:lang w:val="de-DE"/>
        </w:rPr>
      </w:pPr>
    </w:p>
    <w:p w:rsidR="00225371" w:rsidRDefault="00225371" w:rsidP="00225371">
      <w:pPr>
        <w:shd w:val="clear" w:color="auto" w:fill="FFCC99"/>
        <w:jc w:val="both"/>
      </w:pPr>
      <w:r>
        <w:t>Testez cette restauration de droit en tant que « </w:t>
      </w:r>
      <w:proofErr w:type="spellStart"/>
      <w:r>
        <w:t>UserZ</w:t>
      </w:r>
      <w:proofErr w:type="spellEnd"/>
      <w:r>
        <w:t> »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r>
        <w:t xml:space="preserve">su - </w:t>
      </w:r>
      <w:proofErr w:type="spellStart"/>
      <w:r>
        <w:t>UserZ</w:t>
      </w:r>
      <w:proofErr w:type="spellEnd"/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uptime</w:t>
      </w:r>
      <w:proofErr w:type="spellEnd"/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r>
        <w:t>exit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 xml:space="preserve">Interrogez </w:t>
      </w:r>
      <w:r>
        <w:rPr>
          <w:u w:val="single"/>
        </w:rPr>
        <w:t>les annuaires locaux ou réseaux</w:t>
      </w:r>
      <w:r>
        <w:t xml:space="preserve"> en ce qui concerne le compte utilisateur </w:t>
      </w:r>
      <w:proofErr w:type="spellStart"/>
      <w:r>
        <w:t>UserX</w:t>
      </w:r>
      <w:proofErr w:type="spellEnd"/>
      <w:r>
        <w:t xml:space="preserve"> et le groupe </w:t>
      </w:r>
      <w:proofErr w:type="spellStart"/>
      <w:r>
        <w:t>GroupA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getent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UserX</w:t>
      </w:r>
      <w:proofErr w:type="spellEnd"/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getent</w:t>
      </w:r>
      <w:proofErr w:type="spellEnd"/>
      <w:r>
        <w:t xml:space="preserve"> group </w:t>
      </w:r>
      <w:proofErr w:type="spellStart"/>
      <w:r>
        <w:t>GroupA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 xml:space="preserve">Affichez les caractéristiques du compte utilisateur </w:t>
      </w:r>
      <w:r>
        <w:rPr>
          <w:u w:val="single"/>
        </w:rPr>
        <w:t>local</w:t>
      </w:r>
      <w:r>
        <w:t xml:space="preserve"> </w:t>
      </w:r>
      <w:proofErr w:type="spellStart"/>
      <w:r>
        <w:t>UserX</w:t>
      </w:r>
      <w:proofErr w:type="spellEnd"/>
      <w:r>
        <w:t xml:space="preserve"> et du groupe </w:t>
      </w:r>
      <w:r>
        <w:rPr>
          <w:u w:val="single"/>
        </w:rPr>
        <w:t>local</w:t>
      </w:r>
      <w:r>
        <w:t xml:space="preserve"> </w:t>
      </w:r>
      <w:proofErr w:type="spellStart"/>
      <w:r>
        <w:t>GroupA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grep</w:t>
      </w:r>
      <w:proofErr w:type="spellEnd"/>
      <w:r>
        <w:t xml:space="preserve"> </w:t>
      </w:r>
      <w:proofErr w:type="spellStart"/>
      <w:r>
        <w:t>UserX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grep</w:t>
      </w:r>
      <w:proofErr w:type="spellEnd"/>
      <w:r>
        <w:t xml:space="preserve"> </w:t>
      </w:r>
      <w:proofErr w:type="spellStart"/>
      <w:r>
        <w:t>GroupA</w:t>
      </w:r>
      <w:proofErr w:type="spellEnd"/>
      <w:r>
        <w:t xml:space="preserve"> /</w:t>
      </w:r>
      <w:proofErr w:type="spellStart"/>
      <w:r>
        <w:t>etc</w:t>
      </w:r>
      <w:proofErr w:type="spellEnd"/>
      <w:r>
        <w:t>/group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 xml:space="preserve">Créez le groupe </w:t>
      </w:r>
      <w:proofErr w:type="spellStart"/>
      <w:r>
        <w:t>UserT</w:t>
      </w:r>
      <w:proofErr w:type="spellEnd"/>
      <w:r>
        <w:t xml:space="preserve"> de numéro d’identification 1033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groupadd</w:t>
      </w:r>
      <w:proofErr w:type="spellEnd"/>
      <w:r>
        <w:t xml:space="preserve"> -g 1033 </w:t>
      </w:r>
      <w:proofErr w:type="spellStart"/>
      <w:r>
        <w:t>UserT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 xml:space="preserve">Créez le compte utilisateur </w:t>
      </w:r>
      <w:proofErr w:type="spellStart"/>
      <w:r>
        <w:t>UserT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 = 1031, </w:t>
      </w:r>
      <w:proofErr w:type="spellStart"/>
      <w:r>
        <w:t>gid</w:t>
      </w:r>
      <w:proofErr w:type="spellEnd"/>
      <w:r>
        <w:t xml:space="preserve"> = 1033, avec son répertoire de connexion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useradd</w:t>
      </w:r>
      <w:proofErr w:type="spellEnd"/>
      <w:r>
        <w:rPr>
          <w:lang w:val="de-DE"/>
        </w:rPr>
        <w:t xml:space="preserve"> -u 1031 -g 1033 -m </w:t>
      </w:r>
      <w:proofErr w:type="spellStart"/>
      <w:r>
        <w:rPr>
          <w:lang w:val="de-DE"/>
        </w:rPr>
        <w:t>UserT</w:t>
      </w:r>
      <w:proofErr w:type="spellEnd"/>
    </w:p>
    <w:p w:rsidR="00225371" w:rsidRDefault="00225371" w:rsidP="00225371">
      <w:pPr>
        <w:jc w:val="both"/>
        <w:rPr>
          <w:lang w:val="de-DE"/>
        </w:rPr>
      </w:pPr>
    </w:p>
    <w:p w:rsidR="00225371" w:rsidRDefault="00225371" w:rsidP="00225371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useradd</w:t>
      </w:r>
      <w:proofErr w:type="spellEnd"/>
      <w:r>
        <w:rPr>
          <w:lang w:val="de-DE"/>
        </w:rPr>
        <w:t xml:space="preserve"> -u 1031 -g </w:t>
      </w:r>
      <w:proofErr w:type="spellStart"/>
      <w:r>
        <w:rPr>
          <w:lang w:val="de-DE"/>
        </w:rPr>
        <w:t>UserT</w:t>
      </w:r>
      <w:proofErr w:type="spellEnd"/>
      <w:r>
        <w:rPr>
          <w:lang w:val="de-DE"/>
        </w:rPr>
        <w:t xml:space="preserve"> -m </w:t>
      </w:r>
      <w:proofErr w:type="spellStart"/>
      <w:r>
        <w:rPr>
          <w:lang w:val="de-DE"/>
        </w:rPr>
        <w:t>UserT</w:t>
      </w:r>
      <w:proofErr w:type="spellEnd"/>
    </w:p>
    <w:p w:rsidR="00225371" w:rsidRDefault="00225371" w:rsidP="00225371">
      <w:pPr>
        <w:jc w:val="both"/>
        <w:rPr>
          <w:lang w:val="de-DE"/>
        </w:rPr>
      </w:pPr>
    </w:p>
    <w:p w:rsidR="00225371" w:rsidRDefault="00225371" w:rsidP="00225371">
      <w:pPr>
        <w:jc w:val="both"/>
        <w:rPr>
          <w:lang w:val="de-DE"/>
        </w:rPr>
      </w:pPr>
    </w:p>
    <w:p w:rsidR="00225371" w:rsidRDefault="00225371" w:rsidP="00225371">
      <w:pPr>
        <w:jc w:val="both"/>
        <w:rPr>
          <w:lang w:val="de-DE"/>
        </w:rPr>
      </w:pPr>
    </w:p>
    <w:p w:rsidR="00225371" w:rsidRDefault="00225371" w:rsidP="00225371">
      <w:pPr>
        <w:shd w:val="clear" w:color="auto" w:fill="FFCC99"/>
        <w:jc w:val="both"/>
      </w:pPr>
      <w:r>
        <w:t xml:space="preserve">Affichez l’identification et les groupes du compte utilisateur </w:t>
      </w:r>
      <w:proofErr w:type="spellStart"/>
      <w:r>
        <w:t>UserT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r>
        <w:t xml:space="preserve">id </w:t>
      </w:r>
      <w:proofErr w:type="spellStart"/>
      <w:r>
        <w:t>UserT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 xml:space="preserve">Recherchez le répertoire de connexion de l’utilisateur </w:t>
      </w:r>
      <w:proofErr w:type="spellStart"/>
      <w:r>
        <w:t>UserT</w:t>
      </w:r>
      <w:proofErr w:type="spellEnd"/>
    </w:p>
    <w:p w:rsidR="00225371" w:rsidRDefault="00225371" w:rsidP="00225371">
      <w:pPr>
        <w:jc w:val="both"/>
      </w:pPr>
    </w:p>
    <w:p w:rsidR="00225371" w:rsidRPr="00225371" w:rsidRDefault="00225371" w:rsidP="00225371">
      <w:pPr>
        <w:shd w:val="clear" w:color="auto" w:fill="CCFFCC"/>
        <w:jc w:val="both"/>
        <w:rPr>
          <w:lang w:val="fr-BE"/>
        </w:rPr>
      </w:pPr>
      <w:proofErr w:type="spellStart"/>
      <w:r w:rsidRPr="00225371">
        <w:rPr>
          <w:lang w:val="fr-BE"/>
        </w:rPr>
        <w:t>find</w:t>
      </w:r>
      <w:proofErr w:type="spellEnd"/>
      <w:r w:rsidRPr="00225371">
        <w:rPr>
          <w:lang w:val="fr-BE"/>
        </w:rPr>
        <w:t xml:space="preserve"> / -</w:t>
      </w:r>
      <w:proofErr w:type="spellStart"/>
      <w:r w:rsidRPr="00225371">
        <w:rPr>
          <w:lang w:val="fr-BE"/>
        </w:rPr>
        <w:t>name</w:t>
      </w:r>
      <w:proofErr w:type="spellEnd"/>
      <w:r w:rsidRPr="00225371">
        <w:rPr>
          <w:lang w:val="fr-BE"/>
        </w:rPr>
        <w:t xml:space="preserve"> "</w:t>
      </w:r>
      <w:proofErr w:type="spellStart"/>
      <w:r w:rsidRPr="00225371">
        <w:rPr>
          <w:lang w:val="fr-BE"/>
        </w:rPr>
        <w:t>UserT</w:t>
      </w:r>
      <w:proofErr w:type="spellEnd"/>
      <w:r w:rsidRPr="00225371">
        <w:rPr>
          <w:lang w:val="fr-BE"/>
        </w:rPr>
        <w:t>" -</w:t>
      </w:r>
      <w:proofErr w:type="spellStart"/>
      <w:r w:rsidRPr="00225371">
        <w:rPr>
          <w:lang w:val="fr-BE"/>
        </w:rPr>
        <w:t>print</w:t>
      </w:r>
      <w:proofErr w:type="spellEnd"/>
    </w:p>
    <w:p w:rsidR="00225371" w:rsidRPr="00225371" w:rsidRDefault="00225371" w:rsidP="00225371">
      <w:pPr>
        <w:jc w:val="both"/>
        <w:rPr>
          <w:lang w:val="fr-BE"/>
        </w:rPr>
      </w:pPr>
    </w:p>
    <w:p w:rsidR="00225371" w:rsidRPr="00225371" w:rsidRDefault="00225371" w:rsidP="00225371">
      <w:pPr>
        <w:jc w:val="both"/>
        <w:rPr>
          <w:lang w:val="fr-BE"/>
        </w:rPr>
      </w:pPr>
    </w:p>
    <w:p w:rsidR="00225371" w:rsidRPr="00225371" w:rsidRDefault="00225371" w:rsidP="00225371">
      <w:pPr>
        <w:jc w:val="both"/>
        <w:rPr>
          <w:lang w:val="fr-BE"/>
        </w:rPr>
      </w:pPr>
    </w:p>
    <w:p w:rsidR="00225371" w:rsidRDefault="00225371" w:rsidP="00225371">
      <w:pPr>
        <w:shd w:val="clear" w:color="auto" w:fill="FFCC99"/>
        <w:jc w:val="both"/>
      </w:pPr>
      <w:r>
        <w:t xml:space="preserve">Affiliez l’utilisateur </w:t>
      </w:r>
      <w:proofErr w:type="spellStart"/>
      <w:r>
        <w:t>UserT</w:t>
      </w:r>
      <w:proofErr w:type="spellEnd"/>
      <w:r>
        <w:t xml:space="preserve"> au groupe </w:t>
      </w:r>
      <w:proofErr w:type="spellStart"/>
      <w:r>
        <w:t>GroupC</w:t>
      </w:r>
      <w:proofErr w:type="spellEnd"/>
      <w:r>
        <w:t xml:space="preserve"> comme groupe secondaire, déplacez son répertoire de connexion vers un répertoire nommé « Utilisateur Test » et donnez-lui </w:t>
      </w:r>
      <w:proofErr w:type="spellStart"/>
      <w:r>
        <w:t>bash</w:t>
      </w:r>
      <w:proofErr w:type="spellEnd"/>
      <w:r>
        <w:t xml:space="preserve"> comme </w:t>
      </w:r>
      <w:proofErr w:type="spellStart"/>
      <w:r>
        <w:t>shell</w:t>
      </w:r>
      <w:proofErr w:type="spellEnd"/>
      <w:r>
        <w:t xml:space="preserve"> de connexion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usermod</w:t>
      </w:r>
      <w:proofErr w:type="spellEnd"/>
      <w:r>
        <w:rPr>
          <w:lang w:val="en-GB"/>
        </w:rPr>
        <w:t xml:space="preserve"> -G </w:t>
      </w:r>
      <w:proofErr w:type="spellStart"/>
      <w:r>
        <w:rPr>
          <w:lang w:val="en-GB"/>
        </w:rPr>
        <w:t>GroupC</w:t>
      </w:r>
      <w:proofErr w:type="spellEnd"/>
      <w:r>
        <w:rPr>
          <w:lang w:val="en-GB"/>
        </w:rPr>
        <w:t xml:space="preserve"> -d /home/'</w:t>
      </w:r>
      <w:proofErr w:type="spellStart"/>
      <w:r>
        <w:rPr>
          <w:lang w:val="en-GB"/>
        </w:rPr>
        <w:t>Utilisateur</w:t>
      </w:r>
      <w:proofErr w:type="spellEnd"/>
      <w:r>
        <w:rPr>
          <w:lang w:val="en-GB"/>
        </w:rPr>
        <w:t xml:space="preserve"> Test' -m -s /bin/bash </w:t>
      </w:r>
      <w:proofErr w:type="spellStart"/>
      <w:r>
        <w:rPr>
          <w:lang w:val="en-GB"/>
        </w:rPr>
        <w:t>UserT</w:t>
      </w:r>
      <w:proofErr w:type="spellEnd"/>
    </w:p>
    <w:p w:rsidR="00225371" w:rsidRDefault="00225371" w:rsidP="00225371">
      <w:pPr>
        <w:jc w:val="both"/>
        <w:rPr>
          <w:lang w:val="en-GB"/>
        </w:rPr>
      </w:pPr>
    </w:p>
    <w:p w:rsidR="00225371" w:rsidRDefault="00225371" w:rsidP="00225371">
      <w:pPr>
        <w:jc w:val="both"/>
        <w:rPr>
          <w:lang w:val="en-GB"/>
        </w:rPr>
      </w:pPr>
    </w:p>
    <w:p w:rsidR="00225371" w:rsidRDefault="00225371" w:rsidP="00225371">
      <w:pPr>
        <w:jc w:val="both"/>
        <w:rPr>
          <w:lang w:val="en-GB"/>
        </w:rPr>
      </w:pPr>
    </w:p>
    <w:p w:rsidR="00225371" w:rsidRDefault="00225371" w:rsidP="00225371">
      <w:pPr>
        <w:shd w:val="clear" w:color="auto" w:fill="FFCC99"/>
        <w:jc w:val="both"/>
      </w:pPr>
      <w:r>
        <w:t xml:space="preserve">Affichez l’identification et les groupes du compte utilisateur </w:t>
      </w:r>
      <w:proofErr w:type="spellStart"/>
      <w:r>
        <w:t>UserT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r>
        <w:t xml:space="preserve">id </w:t>
      </w:r>
      <w:proofErr w:type="spellStart"/>
      <w:r>
        <w:t>UserT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 xml:space="preserve">Interrogez les annuaires en ce qui concerne le compte utilisateur </w:t>
      </w:r>
      <w:proofErr w:type="spellStart"/>
      <w:r>
        <w:t>UserT</w:t>
      </w:r>
      <w:proofErr w:type="spellEnd"/>
      <w:r>
        <w:t xml:space="preserve"> et le groupe </w:t>
      </w:r>
      <w:proofErr w:type="spellStart"/>
      <w:r>
        <w:t>GroupC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getent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passwd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UserT</w:t>
      </w:r>
      <w:proofErr w:type="spellEnd"/>
    </w:p>
    <w:p w:rsidR="00225371" w:rsidRDefault="00225371" w:rsidP="00225371">
      <w:pPr>
        <w:shd w:val="clear" w:color="auto" w:fill="CCFFCC"/>
        <w:jc w:val="both"/>
        <w:rPr>
          <w:lang w:val="en-GB"/>
        </w:rPr>
      </w:pPr>
    </w:p>
    <w:p w:rsidR="00225371" w:rsidRDefault="00225371" w:rsidP="00225371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getent</w:t>
      </w:r>
      <w:proofErr w:type="spellEnd"/>
      <w:r>
        <w:rPr>
          <w:lang w:val="en-GB"/>
        </w:rPr>
        <w:t xml:space="preserve"> group </w:t>
      </w:r>
      <w:proofErr w:type="spellStart"/>
      <w:r>
        <w:rPr>
          <w:lang w:val="en-GB"/>
        </w:rPr>
        <w:t>GroupC</w:t>
      </w:r>
      <w:proofErr w:type="spellEnd"/>
    </w:p>
    <w:p w:rsidR="00225371" w:rsidRDefault="00225371" w:rsidP="00225371">
      <w:pPr>
        <w:jc w:val="both"/>
        <w:rPr>
          <w:lang w:val="en-GB"/>
        </w:rPr>
      </w:pPr>
    </w:p>
    <w:p w:rsidR="00225371" w:rsidRDefault="00225371" w:rsidP="00225371">
      <w:pPr>
        <w:jc w:val="both"/>
        <w:rPr>
          <w:lang w:val="en-GB"/>
        </w:rPr>
      </w:pPr>
    </w:p>
    <w:p w:rsidR="00225371" w:rsidRDefault="00225371" w:rsidP="00225371">
      <w:pPr>
        <w:jc w:val="both"/>
        <w:rPr>
          <w:lang w:val="en-GB"/>
        </w:rPr>
      </w:pPr>
    </w:p>
    <w:p w:rsidR="00225371" w:rsidRDefault="00225371" w:rsidP="00225371">
      <w:pPr>
        <w:shd w:val="clear" w:color="auto" w:fill="FFCC99"/>
        <w:jc w:val="both"/>
      </w:pPr>
      <w:r>
        <w:t>Mettez le mot : « </w:t>
      </w:r>
      <w:proofErr w:type="spellStart"/>
      <w:r>
        <w:t>usert</w:t>
      </w:r>
      <w:proofErr w:type="spellEnd"/>
      <w:r>
        <w:t xml:space="preserve"> » comme mot de passe à l’utilisateur </w:t>
      </w:r>
      <w:proofErr w:type="spellStart"/>
      <w:r>
        <w:t>UserT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passwd</w:t>
      </w:r>
      <w:proofErr w:type="spellEnd"/>
      <w:r>
        <w:t xml:space="preserve"> </w:t>
      </w:r>
      <w:proofErr w:type="spellStart"/>
      <w:r>
        <w:t>UserT</w:t>
      </w:r>
      <w:proofErr w:type="spellEnd"/>
    </w:p>
    <w:p w:rsidR="00225371" w:rsidRDefault="00225371" w:rsidP="00225371">
      <w:pPr>
        <w:shd w:val="clear" w:color="auto" w:fill="CCFFCC"/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usert</w:t>
      </w:r>
      <w:proofErr w:type="spellEnd"/>
    </w:p>
    <w:p w:rsidR="00225371" w:rsidRDefault="00225371" w:rsidP="00225371">
      <w:pPr>
        <w:shd w:val="clear" w:color="auto" w:fill="CCFFCC"/>
        <w:jc w:val="both"/>
      </w:pPr>
      <w:proofErr w:type="spellStart"/>
      <w:r>
        <w:t>usert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>Pour le compte « </w:t>
      </w:r>
      <w:proofErr w:type="spellStart"/>
      <w:r>
        <w:t>UserT</w:t>
      </w:r>
      <w:proofErr w:type="spellEnd"/>
      <w:r>
        <w:t> », changez de commentaire – nouveau commentaire = « </w:t>
      </w:r>
      <w:proofErr w:type="spellStart"/>
      <w:r>
        <w:t>UserT</w:t>
      </w:r>
      <w:proofErr w:type="spellEnd"/>
      <w:r>
        <w:t xml:space="preserve"> est un utilisateur pour tester »</w:t>
      </w: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CCFFCC"/>
        <w:jc w:val="both"/>
      </w:pPr>
      <w:proofErr w:type="spellStart"/>
      <w:r>
        <w:t>chfn</w:t>
      </w:r>
      <w:proofErr w:type="spellEnd"/>
      <w:r>
        <w:t xml:space="preserve"> -f '</w:t>
      </w:r>
      <w:proofErr w:type="spellStart"/>
      <w:r>
        <w:t>UserT</w:t>
      </w:r>
      <w:proofErr w:type="spellEnd"/>
      <w:r>
        <w:t xml:space="preserve"> est un utilisateur pour tester' </w:t>
      </w:r>
      <w:proofErr w:type="spellStart"/>
      <w:r>
        <w:t>UserT</w:t>
      </w:r>
      <w:proofErr w:type="spellEnd"/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225371" w:rsidRDefault="00225371" w:rsidP="00225371">
      <w:pPr>
        <w:shd w:val="clear" w:color="auto" w:fill="FFCC99"/>
        <w:jc w:val="both"/>
      </w:pPr>
      <w:r>
        <w:t>Déconnectez-vous</w:t>
      </w:r>
    </w:p>
    <w:p w:rsidR="00225371" w:rsidRDefault="00225371" w:rsidP="00225371">
      <w:pPr>
        <w:jc w:val="both"/>
      </w:pPr>
    </w:p>
    <w:p w:rsidR="00225371" w:rsidRDefault="00225371" w:rsidP="00225371">
      <w:pPr>
        <w:jc w:val="both"/>
      </w:pPr>
    </w:p>
    <w:p w:rsidR="00A76D0E" w:rsidRDefault="00A76D0E" w:rsidP="00225371">
      <w:pPr>
        <w:jc w:val="both"/>
      </w:pPr>
    </w:p>
    <w:sectPr w:rsidR="00A76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71"/>
    <w:rsid w:val="00225371"/>
    <w:rsid w:val="00A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1605</Words>
  <Characters>8833</Characters>
  <Application>Microsoft Office Word</Application>
  <DocSecurity>0</DocSecurity>
  <Lines>73</Lines>
  <Paragraphs>20</Paragraphs>
  <ScaleCrop>false</ScaleCrop>
  <Company>GIAL</Company>
  <LinksUpToDate>false</LinksUpToDate>
  <CharactersWithSpaces>10418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1</cp:revision>
  <dcterms:created xsi:type="dcterms:W3CDTF">2016-02-15T15:50:00Z</dcterms:created>
  <dcterms:modified xsi:type="dcterms:W3CDTF">2016-02-15T15:51:00Z</dcterms:modified>
</cp:coreProperties>
</file>