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510" w:before="0" w:after="0"/>
        <w:ind w:start="0" w:end="0" w:hanging="0"/>
        <w:jc w:val="center"/>
        <w:rPr/>
      </w:pPr>
      <w:bookmarkStart w:id="0" w:name="251882077FNAM1"/>
      <w:bookmarkEnd w:id="0"/>
      <w:r>
        <w:rPr>
          <w:b w:val="false"/>
          <w:caps/>
          <w:sz w:val="33"/>
          <w:shd w:fill="auto" w:val="clear"/>
        </w:rPr>
        <w:t>XXXXX</w:t>
      </w:r>
      <w:bookmarkStart w:id="1" w:name="251882077LNAM1"/>
      <w:bookmarkEnd w:id="1"/>
      <w:r>
        <w:rPr>
          <w:b/>
          <w:caps/>
          <w:sz w:val="33"/>
          <w:shd w:fill="auto" w:val="clear"/>
        </w:rPr>
        <w:t>XXXXX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25" w:before="0" w:after="0"/>
        <w:ind w:start="0" w:end="0" w:hanging="0"/>
        <w:jc w:val="center"/>
        <w:rPr/>
      </w:pPr>
      <w:bookmarkStart w:id="2" w:name="251882078STRT1"/>
      <w:bookmarkEnd w:id="2"/>
      <w:r>
        <w:rPr>
          <w:sz w:val="15"/>
          <w:shd w:fill="auto" w:val="clear"/>
        </w:rPr>
        <w:t>XXXX, </w:t>
      </w:r>
      <w:bookmarkStart w:id="3" w:name="251882078CITY1"/>
      <w:bookmarkEnd w:id="3"/>
      <w:r>
        <w:rPr>
          <w:sz w:val="15"/>
          <w:shd w:fill="auto" w:val="clear"/>
        </w:rPr>
        <w:t>Millville, </w:t>
      </w:r>
      <w:bookmarkStart w:id="4" w:name="251882078STAT1"/>
      <w:bookmarkEnd w:id="4"/>
      <w:r>
        <w:rPr>
          <w:sz w:val="15"/>
          <w:shd w:fill="auto" w:val="clear"/>
        </w:rPr>
        <w:t>NJ </w:t>
      </w:r>
      <w:bookmarkStart w:id="5" w:name="251882078ZIPC1"/>
      <w:bookmarkEnd w:id="5"/>
      <w:r>
        <w:rPr>
          <w:sz w:val="15"/>
          <w:shd w:fill="auto" w:val="clear"/>
        </w:rPr>
        <w:t>08332 | </w:t>
      </w:r>
      <w:bookmarkStart w:id="6" w:name="251882078HPHN1"/>
      <w:bookmarkEnd w:id="6"/>
      <w:r>
        <w:rPr>
          <w:sz w:val="15"/>
          <w:shd w:fill="auto" w:val="clear"/>
        </w:rPr>
        <w:t>XXX-XXXX-XXX C: </w:t>
      </w:r>
      <w:bookmarkStart w:id="7" w:name="251882078CPHN1"/>
      <w:bookmarkEnd w:id="7"/>
      <w:r>
        <w:rPr>
          <w:sz w:val="15"/>
          <w:shd w:fill="auto" w:val="clear"/>
        </w:rPr>
        <w:t>XXX-XXXX-XXX | </w:t>
      </w:r>
      <w:bookmarkStart w:id="8" w:name="251882078EMAI1"/>
      <w:bookmarkEnd w:id="8"/>
      <w:r>
        <w:rPr>
          <w:sz w:val="15"/>
          <w:shd w:fill="auto" w:val="clear"/>
        </w:rPr>
        <w:t>XXXX@XXXX.XXX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center"/>
        <w:rPr>
          <w:sz w:val="17"/>
        </w:rPr>
      </w:pPr>
      <w:r>
        <w:rPr>
          <w:sz w:val="17"/>
        </w:rPr>
        <w:t>Summary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sz w:val="17"/>
        </w:rPr>
      </w:pPr>
      <w:r>
        <w:rPr>
          <w:sz w:val="17"/>
        </w:rPr>
        <w:t>Highly organized, dedicated, and creative Communications Specialist with experience in media relations and special event planning.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center"/>
        <w:rPr>
          <w:sz w:val="17"/>
        </w:rPr>
      </w:pPr>
      <w:r>
        <w:rPr>
          <w:sz w:val="17"/>
        </w:rPr>
        <w:t>Highlights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tbl>
      <w:tblPr>
        <w:tblW w:w="4879" w:type="dxa"/>
        <w:jc w:val="start"/>
        <w:tblInd w:w="0" w:type="dxa"/>
        <w:tblCellMar>
          <w:top w:w="0" w:type="dxa"/>
          <w:start w:w="0" w:type="dxa"/>
          <w:bottom w:w="0" w:type="dxa"/>
          <w:end w:w="0" w:type="dxa"/>
        </w:tblCellMar>
      </w:tblPr>
      <w:tblGrid>
        <w:gridCol w:w="2453"/>
        <w:gridCol w:w="2426"/>
      </w:tblGrid>
      <w:tr>
        <w:trPr/>
        <w:tc>
          <w:tcPr>
            <w:tcW w:w="2453" w:type="dxa"/>
            <w:tcBorders/>
            <w:vAlign w:val="center"/>
          </w:tcPr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7"/>
              </w:rPr>
            </w:pPr>
            <w:bookmarkStart w:id="9" w:name="251882080SKC11"/>
            <w:bookmarkEnd w:id="9"/>
            <w:r>
              <w:rPr>
                <w:sz w:val="17"/>
              </w:rPr>
              <w:t>Event planning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7"/>
              </w:rPr>
            </w:pPr>
            <w:r>
              <w:rPr>
                <w:sz w:val="17"/>
              </w:rPr>
              <w:t>Dedicated team player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7"/>
              </w:rPr>
            </w:pPr>
            <w:r>
              <w:rPr>
                <w:sz w:val="17"/>
              </w:rPr>
              <w:t>Positive attitude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7"/>
              </w:rPr>
            </w:pPr>
            <w:r>
              <w:rPr>
                <w:sz w:val="17"/>
              </w:rPr>
              <w:t>Event planning and logistics</w:t>
            </w:r>
          </w:p>
          <w:p>
            <w:pPr>
              <w:pStyle w:val="TableContents"/>
              <w:numPr>
                <w:ilvl w:val="0"/>
                <w:numId w:val="1"/>
              </w:numPr>
              <w:pBdr/>
              <w:tabs>
                <w:tab w:val="clear" w:pos="709"/>
                <w:tab w:val="left" w:pos="195" w:leader="none"/>
              </w:tabs>
              <w:spacing w:before="0" w:after="0"/>
              <w:ind w:start="195" w:end="0" w:hanging="283"/>
              <w:rPr>
                <w:sz w:val="17"/>
              </w:rPr>
            </w:pPr>
            <w:r>
              <w:rPr>
                <w:sz w:val="17"/>
              </w:rPr>
              <w:t>Strong communicator</w:t>
            </w:r>
            <w:bookmarkStart w:id="10" w:name="251882080SKC21"/>
            <w:bookmarkEnd w:id="10"/>
          </w:p>
        </w:tc>
        <w:tc>
          <w:tcPr>
            <w:tcW w:w="2426" w:type="dxa"/>
            <w:tcBorders/>
            <w:vAlign w:val="center"/>
          </w:tcPr>
          <w:p>
            <w:pPr>
              <w:pStyle w:val="TableContents"/>
              <w:numPr>
                <w:ilvl w:val="0"/>
                <w:numId w:val="2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7"/>
              </w:rPr>
            </w:pPr>
            <w:r>
              <w:rPr>
                <w:sz w:val="17"/>
              </w:rPr>
              <w:t>Deadline-driven</w:t>
            </w:r>
          </w:p>
          <w:p>
            <w:pPr>
              <w:pStyle w:val="TableContents"/>
              <w:numPr>
                <w:ilvl w:val="0"/>
                <w:numId w:val="2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7"/>
              </w:rPr>
            </w:pPr>
            <w:r>
              <w:rPr>
                <w:sz w:val="17"/>
              </w:rPr>
              <w:t>Strategic planning</w:t>
            </w:r>
          </w:p>
          <w:p>
            <w:pPr>
              <w:pStyle w:val="TableContents"/>
              <w:numPr>
                <w:ilvl w:val="0"/>
                <w:numId w:val="2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7"/>
              </w:rPr>
            </w:pPr>
            <w:r>
              <w:rPr>
                <w:sz w:val="17"/>
              </w:rPr>
              <w:t>Exceptional problem solver</w:t>
            </w:r>
          </w:p>
          <w:p>
            <w:pPr>
              <w:pStyle w:val="TableContents"/>
              <w:numPr>
                <w:ilvl w:val="0"/>
                <w:numId w:val="2"/>
              </w:numPr>
              <w:pBdr/>
              <w:tabs>
                <w:tab w:val="clear" w:pos="709"/>
                <w:tab w:val="left" w:pos="435" w:leader="none"/>
              </w:tabs>
              <w:spacing w:before="0" w:after="0"/>
              <w:ind w:start="435" w:end="0" w:hanging="283"/>
              <w:rPr>
                <w:sz w:val="17"/>
              </w:rPr>
            </w:pPr>
            <w:r>
              <w:rPr>
                <w:sz w:val="17"/>
              </w:rPr>
              <w:t>Creative</w:t>
            </w:r>
          </w:p>
          <w:p>
            <w:pPr>
              <w:pStyle w:val="TableContents"/>
              <w:widowControl/>
              <w:numPr>
                <w:ilvl w:val="0"/>
                <w:numId w:val="2"/>
              </w:numPr>
              <w:pBdr/>
              <w:tabs>
                <w:tab w:val="clear" w:pos="709"/>
                <w:tab w:val="left" w:pos="435" w:leader="none"/>
              </w:tabs>
              <w:spacing w:lineRule="atLeast" w:line="210" w:before="150" w:after="0"/>
              <w:ind w:start="435" w:end="0" w:hanging="283"/>
              <w:jc w:val="start"/>
              <w:rPr>
                <w:sz w:val="17"/>
              </w:rPr>
            </w:pPr>
            <w:r>
              <w:rPr>
                <w:sz w:val="17"/>
              </w:rPr>
              <w:t>Detail-oriented</w:t>
            </w:r>
          </w:p>
        </w:tc>
      </w:tr>
    </w:tbl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center"/>
        <w:rPr>
          <w:sz w:val="17"/>
        </w:rPr>
      </w:pPr>
      <w:r>
        <w:rPr>
          <w:sz w:val="17"/>
        </w:rPr>
        <w:t>Accomplishments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sz w:val="17"/>
        </w:rPr>
      </w:pPr>
      <w:r>
        <w:rPr>
          <w:sz w:val="17"/>
        </w:rPr>
        <w:t>Successfully planned and executed weddings, birthdays, baby showers, christenings, graduation events, bachelorette parties, fashion shows, motorcycle events and school events which resulted in great success.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center"/>
        <w:rPr>
          <w:b/>
          <w:b/>
          <w:sz w:val="17"/>
        </w:rPr>
      </w:pPr>
      <w:r>
        <w:rPr>
          <w:sz w:val="17"/>
        </w:rPr>
        <w:t>Experience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bookmarkStart w:id="11" w:name="251882081JTIT1"/>
      <w:bookmarkEnd w:id="11"/>
      <w:r>
        <w:rPr>
          <w:b/>
          <w:sz w:val="17"/>
          <w:shd w:fill="auto" w:val="clear"/>
        </w:rPr>
        <w:t>Freelance Event Planner</w:t>
      </w:r>
      <w:bookmarkStart w:id="12" w:name="251882081JSTD1"/>
      <w:bookmarkEnd w:id="12"/>
      <w:r>
        <w:rPr>
          <w:b/>
          <w:sz w:val="17"/>
          <w:shd w:fill="auto" w:val="clear"/>
        </w:rPr>
        <w:t>09/2008</w:t>
      </w:r>
      <w:r>
        <w:rPr>
          <w:sz w:val="17"/>
          <w:shd w:fill="auto" w:val="clear"/>
        </w:rPr>
        <w:t> </w:t>
      </w:r>
      <w:r>
        <w:rPr>
          <w:b/>
          <w:sz w:val="17"/>
          <w:shd w:fill="auto" w:val="clear"/>
        </w:rPr>
        <w:t>to </w:t>
      </w:r>
      <w:bookmarkStart w:id="13" w:name="251882081EDDT1"/>
      <w:bookmarkEnd w:id="13"/>
      <w:r>
        <w:rPr>
          <w:b/>
          <w:sz w:val="17"/>
          <w:shd w:fill="auto" w:val="clear"/>
        </w:rPr>
        <w:t>Current</w:t>
      </w:r>
      <w:bookmarkStart w:id="14" w:name="251882081COMP1"/>
      <w:bookmarkEnd w:id="14"/>
      <w:r>
        <w:rPr>
          <w:b/>
          <w:sz w:val="17"/>
          <w:shd w:fill="auto" w:val="clear"/>
        </w:rPr>
        <w:t>Self</w:t>
      </w:r>
      <w:bookmarkStart w:id="15" w:name="251882081JCIT1"/>
      <w:bookmarkEnd w:id="15"/>
      <w:r>
        <w:rPr>
          <w:b/>
          <w:sz w:val="17"/>
          <w:shd w:fill="auto" w:val="clear"/>
        </w:rPr>
        <w:t>Glassboro, </w:t>
      </w:r>
      <w:bookmarkStart w:id="16" w:name="251882081JSTA1"/>
      <w:bookmarkEnd w:id="16"/>
      <w:r>
        <w:rPr>
          <w:b/>
          <w:sz w:val="17"/>
          <w:shd w:fill="auto" w:val="clear"/>
        </w:rPr>
        <w:t>NJ</w:t>
      </w:r>
      <w:bookmarkStart w:id="17" w:name="251882081JDES1"/>
      <w:bookmarkEnd w:id="17"/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rFonts w:ascii="Arial;Helvetica" w:hAnsi="Arial;Helvetica" w:eastAsia="Arial;Helvetica" w:cs="Arial;Helvetica"/>
          <w:b/>
          <w:b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</w:rPr>
      </w:pPr>
      <w:r>
        <w:rPr>
          <w:rFonts w:cs="Arial;Helvetica" w:ascii="Arial;Helvetica" w:hAnsi="Arial;Helvetica"/>
          <w:b w:val="false"/>
          <w:i w:val="false"/>
          <w:caps w:val="false"/>
          <w:smallCaps w:val="false"/>
          <w:color w:val="646464"/>
          <w:spacing w:val="0"/>
          <w:sz w:val="17"/>
        </w:rPr>
        <w:t>Planned and publicized events, including negotiating vendor contracts, designing promotional materials and decorating venues.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bookmarkStart w:id="18" w:name="251882081JTIT2"/>
      <w:bookmarkEnd w:id="18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Vice President African Student Association</w:t>
      </w:r>
      <w:bookmarkStart w:id="19" w:name="251882081JSTD2"/>
      <w:bookmarkEnd w:id="19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10/2011</w:t>
      </w:r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 </w:t>
      </w:r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to </w:t>
      </w:r>
      <w:bookmarkStart w:id="20" w:name="251882081EDDT2"/>
      <w:bookmarkEnd w:id="20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05/2012</w:t>
      </w:r>
      <w:bookmarkStart w:id="21" w:name="251882081COMP2"/>
      <w:bookmarkEnd w:id="21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Rowan University</w:t>
      </w:r>
      <w:bookmarkStart w:id="22" w:name="251882081JCIT2"/>
      <w:bookmarkEnd w:id="22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Glassboro, </w:t>
      </w:r>
      <w:bookmarkStart w:id="23" w:name="251882081JSTA2"/>
      <w:bookmarkEnd w:id="23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NJ</w:t>
      </w:r>
      <w:bookmarkStart w:id="24" w:name="251882081JDES2"/>
      <w:bookmarkEnd w:id="24"/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sz w:val="17"/>
        </w:rPr>
      </w:pPr>
      <w:r>
        <w:rPr>
          <w:rFonts w:cs="Arial;Helvetica" w:ascii="Arial;Helvetica" w:hAnsi="Arial;Helvetica"/>
          <w:b w:val="false"/>
          <w:i w:val="false"/>
          <w:caps w:val="false"/>
          <w:smallCaps w:val="false"/>
          <w:color w:val="646464"/>
          <w:spacing w:val="0"/>
          <w:sz w:val="17"/>
        </w:rPr>
        <w:t>Planned and executed school events related to African Student Association including promotions and raising funds for organization.</w:t>
      </w:r>
    </w:p>
    <w:p>
      <w:pPr>
        <w:pStyle w:val="TextBody"/>
        <w:widowControl/>
        <w:spacing w:lineRule="atLeast" w:line="210" w:before="0" w:after="0"/>
        <w:jc w:val="start"/>
        <w:rPr>
          <w:sz w:val="17"/>
        </w:rPr>
      </w:pPr>
      <w:r>
        <w:rPr>
          <w:sz w:val="17"/>
          <w:shd w:fill="auto" w:val="clear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numPr>
          <w:ilvl w:val="0"/>
          <w:numId w:val="0"/>
        </w:numPr>
        <w:rPr>
          <w:sz w:val="17"/>
        </w:rPr>
      </w:pPr>
      <w:r>
        <w:rPr>
          <w:sz w:val="17"/>
          <w:shd w:fill="auto" w:val="clear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55" w:before="0" w:after="0"/>
        <w:ind w:start="0" w:end="0" w:hanging="0"/>
        <w:jc w:val="center"/>
        <w:rPr>
          <w:b/>
          <w:b/>
          <w:sz w:val="17"/>
        </w:rPr>
      </w:pPr>
      <w:r>
        <w:rPr>
          <w:sz w:val="17"/>
        </w:rPr>
        <w:t>Education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bookmarkStart w:id="25" w:name="251882082DGRE1"/>
      <w:bookmarkEnd w:id="25"/>
      <w:r>
        <w:rPr>
          <w:b/>
          <w:sz w:val="17"/>
          <w:shd w:fill="auto" w:val="clear"/>
        </w:rPr>
        <w:t>Bachelor of Arts</w:t>
      </w:r>
      <w:r>
        <w:rPr>
          <w:sz w:val="17"/>
          <w:shd w:fill="auto" w:val="clear"/>
        </w:rPr>
        <w:t>: </w:t>
      </w:r>
      <w:bookmarkStart w:id="26" w:name="251882082STUY1"/>
      <w:bookmarkEnd w:id="26"/>
      <w:r>
        <w:rPr>
          <w:b/>
          <w:sz w:val="17"/>
          <w:shd w:fill="auto" w:val="clear"/>
        </w:rPr>
        <w:t>Communications: Radio, Television, &amp; Film</w:t>
      </w:r>
      <w:bookmarkStart w:id="27" w:name="251882082GRYR1"/>
      <w:bookmarkEnd w:id="27"/>
      <w:r>
        <w:rPr>
          <w:b/>
          <w:sz w:val="17"/>
          <w:shd w:fill="auto" w:val="clear"/>
        </w:rPr>
        <w:t>2012</w:t>
      </w:r>
      <w:bookmarkStart w:id="28" w:name="251882082SCHO1"/>
      <w:bookmarkEnd w:id="28"/>
      <w:r>
        <w:rPr>
          <w:b w:val="false"/>
          <w:sz w:val="17"/>
          <w:shd w:fill="auto" w:val="clear"/>
        </w:rPr>
        <w:t>Rowan University</w:t>
      </w:r>
      <w:bookmarkStart w:id="29" w:name="251882082SCIT1"/>
      <w:bookmarkEnd w:id="29"/>
      <w:r>
        <w:rPr>
          <w:b w:val="false"/>
          <w:sz w:val="17"/>
          <w:shd w:fill="auto" w:val="clear"/>
        </w:rPr>
        <w:t>Glassboro</w:t>
      </w:r>
      <w:r>
        <w:rPr>
          <w:sz w:val="17"/>
          <w:shd w:fill="auto" w:val="clear"/>
        </w:rPr>
        <w:t>, </w:t>
      </w:r>
      <w:bookmarkStart w:id="30" w:name="251882082SSTA1"/>
      <w:bookmarkEnd w:id="30"/>
      <w:r>
        <w:rPr>
          <w:b w:val="false"/>
          <w:sz w:val="17"/>
          <w:shd w:fill="auto" w:val="clear"/>
        </w:rPr>
        <w:t>NJ</w:t>
      </w:r>
      <w:r>
        <w:rPr>
          <w:sz w:val="17"/>
          <w:shd w:fill="auto" w:val="clear"/>
        </w:rPr>
        <w:t>, </w:t>
      </w:r>
      <w:bookmarkStart w:id="31" w:name="251882082SCNT1"/>
      <w:bookmarkEnd w:id="31"/>
      <w:r>
        <w:rPr>
          <w:b w:val="false"/>
          <w:sz w:val="17"/>
          <w:shd w:fill="auto" w:val="clear"/>
        </w:rPr>
        <w:t>USA</w:t>
      </w:r>
      <w:bookmarkStart w:id="32" w:name="251882082FRFM1"/>
      <w:bookmarkEnd w:id="32"/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sz w:val="17"/>
        </w:rPr>
      </w:pPr>
      <w:r>
        <w:rPr>
          <w:rFonts w:cs="Arial;Helvetica" w:ascii="Arial;Helvetica" w:hAnsi="Arial;Helvetica"/>
          <w:b w:val="false"/>
          <w:i w:val="false"/>
          <w:caps w:val="false"/>
          <w:smallCaps w:val="false"/>
          <w:color w:val="646464"/>
          <w:spacing w:val="0"/>
          <w:sz w:val="17"/>
        </w:rPr>
        <w:t>Coursework: Communications, Television Production, Film Production, Radio Production, English, Journalism, Marketing and Advertising.</w:t>
      </w:r>
    </w:p>
    <w:p>
      <w:pPr>
        <w:pStyle w:val="TextBody"/>
        <w:widowControl/>
        <w:spacing w:lineRule="atLeast" w:line="210" w:before="0" w:after="0"/>
        <w:jc w:val="start"/>
        <w:rPr>
          <w:sz w:val="17"/>
        </w:rPr>
      </w:pPr>
      <w:r>
        <w:rPr>
          <w:sz w:val="17"/>
          <w:shd w:fill="auto" w:val="clear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bookmarkStart w:id="33" w:name="251882082DGRE2"/>
      <w:bookmarkEnd w:id="33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Associate of Arts</w:t>
      </w:r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: </w:t>
      </w:r>
      <w:bookmarkStart w:id="34" w:name="251882082STUY2"/>
      <w:bookmarkEnd w:id="34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Communications</w:t>
      </w:r>
      <w:bookmarkStart w:id="35" w:name="251882082GRYR2"/>
      <w:bookmarkEnd w:id="35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2007</w:t>
      </w:r>
      <w:bookmarkStart w:id="36" w:name="251882082SCHO2"/>
      <w:bookmarkEnd w:id="36"/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Gloucester County College</w:t>
      </w:r>
      <w:bookmarkStart w:id="37" w:name="251882082SCIT2"/>
      <w:bookmarkEnd w:id="37"/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Glassboro, </w:t>
      </w:r>
      <w:bookmarkStart w:id="38" w:name="251882082SSTA2"/>
      <w:bookmarkEnd w:id="38"/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NJ, </w:t>
      </w:r>
      <w:bookmarkStart w:id="39" w:name="251882082SCNT2"/>
      <w:bookmarkEnd w:id="39"/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USA</w:t>
      </w:r>
      <w:bookmarkStart w:id="40" w:name="251882082FRFM2"/>
      <w:bookmarkEnd w:id="40"/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rFonts w:ascii="Arial;Helvetica" w:hAnsi="Arial;Helvetica" w:eastAsia="Arial;Helvetica" w:cs="Arial;Helvetica"/>
          <w:b/>
          <w:b/>
          <w:bCs w:val="false"/>
          <w:i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</w:rPr>
      </w:pPr>
      <w:r>
        <w:rPr>
          <w:rFonts w:cs="Arial;Helvetica" w:ascii="Arial;Helvetica" w:hAnsi="Arial;Helvetica"/>
          <w:b w:val="false"/>
          <w:i w:val="false"/>
          <w:caps w:val="false"/>
          <w:smallCaps w:val="false"/>
          <w:color w:val="646464"/>
          <w:spacing w:val="0"/>
          <w:sz w:val="17"/>
        </w:rPr>
        <w:t>Communications, English and Journalism coursework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widowControl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bookmarkStart w:id="41" w:name="251882082DGRE3"/>
      <w:bookmarkEnd w:id="41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High School Diploma</w:t>
      </w:r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: </w:t>
      </w:r>
      <w:bookmarkStart w:id="42" w:name="251882082STUY3"/>
      <w:bookmarkEnd w:id="42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General Studies</w:t>
      </w:r>
      <w:bookmarkStart w:id="43" w:name="251882082GRYR3"/>
      <w:bookmarkEnd w:id="43"/>
      <w:r>
        <w:rPr>
          <w:rFonts w:eastAsia="Arial;Helvetica" w:cs="Arial;Helvetica" w:ascii="Arial;Helvetica" w:hAnsi="Arial;Helvetica"/>
          <w:b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2003</w:t>
      </w:r>
      <w:bookmarkStart w:id="44" w:name="251882082SCHO3"/>
      <w:bookmarkEnd w:id="44"/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Glassboro High School</w:t>
      </w:r>
      <w:bookmarkStart w:id="45" w:name="251882082SCIT3"/>
      <w:bookmarkEnd w:id="45"/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Glassboro, </w:t>
      </w:r>
      <w:bookmarkStart w:id="46" w:name="251882082SSTA3"/>
      <w:bookmarkEnd w:id="46"/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NJ, </w:t>
      </w:r>
      <w:bookmarkStart w:id="47" w:name="251882082SCNT3"/>
      <w:bookmarkEnd w:id="47"/>
      <w:r>
        <w:rPr>
          <w:rFonts w:eastAsia="Arial;Helvetica" w:cs="Arial;Helvetica" w:ascii="Arial;Helvetica" w:hAnsi="Arial;Helvetica"/>
          <w:b w:val="false"/>
          <w:bCs w:val="false"/>
          <w:i w:val="false"/>
          <w:iCs w:val="false"/>
          <w:caps w:val="false"/>
          <w:smallCaps w:val="false"/>
          <w:color w:val="646464"/>
          <w:spacing w:val="0"/>
          <w:sz w:val="17"/>
          <w:szCs w:val="17"/>
          <w:shd w:fill="auto" w:val="clear"/>
        </w:rPr>
        <w:t>USA</w:t>
      </w:r>
      <w:bookmarkStart w:id="48" w:name="251882082FRFM3"/>
      <w:bookmarkEnd w:id="48"/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r>
        <w:rPr>
          <w:rFonts w:cs="Arial;Helvetica" w:ascii="Arial;Helvetica" w:hAnsi="Arial;Helvetica"/>
          <w:b w:val="false"/>
          <w:i w:val="false"/>
          <w:caps w:val="false"/>
          <w:smallCaps w:val="false"/>
          <w:color w:val="646464"/>
          <w:spacing w:val="0"/>
          <w:sz w:val="17"/>
        </w:rPr>
        <w:t>Top 20% of class</w:t>
      </w:r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r>
        <w:rPr>
          <w:rFonts w:cs="Arial;Helvetica" w:ascii="Arial;Helvetica" w:hAnsi="Arial;Helvetica"/>
          <w:b w:val="false"/>
          <w:i w:val="false"/>
          <w:caps w:val="false"/>
          <w:smallCaps w:val="false"/>
          <w:color w:val="646464"/>
          <w:spacing w:val="0"/>
          <w:sz w:val="17"/>
        </w:rPr>
        <w:t>Student government representative</w:t>
      </w:r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r>
        <w:rPr>
          <w:rFonts w:cs="Arial;Helvetica" w:ascii="Arial;Helvetica" w:hAnsi="Arial;Helvetica"/>
          <w:b w:val="false"/>
          <w:i w:val="false"/>
          <w:caps w:val="false"/>
          <w:smallCaps w:val="false"/>
          <w:color w:val="646464"/>
          <w:spacing w:val="0"/>
          <w:sz w:val="17"/>
        </w:rPr>
        <w:t>Advanced coursework in TV Production</w:t>
      </w:r>
    </w:p>
    <w:p>
      <w:pPr>
        <w:pStyle w:val="TextBody"/>
        <w:widowControl/>
        <w:pBdr/>
        <w:spacing w:lineRule="atLeast" w:line="210" w:before="0" w:after="0"/>
        <w:ind w:start="0" w:end="0" w:hanging="0"/>
        <w:jc w:val="start"/>
        <w:rPr>
          <w:rFonts w:ascii="Arial;Helvetica" w:hAnsi="Arial;Helvetica" w:cs="Arial;Helvetica"/>
          <w:b w:val="false"/>
          <w:b w:val="false"/>
          <w:i w:val="false"/>
          <w:i w:val="false"/>
          <w:caps w:val="false"/>
          <w:smallCaps w:val="false"/>
          <w:color w:val="646464"/>
          <w:spacing w:val="0"/>
          <w:sz w:val="17"/>
        </w:rPr>
      </w:pPr>
      <w:r>
        <w:rPr>
          <w:rFonts w:cs="Arial;Helvetica" w:ascii="Arial;Helvetica" w:hAnsi="Arial;Helvetica"/>
          <w:b w:val="false"/>
          <w:i w:val="false"/>
          <w:caps w:val="false"/>
          <w:smallCaps w:val="false"/>
          <w:color w:val="646464"/>
          <w:spacing w:val="0"/>
          <w:sz w:val="17"/>
          <w:shd w:fill="auto" w:val="clear"/>
        </w:rPr>
        <w:t>Honor Roll Student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195"/>
        </w:tabs>
        <w:ind w:start="195" w:hanging="283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;Arial Unicode MS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95"/>
        </w:tabs>
        <w:ind w:start="195" w:hanging="283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ascii="Symbol" w:hAnsi="Symbol" w:cs="Symbol" w:hint="default"/>
        <w:rFonts w:cs="OpenSymbol;Arial Unicode MS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ascii="Symbol" w:hAnsi="Symbol" w:cs="Symbol" w:hint="default"/>
        <w:rFonts w:cs="OpenSymbol;Arial Unicode MS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ascii="Symbol" w:hAnsi="Symbol" w:cs="Symbol" w:hint="default"/>
        <w:rFonts w:cs="OpenSymbol;Arial Unicode MS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ascii="Symbol" w:hAnsi="Symbol" w:cs="Symbol" w:hint="default"/>
        <w:rFonts w:cs="OpenSymbol;Arial Unicode MS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ascii="Symbol" w:hAnsi="Symbol" w:cs="Symbol" w:hint="default"/>
        <w:rFonts w:cs="OpenSymbol;Arial Unicode MS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ascii="Symbol" w:hAnsi="Symbol" w:cs="Symbol" w:hint="default"/>
        <w:rFonts w:cs="OpenSymbol;Arial Unicode MS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Liberation Serif;Times New Roman" w:hAnsi="Liberation Serif;Times New Roman" w:eastAsia="Droid Sans Fallback" w:cs="FreeSans"/>
      <w:color w:val="auto"/>
      <w:kern w:val="2"/>
      <w:sz w:val="24"/>
      <w:szCs w:val="24"/>
      <w:lang w:val="en-IN" w:eastAsia="zh-CN" w:bidi="hi-IN"/>
    </w:rPr>
  </w:style>
  <w:style w:type="character" w:styleId="WW8Num1z0">
    <w:name w:val="WW8Num1z0"/>
    <w:qFormat/>
    <w:rPr>
      <w:rFonts w:ascii="Symbol" w:hAnsi="Symbol" w:cs="OpenSymbol;Arial Unicode MS"/>
    </w:rPr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LibreOffice/6.4.3.2$Linux_X86_64 LibreOffice_project/40$Build-2</Application>
  <Pages>1</Pages>
  <Words>195</Words>
  <Characters>1451</Characters>
  <CharactersWithSpaces>1604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2017-01-06T14:15:31Z</dcterms:created>
  <dc:creator/>
  <dc:description/>
  <dc:language>en-US</dc:language>
  <cp:lastModifiedBy/>
  <cp:revision>0</cp:revision>
  <dc:subject/>
  <dc:title/>
</cp:coreProperties>
</file>