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480"/>
        <w:ind w:left="-32" w:hanging="0"/>
        <w:jc w:val="center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color w:val="CC241C"/>
          <w:sz w:val="40"/>
          <w:szCs w:val="40"/>
        </w:rPr>
        <w:t>Jennifer Wood</w:t>
      </w:r>
      <w:r>
        <w:rPr/>
        <w:t xml:space="preserve"> </w:t>
        <w:br/>
        <w:br/>
      </w:r>
      <w:r>
        <w:rPr>
          <w:rFonts w:eastAsia="Century Gothic" w:cs="Century Gothic" w:ascii="Century Gothic" w:hAnsi="Century Gothic"/>
          <w:sz w:val="20"/>
          <w:szCs w:val="20"/>
        </w:rPr>
        <w:t>Address: Flat 0, Any Road, Any Town, Postcode</w:t>
        <w:br/>
        <w:t xml:space="preserve">Email: </w:t>
      </w:r>
      <w:hyperlink r:id="rId2">
        <w:r>
          <w:rPr>
            <w:rFonts w:eastAsia="Century Gothic" w:cs="Century Gothic" w:ascii="Century Gothic" w:hAnsi="Century Gothic"/>
            <w:b/>
            <w:color w:val="1155CC"/>
            <w:sz w:val="20"/>
            <w:szCs w:val="20"/>
            <w:u w:val="single"/>
          </w:rPr>
          <w:t>name@hotmail.com</w:t>
        </w:r>
      </w:hyperlink>
      <w:r>
        <w:rPr>
          <w:rFonts w:eastAsia="Century Gothic" w:cs="Century Gothic" w:ascii="Century Gothic" w:hAnsi="Century Gothic"/>
          <w:b/>
          <w:sz w:val="20"/>
          <w:szCs w:val="20"/>
        </w:rPr>
        <w:t xml:space="preserve"> | </w:t>
      </w:r>
      <w:r>
        <w:rPr>
          <w:rFonts w:eastAsia="Century Gothic" w:cs="Century Gothic" w:ascii="Century Gothic" w:hAnsi="Century Gothic"/>
          <w:sz w:val="20"/>
          <w:szCs w:val="20"/>
        </w:rPr>
        <w:t>Telephone: +44 000 000 000</w:t>
      </w:r>
      <w:r>
        <w:rPr>
          <w:rFonts w:eastAsia="Century Gothic" w:cs="Century Gothic" w:ascii="Century Gothic" w:hAnsi="Century Gothic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120"/>
        <w:ind w:left="-32" w:hanging="0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b/>
          <w:sz w:val="20"/>
          <w:szCs w:val="20"/>
        </w:rPr>
        <w:t xml:space="preserve">PERSONAL STATEMENT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 xml:space="preserve">A hard-working, knowledgeable and target-oriented with an extensive successful sales record. Builds and maintains a loyal client base through strong relationship-building skills, and </w:t>
      </w:r>
      <w:r>
        <w:rPr>
          <w:sz w:val="20"/>
          <w:szCs w:val="20"/>
        </w:rPr>
        <w:t>e</w:t>
      </w:r>
      <w:r>
        <w:rPr>
          <w:rFonts w:eastAsia="Century Gothic" w:cs="Century Gothic" w:ascii="Century Gothic" w:hAnsi="Century Gothic"/>
          <w:sz w:val="20"/>
          <w:szCs w:val="20"/>
        </w:rPr>
        <w:t>xcels at devising strategies for increased sales.</w:t>
      </w:r>
      <w:r>
        <w:rPr>
          <w:sz w:val="20"/>
          <w:szCs w:val="20"/>
        </w:rPr>
        <w:t xml:space="preserve"> </w:t>
      </w:r>
      <w:r>
        <w:rPr>
          <w:rFonts w:eastAsia="Century Gothic" w:cs="Century Gothic" w:ascii="Century Gothic" w:hAnsi="Century Gothic"/>
          <w:sz w:val="20"/>
          <w:szCs w:val="20"/>
        </w:rPr>
        <w:t>Skilled in bringing out the best in staff; able to manage effectively and recruit talent. Strong organisational and time management ability; skilled in planning, scheduling and meeting deadlines</w:t>
      </w:r>
      <w:r>
        <w:rPr>
          <w:sz w:val="20"/>
          <w:szCs w:val="20"/>
        </w:rPr>
        <w:t xml:space="preserve">. </w:t>
      </w:r>
      <w:r>
        <w:rPr>
          <w:rFonts w:eastAsia="Century Gothic" w:cs="Century Gothic" w:ascii="Century Gothic" w:hAnsi="Century Gothic"/>
          <w:sz w:val="20"/>
          <w:szCs w:val="20"/>
        </w:rPr>
        <w:t>Driven to succeed; a valuable addition to a forward-thinking company with strong opportunities for progression.</w:t>
      </w:r>
    </w:p>
    <w:p>
      <w:pPr>
        <w:pStyle w:val="Normal"/>
        <w:spacing w:lineRule="auto" w:line="240" w:before="0" w:after="120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br/>
      </w:r>
      <w:r>
        <w:rPr>
          <w:rFonts w:eastAsia="Century Gothic" w:cs="Century Gothic" w:ascii="Century Gothic" w:hAnsi="Century Gothic"/>
          <w:b/>
          <w:sz w:val="20"/>
          <w:szCs w:val="20"/>
        </w:rPr>
        <w:t>KEY ACHIEVEMENTS</w:t>
      </w:r>
    </w:p>
    <w:p>
      <w:pPr>
        <w:pStyle w:val="Normal"/>
        <w:numPr>
          <w:ilvl w:val="0"/>
          <w:numId w:val="4"/>
        </w:numPr>
        <w:spacing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b/>
          <w:color w:val="3B3838"/>
          <w:sz w:val="20"/>
          <w:szCs w:val="20"/>
        </w:rPr>
        <w:t>Company:</w:t>
      </w:r>
      <w:r>
        <w:rPr>
          <w:rFonts w:eastAsia="Century Gothic" w:cs="Century Gothic" w:ascii="Century Gothic" w:hAnsi="Century Gothic"/>
          <w:sz w:val="20"/>
          <w:szCs w:val="20"/>
        </w:rPr>
        <w:t xml:space="preserve"> Achieved area sales of £2.</w:t>
      </w:r>
      <w:bookmarkStart w:id="0" w:name="_GoBack"/>
      <w:bookmarkEnd w:id="0"/>
      <w:r>
        <w:rPr>
          <w:rFonts w:eastAsia="Century Gothic" w:cs="Century Gothic" w:ascii="Century Gothic" w:hAnsi="Century Gothic"/>
          <w:sz w:val="20"/>
          <w:szCs w:val="20"/>
        </w:rPr>
        <w:t>2m in one year</w:t>
      </w:r>
    </w:p>
    <w:p>
      <w:pPr>
        <w:pStyle w:val="Normal"/>
        <w:numPr>
          <w:ilvl w:val="0"/>
          <w:numId w:val="4"/>
        </w:numPr>
        <w:spacing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b/>
          <w:color w:val="3B3838"/>
          <w:sz w:val="20"/>
          <w:szCs w:val="20"/>
        </w:rPr>
        <w:t>Company:</w:t>
      </w:r>
      <w:r>
        <w:rPr>
          <w:rFonts w:eastAsia="Century Gothic" w:cs="Century Gothic" w:ascii="Century Gothic" w:hAnsi="Century Gothic"/>
          <w:color w:val="3B3838"/>
          <w:sz w:val="20"/>
          <w:szCs w:val="20"/>
        </w:rPr>
        <w:t xml:space="preserve"> </w:t>
      </w:r>
      <w:r>
        <w:rPr>
          <w:rFonts w:eastAsia="Century Gothic" w:cs="Century Gothic" w:ascii="Century Gothic" w:hAnsi="Century Gothic"/>
          <w:sz w:val="20"/>
          <w:szCs w:val="20"/>
        </w:rPr>
        <w:t xml:space="preserve">Drove [item] sales up from 400 to 1000 a week </w:t>
      </w:r>
    </w:p>
    <w:p>
      <w:pPr>
        <w:pStyle w:val="Normal"/>
        <w:numPr>
          <w:ilvl w:val="0"/>
          <w:numId w:val="4"/>
        </w:numPr>
        <w:spacing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b/>
          <w:color w:val="3B3838"/>
          <w:sz w:val="20"/>
          <w:szCs w:val="20"/>
        </w:rPr>
        <w:t>Company</w:t>
      </w:r>
      <w:r>
        <w:rPr>
          <w:rFonts w:eastAsia="Century Gothic" w:cs="Century Gothic" w:ascii="Century Gothic" w:hAnsi="Century Gothic"/>
          <w:b/>
          <w:sz w:val="20"/>
          <w:szCs w:val="20"/>
        </w:rPr>
        <w:t>:</w:t>
      </w:r>
      <w:r>
        <w:rPr>
          <w:rFonts w:eastAsia="Century Gothic" w:cs="Century Gothic" w:ascii="Century Gothic" w:hAnsi="Century Gothic"/>
          <w:sz w:val="20"/>
          <w:szCs w:val="20"/>
        </w:rPr>
        <w:t xml:space="preserve"> Won the Rising Star Award (date)</w:t>
      </w:r>
    </w:p>
    <w:p>
      <w:pPr>
        <w:pStyle w:val="Normal"/>
        <w:numPr>
          <w:ilvl w:val="0"/>
          <w:numId w:val="4"/>
        </w:numPr>
        <w:spacing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b/>
          <w:color w:val="3B3838"/>
          <w:sz w:val="20"/>
          <w:szCs w:val="20"/>
        </w:rPr>
        <w:t>Company:</w:t>
      </w:r>
      <w:r>
        <w:rPr>
          <w:rFonts w:eastAsia="Century Gothic" w:cs="Century Gothic" w:ascii="Century Gothic" w:hAnsi="Century Gothic"/>
          <w:sz w:val="20"/>
          <w:szCs w:val="20"/>
        </w:rPr>
        <w:t xml:space="preserve"> Achieved #1 adviser in eight out of 12 months, and was ranked in the in top four every month</w:t>
      </w:r>
    </w:p>
    <w:p>
      <w:pPr>
        <w:pStyle w:val="Normal"/>
        <w:numPr>
          <w:ilvl w:val="0"/>
          <w:numId w:val="4"/>
        </w:numPr>
        <w:spacing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b/>
          <w:color w:val="3B3838"/>
          <w:sz w:val="20"/>
          <w:szCs w:val="20"/>
        </w:rPr>
        <w:t>Company:</w:t>
      </w:r>
      <w:r>
        <w:rPr>
          <w:rFonts w:eastAsia="Century Gothic" w:cs="Century Gothic" w:ascii="Century Gothic" w:hAnsi="Century Gothic"/>
          <w:sz w:val="20"/>
          <w:szCs w:val="20"/>
        </w:rPr>
        <w:t xml:space="preserve"> Achieved record-breaking sales of £36k. Consistently brought in half of the overall monthly sales target </w:t>
      </w:r>
    </w:p>
    <w:p>
      <w:pPr>
        <w:pStyle w:val="Normal"/>
        <w:numPr>
          <w:ilvl w:val="0"/>
          <w:numId w:val="4"/>
        </w:numPr>
        <w:spacing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b/>
          <w:color w:val="3B3838"/>
          <w:sz w:val="20"/>
          <w:szCs w:val="20"/>
        </w:rPr>
        <w:t>Company:</w:t>
      </w:r>
      <w:r>
        <w:rPr>
          <w:rFonts w:eastAsia="Century Gothic" w:cs="Century Gothic" w:ascii="Century Gothic" w:hAnsi="Century Gothic"/>
          <w:color w:val="3B3838"/>
          <w:sz w:val="20"/>
          <w:szCs w:val="20"/>
        </w:rPr>
        <w:t xml:space="preserve"> </w:t>
      </w:r>
      <w:r>
        <w:rPr>
          <w:rFonts w:eastAsia="Century Gothic" w:cs="Century Gothic" w:ascii="Century Gothic" w:hAnsi="Century Gothic"/>
          <w:sz w:val="20"/>
          <w:szCs w:val="20"/>
        </w:rPr>
        <w:t>Won Top Seller Prize for two consecutive months, securing 155% and 203% of monthly targets</w:t>
      </w:r>
    </w:p>
    <w:p>
      <w:pPr>
        <w:pStyle w:val="Normal"/>
        <w:spacing w:lineRule="auto" w:line="240" w:before="0" w:after="120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</w:r>
    </w:p>
    <w:p>
      <w:pPr>
        <w:pStyle w:val="Normal"/>
        <w:spacing w:lineRule="auto" w:line="240" w:before="0" w:after="120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b/>
          <w:sz w:val="20"/>
          <w:szCs w:val="20"/>
        </w:rPr>
        <w:t>EMPLOYMENT HISTORY</w:t>
      </w:r>
    </w:p>
    <w:p>
      <w:pPr>
        <w:pStyle w:val="Normal"/>
        <w:spacing w:lineRule="auto" w:line="240" w:before="0" w:after="120"/>
        <w:rPr>
          <w:rFonts w:ascii="Century Gothic" w:hAnsi="Century Gothic" w:eastAsia="Century Gothic" w:cs="Century Gothic"/>
          <w:color w:val="CC241C"/>
          <w:sz w:val="20"/>
          <w:szCs w:val="20"/>
        </w:rPr>
      </w:pPr>
      <w:r>
        <w:rPr>
          <w:rFonts w:eastAsia="Century Gothic" w:cs="Century Gothic" w:ascii="Century Gothic" w:hAnsi="Century Gothic"/>
          <w:color w:val="CC241C"/>
          <w:sz w:val="20"/>
          <w:szCs w:val="20"/>
        </w:rPr>
        <w:t xml:space="preserve">12/2014 – Present </w:t>
      </w:r>
    </w:p>
    <w:p>
      <w:pPr>
        <w:pStyle w:val="Normal"/>
        <w:spacing w:lineRule="auto" w:line="240" w:before="0" w:after="120"/>
        <w:rPr>
          <w:rFonts w:ascii="Century Gothic" w:hAnsi="Century Gothic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entury Gothic" w:hAnsi="Century Gothic"/>
          <w:b/>
          <w:sz w:val="20"/>
          <w:szCs w:val="20"/>
        </w:rPr>
        <w:t>Sales Manager, Company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 xml:space="preserve">Identifies and generates leads through networking, cold-calling and marketing, converting into key accounts 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 xml:space="preserve">Emphasises product features based on customers' needs and up-sell/cross-sell IT products/services 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 xml:space="preserve">Manages the sales cycle from inception to execution 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>Manages high-profile corporate accounts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 xml:space="preserve">Full ownership of P&amp;L to achieve revenue growth and gross profit stream 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 xml:space="preserve">Coordinates and leads service review meetings to ensure customer satisfaction and SLAs are being met 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 xml:space="preserve">Conducts bid analysis and deal execution, ensuring to buy, sell and renegotiate/renew contracts at best prices 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 xml:space="preserve">Writes formal responses to RFQ/RFPs 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>Uses CRM and ERP systems to record data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>Key role in developing the team: conducting appraisals, one-to-ones, training and mentoring</w:t>
      </w:r>
    </w:p>
    <w:p>
      <w:pPr>
        <w:pStyle w:val="Normal"/>
        <w:spacing w:lineRule="auto" w:line="240" w:before="0" w:after="120"/>
        <w:rPr>
          <w:rFonts w:ascii="Century Gothic" w:hAnsi="Century Gothic" w:eastAsia="Century Gothic" w:cs="Century Gothic"/>
          <w:color w:val="CC241C"/>
          <w:sz w:val="20"/>
          <w:szCs w:val="20"/>
        </w:rPr>
      </w:pPr>
      <w:r>
        <w:rPr>
          <w:rFonts w:eastAsia="Century Gothic" w:cs="Century Gothic" w:ascii="Century Gothic" w:hAnsi="Century Gothic"/>
          <w:color w:val="CC241C"/>
          <w:sz w:val="20"/>
          <w:szCs w:val="20"/>
        </w:rPr>
      </w:r>
    </w:p>
    <w:p>
      <w:pPr>
        <w:pStyle w:val="Normal"/>
        <w:spacing w:lineRule="auto" w:line="240" w:before="0" w:after="120"/>
        <w:rPr>
          <w:rFonts w:ascii="Century Gothic" w:hAnsi="Century Gothic" w:eastAsia="Century Gothic" w:cs="Century Gothic"/>
          <w:sz w:val="20"/>
          <w:szCs w:val="20"/>
        </w:rPr>
      </w:pPr>
      <w:bookmarkStart w:id="1" w:name="_gjdgxs"/>
      <w:bookmarkEnd w:id="1"/>
      <w:r>
        <w:rPr>
          <w:rFonts w:eastAsia="Century Gothic" w:cs="Century Gothic" w:ascii="Century Gothic" w:hAnsi="Century Gothic"/>
          <w:color w:val="CC241C"/>
          <w:sz w:val="20"/>
          <w:szCs w:val="20"/>
        </w:rPr>
        <w:t>10/2013 – 12/2014</w:t>
      </w:r>
    </w:p>
    <w:p>
      <w:pPr>
        <w:pStyle w:val="Normal"/>
        <w:spacing w:lineRule="auto" w:line="240" w:before="0" w:after="120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b/>
          <w:sz w:val="20"/>
          <w:szCs w:val="20"/>
        </w:rPr>
        <w:t>Marketing Sales Executive/Account Manager, Company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>Built sales roadmap in line with sales targets across the portfolio of B2B brands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 xml:space="preserve">Identified and reviewed clients’ marketing requirements in order to create tailored solutions 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>Constructed and presented presentations/proposals to clients based on their marketing objectives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 xml:space="preserve">Provided excellent agency servicing consisting of regular meetings, monthly presentations, agreed response times on RFPs and in-depth post-campaign reporting 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>Expanded client base by setting up meetings and telephoning marketing decision-makers and agencies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>Achieved monthly/quarterly revenue targets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>Provided accurate revenue forecasts to Sales Manager on a weekly basis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>Generated and targeted leads in specialist market/industries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>Used and monitored Salesforce, accurately inputting data and ensuring applications were up to date executing stock and warehouse check processes, management reporting to Credit Committees and MT Commodities</w:t>
      </w:r>
    </w:p>
    <w:p>
      <w:pPr>
        <w:pStyle w:val="Normal"/>
        <w:spacing w:lineRule="auto" w:line="240" w:before="0" w:after="120"/>
        <w:rPr>
          <w:rFonts w:ascii="Century Gothic" w:hAnsi="Century Gothic" w:eastAsia="Century Gothic" w:cs="Century Gothic"/>
          <w:color w:val="CC241C"/>
          <w:sz w:val="20"/>
          <w:szCs w:val="20"/>
        </w:rPr>
      </w:pPr>
      <w:r>
        <w:rPr>
          <w:rFonts w:eastAsia="Century Gothic" w:cs="Century Gothic" w:ascii="Century Gothic" w:hAnsi="Century Gothic"/>
          <w:color w:val="CC241C"/>
          <w:sz w:val="20"/>
          <w:szCs w:val="20"/>
        </w:rPr>
      </w:r>
    </w:p>
    <w:p>
      <w:pPr>
        <w:pStyle w:val="Normal"/>
        <w:spacing w:lineRule="auto" w:line="240" w:before="0" w:after="120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color w:val="CC241C"/>
          <w:sz w:val="20"/>
          <w:szCs w:val="20"/>
        </w:rPr>
        <w:t>06/2012 – 10/2013</w:t>
      </w:r>
    </w:p>
    <w:p>
      <w:pPr>
        <w:pStyle w:val="Normal"/>
        <w:spacing w:lineRule="auto" w:line="240" w:before="0" w:after="120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b/>
          <w:sz w:val="20"/>
          <w:szCs w:val="20"/>
        </w:rPr>
        <w:t>Sales Executive, Company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 xml:space="preserve">Sourced leads and cold-called to promote the products, and regularly called/visited both new and existing customers to discuss requirements, negotiate terms and maximise business opportunities 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 xml:space="preserve">Built and retained long-term friendships/relationships with customers 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>Acted as key point of contact for the company, ensured a high standard of customer service by discussing technical problems or repairs required and recommending suitable products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>Responsible for negotiating contracts from year to year (i.e. price increases and stock agreements)</w:t>
      </w:r>
    </w:p>
    <w:p>
      <w:pPr>
        <w:pStyle w:val="Normal"/>
        <w:spacing w:lineRule="auto" w:line="240" w:before="0" w:after="120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</w:r>
    </w:p>
    <w:p>
      <w:pPr>
        <w:pStyle w:val="Normal"/>
        <w:spacing w:lineRule="auto" w:line="240" w:before="0" w:after="120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b/>
          <w:sz w:val="20"/>
          <w:szCs w:val="20"/>
        </w:rPr>
        <w:t>EDUCATION</w:t>
      </w:r>
    </w:p>
    <w:p>
      <w:pPr>
        <w:pStyle w:val="Normal"/>
        <w:spacing w:lineRule="auto" w:line="240" w:before="0" w:after="120"/>
        <w:rPr>
          <w:rFonts w:ascii="Century Gothic" w:hAnsi="Century Gothic" w:eastAsia="Century Gothic" w:cs="Century Gothic"/>
          <w:sz w:val="20"/>
          <w:szCs w:val="20"/>
        </w:rPr>
      </w:pPr>
      <w:bookmarkStart w:id="2" w:name="_30j0zll"/>
      <w:bookmarkEnd w:id="2"/>
      <w:r>
        <w:rPr>
          <w:rFonts w:eastAsia="Century Gothic" w:cs="Century Gothic" w:ascii="Century Gothic" w:hAnsi="Century Gothic"/>
          <w:color w:val="CC241C"/>
          <w:sz w:val="20"/>
          <w:szCs w:val="20"/>
        </w:rPr>
        <w:t>10/2009 – 08/2012</w:t>
      </w:r>
    </w:p>
    <w:p>
      <w:pPr>
        <w:pStyle w:val="Normal"/>
        <w:spacing w:lineRule="auto" w:line="240" w:before="0" w:after="120"/>
        <w:rPr>
          <w:rFonts w:ascii="Century Gothic" w:hAnsi="Century Gothic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entury Gothic" w:hAnsi="Century Gothic"/>
          <w:b/>
          <w:sz w:val="20"/>
          <w:szCs w:val="20"/>
        </w:rPr>
        <w:t>BA: Business Management</w:t>
      </w:r>
    </w:p>
    <w:p>
      <w:pPr>
        <w:pStyle w:val="Normal"/>
        <w:spacing w:lineRule="auto" w:line="240" w:before="0" w:after="120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>University, City, Country</w:t>
      </w:r>
    </w:p>
    <w:p>
      <w:pPr>
        <w:pStyle w:val="Normal"/>
        <w:spacing w:lineRule="auto" w:line="240" w:before="0" w:after="120"/>
        <w:rPr>
          <w:rFonts w:ascii="Century Gothic" w:hAnsi="Century Gothic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entury Gothic" w:hAnsi="Century Gothic"/>
          <w:b/>
          <w:sz w:val="20"/>
          <w:szCs w:val="20"/>
        </w:rPr>
        <w:t xml:space="preserve">Key Modules: </w:t>
      </w:r>
    </w:p>
    <w:p>
      <w:pPr>
        <w:pStyle w:val="Normal"/>
        <w:spacing w:lineRule="auto" w:line="240" w:before="0" w:after="120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>Business Skills; Operations Management; Economics, Business and Sustainability; Financial Accounting; Marketing Principles; Organisational Behaviour and Analysis; Business Ethics; Business Decision-Making</w:t>
      </w:r>
    </w:p>
    <w:p>
      <w:pPr>
        <w:pStyle w:val="Normal"/>
        <w:spacing w:lineRule="auto" w:line="240" w:before="0" w:after="120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</w:r>
    </w:p>
    <w:p>
      <w:pPr>
        <w:pStyle w:val="Normal"/>
        <w:spacing w:lineRule="auto" w:line="240" w:before="0" w:after="120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color w:val="CC241C"/>
          <w:sz w:val="20"/>
          <w:szCs w:val="20"/>
        </w:rPr>
        <w:t>10/2007 – 08/2009</w:t>
      </w:r>
    </w:p>
    <w:p>
      <w:pPr>
        <w:pStyle w:val="Normal"/>
        <w:spacing w:lineRule="auto" w:line="240" w:before="0" w:after="120"/>
        <w:rPr>
          <w:rFonts w:ascii="Century Gothic" w:hAnsi="Century Gothic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entury Gothic" w:hAnsi="Century Gothic"/>
          <w:b/>
          <w:sz w:val="20"/>
          <w:szCs w:val="20"/>
        </w:rPr>
        <w:t xml:space="preserve">A Levels: Maths (C) Business Studies (A) Further Maths (B) </w:t>
      </w:r>
    </w:p>
    <w:p>
      <w:pPr>
        <w:pStyle w:val="Normal"/>
        <w:spacing w:lineRule="auto" w:line="240" w:before="0" w:after="120"/>
        <w:rPr>
          <w:rFonts w:ascii="Century Gothic" w:hAnsi="Century Gothic" w:eastAsia="Century Gothic" w:cs="Century Gothic"/>
          <w:sz w:val="20"/>
          <w:szCs w:val="20"/>
        </w:rPr>
      </w:pPr>
      <w:bookmarkStart w:id="3" w:name="_1fob9te"/>
      <w:bookmarkEnd w:id="3"/>
      <w:r>
        <w:rPr>
          <w:rFonts w:eastAsia="Century Gothic" w:cs="Century Gothic" w:ascii="Century Gothic" w:hAnsi="Century Gothic"/>
          <w:sz w:val="20"/>
          <w:szCs w:val="20"/>
        </w:rPr>
        <w:t>School, City, Country</w:t>
      </w:r>
    </w:p>
    <w:p>
      <w:pPr>
        <w:pStyle w:val="Normal"/>
        <w:spacing w:lineRule="auto" w:line="240" w:before="0" w:after="0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 xml:space="preserve">IHG: Sales Approach and Coaching 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>NVQ Level 3: Business Administration and Customer Care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>ALDP Level 1: Leadership Fundamentals, Crucial Conversations, Project Delivery, Strength Based Leadership, Presentation skills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>Focus of degree, eg this included modules in social media management and public speaking</w:t>
      </w:r>
    </w:p>
    <w:p>
      <w:pPr>
        <w:pStyle w:val="Normal"/>
        <w:spacing w:lineRule="auto" w:line="240" w:before="0" w:after="120"/>
        <w:rPr/>
      </w:pPr>
      <w:r>
        <w:rPr/>
      </w:r>
      <w:bookmarkStart w:id="4" w:name="_3znysh7"/>
      <w:bookmarkStart w:id="5" w:name="_3znysh7"/>
      <w:bookmarkEnd w:id="5"/>
    </w:p>
    <w:p>
      <w:pPr>
        <w:pStyle w:val="Normal"/>
        <w:spacing w:lineRule="auto" w:line="240" w:before="0" w:after="120"/>
        <w:rPr>
          <w:rFonts w:ascii="Century Gothic" w:hAnsi="Century Gothic" w:eastAsia="Century Gothic" w:cs="Century Gothic"/>
          <w:b/>
          <w:b/>
          <w:sz w:val="20"/>
          <w:szCs w:val="20"/>
        </w:rPr>
      </w:pPr>
      <w:bookmarkStart w:id="6" w:name="_2et92p0"/>
      <w:bookmarkEnd w:id="6"/>
      <w:r>
        <w:rPr>
          <w:rFonts w:eastAsia="Century Gothic" w:cs="Century Gothic" w:ascii="Century Gothic" w:hAnsi="Century Gothic"/>
          <w:b/>
          <w:sz w:val="20"/>
          <w:szCs w:val="20"/>
        </w:rPr>
        <w:t>SOFTWARE</w:t>
      </w:r>
    </w:p>
    <w:p>
      <w:pPr>
        <w:pStyle w:val="Normal"/>
        <w:spacing w:lineRule="auto" w:line="240" w:before="0" w:after="120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 xml:space="preserve">Microsoft Office (PowerPoint, Word, Excel and Outlook), CRM and ERP systems </w:t>
      </w:r>
    </w:p>
    <w:p>
      <w:pPr>
        <w:pStyle w:val="Normal"/>
        <w:spacing w:lineRule="auto" w:line="240" w:before="0" w:after="120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</w:r>
    </w:p>
    <w:p>
      <w:pPr>
        <w:pStyle w:val="Normal"/>
        <w:spacing w:lineRule="auto" w:line="240" w:before="0" w:after="120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b/>
          <w:sz w:val="20"/>
          <w:szCs w:val="20"/>
        </w:rPr>
        <w:t>PERSONAL INTERESTS</w:t>
      </w:r>
    </w:p>
    <w:p>
      <w:pPr>
        <w:pStyle w:val="Normal"/>
        <w:spacing w:lineRule="auto" w:line="240" w:before="0" w:after="120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>Parasailing, mountain climbing, travelling and mountain biking</w:t>
      </w:r>
    </w:p>
    <w:p>
      <w:pPr>
        <w:pStyle w:val="Normal"/>
        <w:spacing w:lineRule="auto" w:line="240" w:before="0" w:after="120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</w:r>
    </w:p>
    <w:p>
      <w:pPr>
        <w:pStyle w:val="Normal"/>
        <w:spacing w:lineRule="auto" w:line="240" w:before="0" w:after="120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b/>
          <w:sz w:val="20"/>
          <w:szCs w:val="20"/>
        </w:rPr>
        <w:t>REFERENCES ON REQUEST</w:t>
      </w:r>
    </w:p>
    <w:p>
      <w:pPr>
        <w:pStyle w:val="Normal"/>
        <w:spacing w:lineRule="auto" w:line="240" w:before="0" w:after="120"/>
        <w:rPr>
          <w:rFonts w:ascii="Century Gothic" w:hAnsi="Century Gothic" w:eastAsia="Century Gothic" w:cs="Century Gothic"/>
          <w:sz w:val="20"/>
          <w:szCs w:val="20"/>
        </w:rPr>
      </w:pPr>
      <w:r>
        <w:rPr/>
      </w:r>
    </w:p>
    <w:sectPr>
      <w:footerReference w:type="default" r:id="rId3"/>
      <w:type w:val="nextPage"/>
      <w:pgSz w:w="11906" w:h="16838"/>
      <w:pgMar w:left="1022" w:right="1022" w:header="0" w:top="1022" w:footer="720" w:bottom="1022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entury Gothic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pBdr/>
      <w:bidi w:val="0"/>
      <w:spacing w:lineRule="auto" w:line="276" w:before="0" w:after="20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de-DE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me@hot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LibreOffice/6.4.3.2$Linux_X86_64 LibreOffice_project/40$Build-2</Application>
  <Pages>2</Pages>
  <Words>633</Words>
  <Characters>3846</Characters>
  <CharactersWithSpaces>4416</CharactersWithSpaces>
  <Paragraphs>58</Paragraphs>
  <Company>Monster Worldwide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2017-09-25T11:00:00Z</dcterms:created>
  <dc:creator>Heissat, Sarah</dc:creator>
  <dc:description/>
  <dc:language>en-US</dc:language>
  <cp:lastModifiedBy/>
  <cp:lastPrinted>2017-09-25T11:00:00Z</cp:lastPrinted>
  <dcterms:modified xsi:type="dcterms:W3CDTF">2020-06-02T20:43:25Z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Monster Worldwide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