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Geographic Economics of the MEXT Scholarship: A Comprehensive Analysis of Regional Living Costs for Research Students in Japan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Ministry of Education, Culture, Sports, Science and Technology (MEXT) scholarship program represents one of the most comprehensive state-sponsored academic mobility initiatives in the global higher education sector. Designed to attract elite international researchers to Japanese universities, the scholarship eliminates the primary financial barriers to graduate study by providing full tuition waivers, round-trip international airfare, and a fixed monthly stipend intended to cover all daily living expenses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However, Japan features a highly heterogeneous macroeconomic landscape. The cost of living varies drastically between hyper-dense megacities like Tokyo and regional academic hubs like Sapporo, Fukuoka, or Okinawa</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Because the core MEXT stipend remains largely uniform nationwide, the geographic placement of a research student fundamentally dictates their real purchasing power, standard of living, and financial security.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report provides an exhaustive, granular analysis of the cost of living for MEXT research students across the Japanese archipelago. By dissecting the primary expenditure categories—rent, utilities, food, transportation, and miscellaneous costs—this analysis constructs a comprehensive financial blueprint for academic life in various regions. Furthermore, it explores the second and third-order economic implications of the fixed-stipend model, examining how infrastructural subsidies, such as student commuter passes and highly subsidized university dormitories, act as critical financial equalizers that prevent stipend exhaustion in high-cost urban centers.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Financial Architecture of the MEXT Scholarship</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understand the economic reality of an international research student in Japan, it is necessary to define the exact parameters of the MEXT financial provision and the baseline costs of Japanese higher education. The scholarship entirely removes the burden of academic fees. For context, annual tuition at a Japanese national university (such as the University of Tokyo, Kyoto University, or Nagoya University) is strictly regulated at ¥535,800, coupled with a mandatory one-time admission fee of ¥282,000</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Private university tuition is significantly more volatile, ranging from ¥800,000 to over ¥2,000,000 annually, depending on the faculty and institution</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The complete waiver of these costs immediately isolates the MEXT scholar's financial concerns strictly to daily living expenses and initial settlement costs.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standard monthly stipend provided to graduate-level MEXT scholars is tiered based on academic progression. As of the 2024 through 2026 fiscal cycles, the stipend structure is defined as follows: non-degree research students (those in the preparatory or initial research phase) receive ¥143,000 per month; regular students enrolled in Master’s or professional degree programs receive ¥144,000 per month; and students enrolled in doctoral programs receive ¥145,000 per month</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duration of this funding is equally structured: non-degree research students are funded for 18 to 24 months, Master's students for 24 months, and doctoral students for 36 to 48 months, with the possibility of extension if the student advances academically</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While this base rate is fixed nationwide, the Japanese government implements minor cost-of-living adjustments to account for the extreme economic disparity between regions. Students conducting research in designated high-cost urban centers receive a supplemental regional allowance of ¥2,000 to ¥3,000 per month</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For example, scholars placed in Kyoto City receive an additional ¥3,000, whereas those in smaller nearby municipalities like Uji City or Inuyama City receive ¥2,000</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Furthermore, to mitigate the harsh climatic realities of northern Japan, students stationed in specific colder regions receive an additional ¥3,000 per month from November through March to offset increased winter heating costs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Despite these targeted adjustments, the maximum possible stipend for a doctoral student in a high-cost region tops out at ¥148,000 per month. Data from the Japan Student Services Organization (JASSO) indicates that the national average monthly living expenditure for international students (excluding tuition) sits at approximately ¥105,000, but ranges dramatically up to ¥170,000 or more in central Kanto</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Consequently, while the MEXT stipend is theoretically sufficient to maintain a moderate lifestyle across the country, its practical adequacy is highly vulnerable to regional real estate markets and localized consumer pricing.</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Structural Determinants of Student Expenditure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Before analyzing specific geographic zones, one must establish the underlying mechanisms that govern the five primary cost categories: Rent, Utilities, Food, Transportation, and Miscellaneous expenses. Understanding the structural origin of these costs provides the necessary context for why financial requirements fluctuate so sharply across prefectural lines.</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Rent and the Dual Housing Market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Rent is unequivocally the single largest and most variable driver of living costs in Japan, shaping the entirety of a student's budget</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The Japanese student housing market is divided into two distinct ecosystems: subsidized university dormitories and the private rental market. The financial trajectory of a MEXT scholar is heavily dependent on which of these two ecosystems they inhabit upon arrival.</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National universities, heavily subsidized by the government, offer on-campus or near-campus dormitories frequently designated as International Houses. Monthly rent in these facilities is exceptionally low by global standards, typically ranging from ¥10,000 to ¥40,000 per month</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However, capacity is severely constrained. Rooms are allocated via lottery or strict priority systems, and residential tenure is usually capped at six months to one year, forcing the student to eventually transition to private housing</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Once dormitory eligibility expires, students enter the private market. Private studio apartments (classified in Japan as 1R or 1K) average ¥41,000 nationally, but demand a massive premium in metropolitan cores, scaling up to ¥80,000 or more in Tokyo</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Share houses have emerged as a popular budget alternative for international students, offering private bedrooms with communal facilities for ¥40,000 to ¥80,000 per month</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Beyond the monthly rent, the private market is defined by extreme upfront setup costs. Signing a lease typically requires a sudden capital injection of ¥150,000 to ¥300,000 to cover various mandatory fees</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These initial costs include a security deposit (</w:t>
      </w:r>
      <w:r w:rsidDel="00000000" w:rsidR="00000000" w:rsidRPr="00000000">
        <w:rPr>
          <w:rFonts w:ascii="Arial" w:cs="Arial" w:eastAsia="Arial" w:hAnsi="Arial"/>
          <w:i w:val="1"/>
          <w:iCs w:val="1"/>
          <w:color w:val="1f1f1f"/>
          <w:rtl w:val="0"/>
        </w:rPr>
        <w:t xml:space="preserve">shikikin</w:t>
      </w:r>
      <w:r w:rsidDel="00000000" w:rsidR="00000000" w:rsidRPr="00000000">
        <w:rPr>
          <w:rFonts w:ascii="Arial" w:cs="Arial" w:eastAsia="Arial" w:hAnsi="Arial"/>
          <w:color w:val="1f1f1f"/>
          <w:rtl w:val="0"/>
        </w:rPr>
        <w:t xml:space="preserve">), which is usually equivalent to one or two months' rent, and "key money" (</w:t>
      </w:r>
      <w:r w:rsidDel="00000000" w:rsidR="00000000" w:rsidRPr="00000000">
        <w:rPr>
          <w:rFonts w:ascii="Arial" w:cs="Arial" w:eastAsia="Arial" w:hAnsi="Arial"/>
          <w:i w:val="1"/>
          <w:iCs w:val="1"/>
          <w:color w:val="1f1f1f"/>
          <w:rtl w:val="0"/>
        </w:rPr>
        <w:t xml:space="preserve">reikin</w:t>
      </w:r>
      <w:r w:rsidDel="00000000" w:rsidR="00000000" w:rsidRPr="00000000">
        <w:rPr>
          <w:rFonts w:ascii="Arial" w:cs="Arial" w:eastAsia="Arial" w:hAnsi="Arial"/>
          <w:color w:val="1f1f1f"/>
          <w:rtl w:val="0"/>
        </w:rPr>
        <w:t xml:space="preserve">), a non-refundable landlord gratuity of equal value</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Additional mandatory expenses include real estate agency fees, fire insurance, a key exchange fee (typically ¥10,000 to ¥25,000), and a guarantor company fee, as most international students lack a Japanese national to co-sign their lease</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Because MEXT stipends are paid monthly in arrears, scholars must arrive in Japan with substantial personal savings to bridge this initial housing shock</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Utilities: Climatic and Infrastructural Variations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Utilities in Japan—encompassing electricity, gas, and water—average between ¥7,000 and ¥15,000 per month for a single occupant</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This category is highly susceptible to two main variables: regional climate and municipal infrastructure.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Climatic extremes drive up utility costs during specific seasons. In Hokkaido and the Tohoku region, sub-zero winter temperatures require constant residential heating, pushing winter electricity or kerosene bills significantly higher than the national average</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Conversely, the humid subtropical summers of Okinawa and Kyushu necessitate heavy air conditioning usage from June through September.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Infrastructure also dictates cost, particularly regarding gas provision. Urban centers are typically connected to municipal city gas lines, which are highly cost-effective and strictly regulated. However, suburban or regional properties frequently rely on Liquefied Petroleum (LP) gas tanks, which can be nearly twice as expensive as city gas. Internet access, usually billed separately in private apartments, adds a rigid ¥3,500 to ¥6,250 monthly, though it is often included in the base rent of share houses and dormitories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Food: Supply Chains, Subsidies, and Retail Strategy</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Food expenditure for an international student is highly elastic, oscillating between ¥20,000 and ¥45,000 per month depending on reliance on retail versus restaurant sectors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Japan boasts a highly efficient, tiered food retail system that rewards strategic consumer behavior.</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At the base level, cooking at home utilizing discount supermarket chains (such as AEON, Seiyu, or Ito Yokado) allows students to minimize costs to approximately ¥20,000 to ¥35,000 per month</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A significant cost-saving mechanism ingrained in Japanese retail culture is the evening discount system, where supermarkets slash prices on prepared meals, bentos, and fresh produce by 20% to 50% just before closing. Standard grocery prices across the nation maintain relative stability; for instance, the national average retail price for a five-kilogram bag of rice is approximately ¥4,979, while daily staples such as a liter of milk or a dozen eggs average ¥267 and ¥313, respectively</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White bread typically costs ¥524 per kilogram, and fresh produce like apples averages ¥811 per kilogram</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University cafeterias serve as a vital institutional subsidy, offering nutritionally balanced, calorie-dense meals for ¥300 to ¥500</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Conversely, heavy reliance on convenience stores (</w:t>
      </w:r>
      <w:r w:rsidDel="00000000" w:rsidR="00000000" w:rsidRPr="00000000">
        <w:rPr>
          <w:rFonts w:ascii="Arial" w:cs="Arial" w:eastAsia="Arial" w:hAnsi="Arial"/>
          <w:i w:val="1"/>
          <w:iCs w:val="1"/>
          <w:color w:val="1f1f1f"/>
          <w:rtl w:val="0"/>
        </w:rPr>
        <w:t xml:space="preserve">konbini</w:t>
      </w:r>
      <w:r w:rsidDel="00000000" w:rsidR="00000000" w:rsidRPr="00000000">
        <w:rPr>
          <w:rFonts w:ascii="Arial" w:cs="Arial" w:eastAsia="Arial" w:hAnsi="Arial"/>
          <w:color w:val="1f1f1f"/>
          <w:rtl w:val="0"/>
        </w:rPr>
        <w:t xml:space="preserve">) or frequent dining out at mid-range restaurants can quickly inflate the food budget past ¥40,000</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Geographic location plays a subtle role in food pricing; agricultural prefectures offer cheaper, hyper-local access to fresh produce compared to the complex, multi-tiered supply chains required to stock central Tokyo or the maritime shipping costs required to supply Okinawa</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Transportation: The Subsidized Commute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Japan’s public transit network is unparalleled in efficiency, but single-fare daily commutes can quickly erode a student's budget. To safeguard educational access, the Japanese government and transit authorities provide an incredibly powerful subsidy: the Student Commuter Pass (</w:t>
      </w:r>
      <w:r w:rsidDel="00000000" w:rsidR="00000000" w:rsidRPr="00000000">
        <w:rPr>
          <w:rFonts w:ascii="Arial" w:cs="Arial" w:eastAsia="Arial" w:hAnsi="Arial"/>
          <w:i w:val="1"/>
          <w:iCs w:val="1"/>
          <w:color w:val="1f1f1f"/>
          <w:rtl w:val="0"/>
        </w:rPr>
        <w:t xml:space="preserve">Tsugaku-teikiken</w:t>
      </w:r>
      <w:r w:rsidDel="00000000" w:rsidR="00000000" w:rsidRPr="00000000">
        <w:rPr>
          <w:rFonts w:ascii="Arial" w:cs="Arial" w:eastAsia="Arial" w:hAnsi="Arial"/>
          <w:color w:val="1f1f1f"/>
          <w:rtl w:val="0"/>
        </w:rPr>
        <w:t xml:space="preserve"> or </w:t>
      </w:r>
      <w:r w:rsidDel="00000000" w:rsidR="00000000" w:rsidRPr="00000000">
        <w:rPr>
          <w:rFonts w:ascii="Arial" w:cs="Arial" w:eastAsia="Arial" w:hAnsi="Arial"/>
          <w:i w:val="1"/>
          <w:iCs w:val="1"/>
          <w:color w:val="1f1f1f"/>
          <w:rtl w:val="0"/>
        </w:rPr>
        <w:t xml:space="preserve">Gakuwari</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w:t>
      </w:r>
      <w:r w:rsidDel="00000000" w:rsidR="00000000" w:rsidRPr="00000000">
        <w:rPr>
          <w:rFonts w:ascii="Arial" w:cs="Arial" w:eastAsia="Arial" w:hAnsi="Arial"/>
          <w:i w:val="1"/>
          <w:iCs w:val="1"/>
          <w:color w:val="1f1f1f"/>
          <w:rtl w:val="0"/>
        </w:rPr>
        <w:t xml:space="preserve">Tsugaku-teikiken</w:t>
      </w:r>
      <w:r w:rsidDel="00000000" w:rsidR="00000000" w:rsidRPr="00000000">
        <w:rPr>
          <w:rFonts w:ascii="Arial" w:cs="Arial" w:eastAsia="Arial" w:hAnsi="Arial"/>
          <w:color w:val="1f1f1f"/>
          <w:rtl w:val="0"/>
        </w:rPr>
        <w:t xml:space="preserve"> allows for unlimited travel between a student's registered home station and the station nearest to their university campus</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 Because it is specifically subsidized for degree-seeking and official research students, the pass offers a massive 50% to 80% discount off the standard adult commuter rate</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 For example, a daily round-trip commute that would standardly cost ¥9,200 per month using standard fares can be reduced to roughly ¥6,500 or less</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Procuring this pass requires formal documentation, specifically a </w:t>
      </w:r>
      <w:r w:rsidDel="00000000" w:rsidR="00000000" w:rsidRPr="00000000">
        <w:rPr>
          <w:rFonts w:ascii="Arial" w:cs="Arial" w:eastAsia="Arial" w:hAnsi="Arial"/>
          <w:i w:val="1"/>
          <w:iCs w:val="1"/>
          <w:color w:val="1f1f1f"/>
          <w:rtl w:val="0"/>
        </w:rPr>
        <w:t xml:space="preserve">Tsugaku shomeisho</w:t>
      </w:r>
      <w:r w:rsidDel="00000000" w:rsidR="00000000" w:rsidRPr="00000000">
        <w:rPr>
          <w:rFonts w:ascii="Arial" w:cs="Arial" w:eastAsia="Arial" w:hAnsi="Arial"/>
          <w:color w:val="1f1f1f"/>
          <w:rtl w:val="0"/>
        </w:rPr>
        <w:t xml:space="preserve"> (certificate of commuter status) issued by the university, verifying the student's residential address and academic enrollment</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The pass can be purchased in one, three, or six-month increments, with the six-month pass offering the steepest annualized discount</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 It is loaded onto a regional IC card (such as Suica or Pasmo) or a mobile wallet</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 Because it allows free on-and-off privileges at any station along the designated route, strategic students often rent apartments along transit lines that pass through major commercial or entertainment hubs, granting them free access to the city center for leisure</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 Furthermore, for long-distance domestic travel exceeding 100 kilometers, students can obtain a Student Travel Discount Certificate, granting a 20% reduction on base rail fares</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Depending on the commuting distance, transport budgets for students range from ¥5,000 to ¥15,000 monthly</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Miscellaneous Costs: National Health Insurance and Telecommunications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Miscellaneous expenses, generally ranging from ¥10,000 to ¥30,000, cover daily necessities, clothing, social entertainment, telecommunications, and mandatory state insurance</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critical component of this category is Japan’s National Health Insurance (NHI). Participation is legally mandatory for all residents, including international students</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The NHI system covers 70% of all prescription and clinical medical costs, leaving the patient with a highly regulated 30% co-pay</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Crucially, NHI premiums are assessed based on the previous year's income in Japan. Because international students on MEXT scholarships generally do not have significant taxable Japanese income from employment upon arrival, they qualify for extensive statutory premium reductions</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 Consequently, a student's NHI premium is typically reduced to roughly ¥12,000 to ¥25,000 </w:t>
      </w:r>
      <w:r w:rsidDel="00000000" w:rsidR="00000000" w:rsidRPr="00000000">
        <w:rPr>
          <w:rFonts w:ascii="Arial" w:cs="Arial" w:eastAsia="Arial" w:hAnsi="Arial"/>
          <w:i w:val="1"/>
          <w:iCs w:val="1"/>
          <w:color w:val="1f1f1f"/>
          <w:rtl w:val="0"/>
        </w:rPr>
        <w:t xml:space="preserve">per year</w:t>
      </w:r>
      <w:r w:rsidDel="00000000" w:rsidR="00000000" w:rsidRPr="00000000">
        <w:rPr>
          <w:rFonts w:ascii="Arial" w:cs="Arial" w:eastAsia="Arial" w:hAnsi="Arial"/>
          <w:color w:val="1f1f1f"/>
          <w:rtl w:val="0"/>
        </w:rPr>
        <w:t xml:space="preserve">, translating to a highly manageable ¥1,000 to ¥2,000 per month</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Telecommunications have become increasingly affordable following government pressure on major carriers. Budget SIM providers (MVNOs) offer robust 10GB to 20GB monthly data plans for ¥2,000 to ¥4,500</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The remainder of the miscellaneous budget is absorbed by personal hobbies, domestic travel, and social dining.</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Regional Economic Profiles for MEXT Scholars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purchasing power of the ¥143,000–¥145,000 MEXT stipend cannot be evaluated in a vacuum; it is entirely dependent on geographical placement. The JASSO 2023 Lifestyle Survey highlights this disparity, revealing that average monthly expenditures range from ¥80,000 in Shikoku to over ¥130,000 in Tokyo</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The following sections provide an exhaustive breakdown of the expected monthly cost of living across Japan's major regions, utilizing specific case data to illustrate the economic realities of each zone.</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The Kanto Region: The Megacity Premium (Tokyo, Yokohama, Chiba, Saitama)</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Kanto region, anchored by the Greater Tokyo Area, is the most highly sought-after academic destination, housing elite institutions like the University of Tokyo, Tokyo Institute of Technology, Waseda, and Keio</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However, it presents the most hostile economic environment for a fixed-stipend scholar.</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Tokyo's population density and global corporate status result in premium pricing across almost every sector, with the regional Kanto average sitting at ¥123,000 and Tokyo proper at ¥130,000, excluding tuition</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Rent is the primary culprit. A private 1K apartment in central or popular suburban Tokyo rarely falls below ¥60,000 and easily scales past ¥80,000</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micro-economic case study of a typical international student in Tokyo illustrates this pressure. A student renting a suburban apartment requires approximately ¥56,000 for rent, ¥6,000 for utilities (water ¥2,500, electricity ¥2,000, gas ¥1,500), ¥3,500 for internet, and ¥12,000 for a commuter pass</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Groceries easily consume ¥40,000 a month (¥10,000 per week), while a mobile plan and NHI add another ¥6,100</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Even before discretionary spending on clothing, dining out, or academic materials, the baseline survival cost exceeds ¥123,000.</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survive in Tokyo on a MEXT stipend, scholars are virtually forced into one of three compromises: winning the lottery for a subsidized university dorm (which reduces rent to ¥20,000–¥50,000)</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moving into a high-density share house, or living far outside the city center in neighboring prefectures like Saitama, Chiba, or Kanagawa (Yokohama). Living in Yokohama or Chiba reduces rent by roughly 15% to 25% compared to central Tokyo, but increases commute times to 60-90 minutes and pushes transportation costs to the upper limit of ¥12,000–¥15,000, offsetting a portion of the rental savings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Expenditure Category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Central Tokyo (Est. JPY)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Greater Kanto (Yokohama/Saitama) (Est. JPY)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Economic Drivers &amp; Context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Rent (Private/Share)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¥60,000 – ¥85,000+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¥45,000 – ¥65,000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Extreme land valuation in central wards pushes students to outer suburbs.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Utilities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¥10,000 – ¥15,000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¥10,000 – ¥15,000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Standard urban grid rates.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Food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¥30,000 – ¥45,000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¥25,000 – ¥40,000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Higher cost of dining out; dense access to mid-range restaurants and cafes.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Transport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¥8,000 – ¥15,000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¥10,000 – ¥15,000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Complex, sprawling rail network. Longer commutes from suburbs inflate commuter pass costs.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Misc (NHI, Phone, etc)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¥15,000 – ¥25,000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¥15,000 – ¥20,000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Higher social and entertainment costs inherent to megacity life.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Estimated Total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¥123,000 – ¥185,000+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¥105,000 – ¥155,000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MEXT Stipend: ¥143k–148k. Severe budget pressure in Tokyo.</w:t>
            </w:r>
          </w:p>
        </w:tc>
      </w:tr>
    </w:tbl>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The Kansai Region: The Historic Academic Hubs (Osaka, Kyoto, Kobe, Nara)</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Kansai region represents a highly favorable economic middle ground. Home to world-class institutions like Kyoto University and Osaka University</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the region offers a rich cultural experience at a steep discount compared to Tokyo, with average regional expenditures sitting at ¥101,000</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Osaka, the commercial engine of Kansai, features an average monthly living cost ranging from ¥100,000 to ¥140,000</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Rent in Osaka is notably cheaper than in Kanto, with private apartments easily secured between ¥45,000 and ¥65,000, while university dormitories range from ¥25,000 to ¥60,000</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Food is historically celebrated and highly affordable in Osaka, bringing monthly grocery and dining budgets down to a comfortable ¥25,000 to ¥35,000</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Kobe offers a similar economic profile, tailored toward a quieter, coastal lifestyle with rents hovering in the ¥40,000 to ¥60,000 range</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Kyoto operates as a distinct micro-economy, built around its massive student population. Because the city is geographically compact and relatively flat, a massive proportion of Kyoto’s student population commutes by bicycle rather than train. This structural reality eliminates the ¥10,000 monthly rail expense seen in Tokyo, dropping transit costs to near zero outside of occasional rainy days or regional trips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Furthermore, Kyoto University offers excellent subsidized housing (¥20,000–¥40,000)</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and MEXT scholars stationed in Kyoto City specifically receive the maximum regional stipend bump of ¥3,000</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pushing their income to ¥146,000–¥148,000.</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Expenditure Category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Osaka / Kobe (Est. JPY)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Kyoto (Est. JPY)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Economic Drivers &amp; Context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Rent (Private/Share)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¥40,000 – ¥65,000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¥40,000 – ¥60,000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Abundant mid-tier housing; Kyoto has legacy student apartments near campuses.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Utilities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¥8,000 – ¥12,000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¥8,000 – ¥12,000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Hot, humid summers require heavy AC usage; standard urban pricing.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Food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¥25,000 – ¥35,000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¥25,000 – ¥35,000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 density of cheap, student-focused eateries and local markets.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Transport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¥6,000 – ¥12,000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¥2,000 – ¥6,000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Kyoto relies heavily on bicycles, drastically slashing monthly transport budgets.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Misc (NHI, Phone, etc)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¥15,000 – ¥20,000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¥15,000 – ¥20,000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Standard national rates apply.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Estimated Total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¥94,000 – ¥144,000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¥90,000 – ¥133,000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MEXT Stipend yields a comfortable surplus, especially with Kyoto's +¥3k bonus.</w:t>
            </w:r>
          </w:p>
        </w:tc>
      </w:tr>
    </w:tbl>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The Chubu Region: The Industrial Heartland (Nagoya, Kofu, Niigata)</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Chubu region, centered around Nagoya, is Japan's industrial and automotive heartland. Nagoya University is a major draw for MEXT scholars in engineering, physics, and the sciences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The region offers a highly balanced cost of living, bridging the gap between urban convenience and suburban pricing, with regional averages sitting at ¥89,000</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Nagoya, the average living cost ranges from ¥86,000 to ¥140,000 depending on housing choices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Rent for private apartments sits comfortably between ¥35,000 and ¥60,000</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Nagoya University itself boasts an extensive and highly organized dormitory system that drastically undercuts private market rates. For instance, the International Ohmeikan dormitory offers single rooms for approximately ¥16,000 (plus ¥10,000 for utilities), while International Residence Daiko charges ¥25,000, and International Residence Yamate North charges ¥32,000</w:t>
      </w:r>
      <w:r w:rsidDel="00000000" w:rsidR="00000000" w:rsidRPr="00000000">
        <w:rPr>
          <w:rFonts w:ascii="Arial" w:cs="Arial" w:eastAsia="Arial" w:hAnsi="Arial"/>
          <w:color w:val="444746"/>
          <w:sz w:val="24"/>
          <w:szCs w:val="24"/>
          <w:vertAlign w:val="superscript"/>
          <w:rtl w:val="0"/>
        </w:rPr>
        <w:t xml:space="preserve">44</w:t>
      </w:r>
      <w:r w:rsidDel="00000000" w:rsidR="00000000" w:rsidRPr="00000000">
        <w:rPr>
          <w:rFonts w:ascii="Arial" w:cs="Arial" w:eastAsia="Arial" w:hAnsi="Arial"/>
          <w:color w:val="1f1f1f"/>
          <w:rtl w:val="0"/>
        </w:rPr>
        <w:t xml:space="preserve">. The city’s infrastructure is expansive, meaning housing further from the city center remains well-connected by the subway system, keeping transport costs predictable at roughly ¥5,000 to ¥8,000 per month</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Smaller cities in the Chubu region, such as Kofu (Yamanashi Prefecture), offer extreme budget profiles. Kofu is surrounded by agricultural land, meaning fresh fruits and vegetables—often expensive in Japanese supermarkets—are cheap and readily available directly from local farms</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The quiet, decentralized nature of these cities makes bicycle transport the default, and rents plunge into the ¥30,000 range, making them highly lucrative placements for fixed-income scholars</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Expenditure Category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Nagoya (Est. JPY)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Regional Chubu (e.g., Kofu)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Economic Drivers &amp; Context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Rent (Private/Share)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¥35,000 – ¥60,000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¥25,000 – ¥45,000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 availability of mid-size apartments; less speculative real estate inflation.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Utilities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¥8,000 – ¥12,000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¥8,000 – ¥12,000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Standard rates.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Food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¥25,000 – ¥35,000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¥20,000 – ¥30,000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Access to local agriculture in regional areas suppresses grocery costs.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Transport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¥5,000 – ¥10,000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¥2,000 – ¥5,000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Strong subway in Nagoya; bicycle dominance in smaller cities.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Misc (NHI, Phone, etc)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¥12,000 – ¥20,000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¥10,000 – ¥15,000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Fewer high-cost urban entertainment traps in regional zones.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Estimated Total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¥85,000 – ¥137,000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¥65,000 – ¥107,000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Massive stipend surplus available, particularly in regional Chubu or Nagoya dorms.</w:t>
            </w:r>
          </w:p>
        </w:tc>
      </w:tr>
    </w:tbl>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Kyushu and Okinawa: The High-Yield Southern Hubs (Fukuoka, Oita, Naha)</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a MEXT scholar seeking the absolute maximum purchasing power and the highest quality of life per yen, the island of Kyushu—and specifically the city of Fukuoka—is widely considered the optimal placement</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Kyushu as a whole boasts an incredibly low average monthly expenditure of just ¥82,000</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Despite its status as a major metropolis and a booming startup hub, Fukuoka possesses an anomalous real estate market where supply outstrips demand, leading to dramatically suppressed rent prices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Private apartments that would cost ¥80,000 in Tokyo can be rented for ¥30,000 to ¥50,000 in Fukuoka, and Kyushu University provides a highly affordable academic environment</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Food is historically cheap, fueled by local agriculture and highly competitive street food cultures; students easily manage on ¥20,000 to ¥30,000 a month</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The city is compact, meaning bicycle commutes are common, keeping transport costs around ¥4,000 to ¥8,000</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Okinawa, located in the deep south, operates under a completely different paradigm. Hosting the University of the Ryukyus, Okinawa offers a tropical climate and a distinct cultural experience</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Rent averages around ¥45,587 for private apartments, though university dorms at the University of the Ryukyus (such as the Ippan-to or Shin-to dormitories) drop to between ¥4,300 and ¥25,000</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However, Okinawa lacks a comprehensive rail network outside of the Naha monorail. Students rely heavily on buses or are forced to purchase used cars or scooters, which introduces maintenance, insurance, and fuel costs not seen on the mainland</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Furthermore, because most goods must be imported by sea, supermarket groceries can sometimes carry a slight premium, inflating the food budget relative to Kyushu</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Expenditure Category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Fukuoka &amp; Oita (Est. JPY)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Okinawa (Naha/Nishihara) (Est. JPY)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Economic Drivers &amp; Context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Rent (Private/Share)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¥26,000 – ¥50,000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¥30,000 – ¥50,000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Fukuoka has a highly favorable housing surplus; Okinawa relies on older stock.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Utilities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¥7,000 – ¥11,000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¥8,000 – ¥13,000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 AC reliance during long, humid subtropical summers.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Food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¥20,000 – ¥30,000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¥25,000 – ¥35,000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Island logistics slightly inflate Okinawa groceries; Kyushu food is notoriously cheap.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Transport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¥4,000 – ¥8,000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¥5,000 – ¥15,000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Fukuoka is highly cyclable. Okinawa requires buses or scooter ownership.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Misc (NHI, Phone, etc)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¥12,000 – ¥20,000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¥12,000 – ¥18,000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Standard rates.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Estimated Total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¥69,000 – ¥119,000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¥80,000 – ¥131,000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Fukuoka offers the highest net stipend surplus in Japan.</w:t>
            </w:r>
          </w:p>
        </w:tc>
      </w:tr>
    </w:tbl>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Hokkaido and Tohoku: The Northern Winter Economy (Sapporo, Sendai)</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northern regions of Hokkaido (Sapporo) and Tohoku (Sendai) are prestigious academic locations, anchored by Hokkaido University and Tohoku University</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These cities offer an excellent blend of urban convenience and access to expansive nature, but their economic models are heavily dictated by their harsh winters, with regional averages sitting at ¥94,000 and ¥82,000 respectively</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Sapporo and Sendai, base rents are highly affordable. Private apartments range from ¥30,000 to ¥50,000, and Tohoku University dormitories range from an incredibly low ¥13,000 to ¥33,900</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Food costs are also moderate (¥20,000 to ¥30,000), aided by Hokkaido’s status as Japan’s agricultural and dairy powerhouse, keeping commodities like milk, cheese, and vegetables affordable</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primary economic disruptor in the north is the utility bill. While a Tokyo student might pay ¥10,000 monthly for combined utilities, a student in Sapporo must factor in heavy heating costs (often relying on kerosene heaters or central gas) during the six months of winter</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Utility bills can easily surge to ¥15,000 to ¥20,000+ per month from November to April</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To combat this, MEXT provides a specific regional winter allowance of ¥3,000 per month during the coldest months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which partially blunts the impact, but careful seasonal budgeting is still required.</w:t>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Expenditure Category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Sapporo (Hokkaido) (Est. JPY)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Sendai (Tohoku) (Est. JPY)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Economic Drivers &amp; Context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Rent (Private/Share)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¥30,000 – ¥50,000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¥30,000 – ¥48,000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Large land availability keeps property values and rents deeply suppressed.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Utilities (Winter Avg)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¥12,000 – ¥20,000+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¥10,000 – ¥16,000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Severe sub-zero winters demand heavy kerosene/gas heating infrastructure.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Food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¥20,000 – ¥32,000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¥20,000 – ¥30,000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Strong local dairy/agriculture in Hokkaido keeps domestic produce cheap.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Transport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¥6,000 – ¥10,000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¥4,000 – ¥8,000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Snow limits bicycle use for 5-6 months, forcing reliance on subway/buses.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Misc (NHI, Phone, etc)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¥12,000 – ¥18,000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¥12,000 – ¥18,000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Standard rates.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Estimated Total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¥80,000 – ¥130,000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¥76,000 – ¥120,000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MEXT winter bonus (+¥3k) is crucial here. Excellent overall affordability.</w:t>
            </w:r>
          </w:p>
        </w:tc>
      </w:tr>
    </w:tbl>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Chugoku and Shikoku: The Quiet Regional Centers (Hiroshima, Okayama)</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Chugoku and Shikoku regions in western Japan host respected national universities like Hiroshima University and Okayama University. These areas are characterized by a lack of hyper-urban pressure, resulting in exceptionally stable and affordable student economies, with regional average expenditures sitting at ¥84,000 and ¥80,000 respectively</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Living costs in cities like Hiroshima, Okayama, and Matsuyama rarely fluctuate. Total monthly budgets are tightly clustered around the ¥90,000 to ¥100,000 mark</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Rent for a private apartment averages ¥30,000 to ¥45,000. Okayama University, for example, provides comprehensive international housing, with monthly rents ranging from ¥37,000 to ¥56,000, alongside fixed monthly utility fees of ¥9,400</w:t>
      </w:r>
      <w:r w:rsidDel="00000000" w:rsidR="00000000" w:rsidRPr="00000000">
        <w:rPr>
          <w:rFonts w:ascii="Arial" w:cs="Arial" w:eastAsia="Arial" w:hAnsi="Arial"/>
          <w:color w:val="444746"/>
          <w:sz w:val="24"/>
          <w:szCs w:val="24"/>
          <w:vertAlign w:val="superscript"/>
          <w:rtl w:val="0"/>
        </w:rPr>
        <w:t xml:space="preserve">48</w:t>
      </w:r>
      <w:r w:rsidDel="00000000" w:rsidR="00000000" w:rsidRPr="00000000">
        <w:rPr>
          <w:rFonts w:ascii="Arial" w:cs="Arial" w:eastAsia="Arial" w:hAnsi="Arial"/>
          <w:color w:val="1f1f1f"/>
          <w:rtl w:val="0"/>
        </w:rPr>
        <w:t xml:space="preserve">. Because these cities are compact, transport costs are minimal, and the cost of food is unburdened by the logistical premiums of Tokyo or Osaka. For a MEXT scholar seeking quiet, focused research conditions without financial stress, these regional centers provide a highly predictable and comfortable lifestyle, leaving a monthly stipend surplus of up to ¥50,000.</w:t>
      </w:r>
    </w:p>
    <w:p w:rsidR="00000000" w:rsidDel="00000000" w:rsidP="00000000" w:rsidRDefault="00000000" w:rsidRPr="00000000" w14:paraId="000000C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Second and Third-Order Economic Implications</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Moving beyond the surface-level data of average monthly expenditures, a deeper analysis of the Japanese student economy reveals several critical dynamics that fundamentally alter a MEXT scholar's financial reality and academic trajectory.</w:t>
      </w:r>
    </w:p>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"Fixed-Stipend Arbitrage" and the Illusion of Geographic Parity</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most profound realization regarding the MEXT scholarship is that the stipend is highly inelastic, while the Japanese real estate market is highly elastic. The Ministry's decision to offer a near-uniform stipend (¥143,000–¥145,000) regardless of prefecture—augmented only by a nominal ¥2,000 to ¥3,000 regional adjustment—creates a massive economic disparity based entirely on university placement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doctoral student at the University of Tokyo (Kanto) and a doctoral student at Kyushu University (Fukuoka) both receive approximately ¥145,000</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However, the Tokyo student is forced into a housing market where rent is 60% to 100% higher than in Fukuoka</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This creates a geographical arbitrage opportunity. The student in Fukuoka effectively enjoys a disposable income surplus of ¥40,000 to ¥60,000 per month compared to their Tokyo counterpart.</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ripple effects of this disparity are significant. The Fukuoka or Sapporo student can afford to invest their surplus in academic travel, language tutors, domestic tourism, or emergency savings. The Tokyo student, conversely, is operating at the absolute margin of the stipend. To generate a similar disposable surplus, the Tokyo student is often forced to engage in part-time work</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While the Japanese government permits international students to work up to 28 hours per week, allowing them to earn an additional ¥70,000 to ¥100,000 per month, this time expenditure directly detracts from the core purpose of the MEXT scholarship: exhaustive, high-level academic research</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Therefore, geographic placement acts as a hidden determinant of a scholar's time, stress levels, and ultimate academic output.</w:t>
      </w:r>
    </w:p>
    <w:p w:rsidR="00000000" w:rsidDel="00000000" w:rsidP="00000000" w:rsidRDefault="00000000" w:rsidRPr="00000000" w14:paraId="000000C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"Dormitory Lottery" as a Primary Wealth Determinant</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second most critical economic variable for a MEXT scholar is not their spending habits, but their luck in the university housing lottery. The financial divergence between a student who secures a subsidized national university dorm (¥10,000–¥30,000/month) and one pushed into the private market (¥50,000–¥80,000) is staggering</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Over the course of a two-year Master's program, a student in a ¥20,000/month dormitory spends ¥480,000 on rent. A peer in a ¥60,000/month private apartment spends ¥1,440,000. This ¥1,000,000 divergence is further exacerbated by the upfront costs of the private market (</w:t>
      </w:r>
      <w:r w:rsidDel="00000000" w:rsidR="00000000" w:rsidRPr="00000000">
        <w:rPr>
          <w:rFonts w:ascii="Arial" w:cs="Arial" w:eastAsia="Arial" w:hAnsi="Arial"/>
          <w:i w:val="1"/>
          <w:iCs w:val="1"/>
          <w:color w:val="1f1f1f"/>
          <w:rtl w:val="0"/>
        </w:rPr>
        <w:t xml:space="preserve">shikikin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reikin</w:t>
      </w:r>
      <w:r w:rsidDel="00000000" w:rsidR="00000000" w:rsidRPr="00000000">
        <w:rPr>
          <w:rFonts w:ascii="Arial" w:cs="Arial" w:eastAsia="Arial" w:hAnsi="Arial"/>
          <w:color w:val="1f1f1f"/>
          <w:rtl w:val="0"/>
        </w:rPr>
        <w:t xml:space="preserve">, guarantor fees, key exchange fees, and furnishing an unfurnished apartment), which can instantly drain ¥200,000 to ¥300,000 from a student's savings upon arrival in the country</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Consequently, the true financial health of a MEXT scholar in their first year is almost entirely reliant on institutional housing capacity. Universities in regional areas like Tohoku, Okayama, or Kyushu often have higher dormitory vacancy rates and lower surrounding private rents, creating a double-layered safety net. In contrast, metropolitan universities face extreme capacity shortages, pushing vulnerable international students directly into Tokyo's aggressive real estate market just days after arriving.</w:t>
      </w:r>
    </w:p>
    <w:p w:rsidR="00000000" w:rsidDel="00000000" w:rsidP="00000000" w:rsidRDefault="00000000" w:rsidRPr="00000000" w14:paraId="000000D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Subsidized Infrastructure Ecosystem as a Lifeline</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Without Japan's robust system of institutional subsidies, the MEXT stipend would fail to meet the poverty line in major urban centers. The viability of the scholarship is quietly propped up by two non-monetary pillars: the </w:t>
      </w:r>
      <w:r w:rsidDel="00000000" w:rsidR="00000000" w:rsidRPr="00000000">
        <w:rPr>
          <w:rFonts w:ascii="Arial" w:cs="Arial" w:eastAsia="Arial" w:hAnsi="Arial"/>
          <w:i w:val="1"/>
          <w:iCs w:val="1"/>
          <w:color w:val="1f1f1f"/>
          <w:rtl w:val="0"/>
        </w:rPr>
        <w:t xml:space="preserve">Tsugaku-teikiken</w:t>
      </w:r>
      <w:r w:rsidDel="00000000" w:rsidR="00000000" w:rsidRPr="00000000">
        <w:rPr>
          <w:rFonts w:ascii="Arial" w:cs="Arial" w:eastAsia="Arial" w:hAnsi="Arial"/>
          <w:color w:val="1f1f1f"/>
          <w:rtl w:val="0"/>
        </w:rPr>
        <w:t xml:space="preserve"> (Student Commuter Pass) and the National Health Insurance (NHI) premium reductions.</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commuter pass creates a closed-loop economic bubble for the student</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 By capping transit costs at a 50% to 80% discount along the home-to-university axis, the government allows students to seek cheaper housing further into the suburbs (e.g., living in Yokohama while studying in Tokyo) without being penalized by proportional transit fare increases</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 This creates an urban sprawl of student communities along specific rail lines.</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Similarly, the NHI system treats international students as low-income residents, slashing their premiums to a negligible ¥1,000–¥2,000 per month</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In Western educational hubs like the United States or the United Kingdom, mandatory health insurance and transit can consume 15% to 25% of a student's monthly budget</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In Japan, these critical lifelines consume less than 5% of the MEXT stipend. It is this specific infrastructural support network that prevents complete financial collapse for students stationed in the capital.</w:t>
      </w:r>
    </w:p>
    <w:p w:rsidR="00000000" w:rsidDel="00000000" w:rsidP="00000000" w:rsidRDefault="00000000" w:rsidRPr="00000000" w14:paraId="000000D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Strategic Synthesis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MEXT scholarship provides a highly secure and comprehensive financial foundation for international research students, largely due to the complete waiver of exorbitant tuition and enrollment fees. The monthly stipend of ¥143,000 to ¥145,000 is objectively sufficient to sustain a healthy, secure lifestyle in Japan, provided the student engages in careful financial planning and leverages the extensive subsidies available to them.</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However, the analysis indicates that treating Japan as a monolithic economic entity is a severe miscalculation. The fixed nature of the stipend creates wildly different realities depending on regional placement. Scholars aiming for institutions in Tokyo or Yokohama must prepare for extreme financial discipline. The MEXT stipend in Kanto covers basic survival, but affords virtually no luxuries. Students here must arrive with substantial upfront savings to clear the hurdles of private apartment initial fees and should aggressively seek out university dormitories or high-density share houses to maintain financial solvency.</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Conversely, scholars placed in regions like Kyushu (Fukuoka), Tohoku (Sendai), Hokkaido (Sapporo), or Chugoku/Shikoku will find their stipend yields an extraordinary quality of life. The collapse in rent prices in these areas allows students to save between 20% and 40% of their monthly income. This surplus grants the freedom to focus entirely on research, unburdened by the need for part-time employment, and facilitates integration into Japanese culture through domestic travel and social engagement.</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Kyoto, Osaka, and Nagoya represent the optimal intersection of academic prestige, cultural richness, and financial security. With rent prices sitting comfortably below Tokyo levels, and transit costs heavily mitigated by dense, cyclable urban planning, scholars in these regions can achieve a highly balanced lifestyle. Ultimately, prospective MEXT scholars must integrate cost-of-living variables directly into their university selection process, understanding that geographic placement is not merely a matter of academic preference, but a fundamental determinant of their economic reality in Japan.</w:t>
      </w:r>
    </w:p>
    <w:p w:rsidR="00000000" w:rsidDel="00000000" w:rsidP="00000000" w:rsidRDefault="00000000" w:rsidRPr="00000000" w14:paraId="000000D9">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D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2026 MEXT Research Scholarship, </w:t>
      </w:r>
      <w:hyperlink r:id="rId6">
        <w:r w:rsidDel="00000000" w:rsidR="00000000" w:rsidRPr="00000000">
          <w:rPr>
            <w:rFonts w:ascii="Arial" w:cs="Arial" w:eastAsia="Arial" w:hAnsi="Arial"/>
            <w:color w:val="0000ee"/>
            <w:sz w:val="24"/>
            <w:szCs w:val="24"/>
            <w:u w:val="single"/>
            <w:rtl w:val="0"/>
          </w:rPr>
          <w:t xml:space="preserve">https://www.chicago.us.emb-japan.go.jp/itpr_ja/11_000001_00902.html</w:t>
        </w:r>
      </w:hyperlink>
      <w:r w:rsidDel="00000000" w:rsidR="00000000" w:rsidRPr="00000000">
        <w:rPr>
          <w:rtl w:val="0"/>
        </w:rPr>
      </w:r>
    </w:p>
    <w:p w:rsidR="00000000" w:rsidDel="00000000" w:rsidP="00000000" w:rsidRDefault="00000000" w:rsidRPr="00000000" w14:paraId="000000D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is the MEXT Scholarship and How Do You Apply?, </w:t>
      </w:r>
      <w:hyperlink r:id="rId7">
        <w:r w:rsidDel="00000000" w:rsidR="00000000" w:rsidRPr="00000000">
          <w:rPr>
            <w:rFonts w:ascii="Arial" w:cs="Arial" w:eastAsia="Arial" w:hAnsi="Arial"/>
            <w:color w:val="0000ee"/>
            <w:sz w:val="24"/>
            <w:szCs w:val="24"/>
            <w:u w:val="single"/>
            <w:rtl w:val="0"/>
          </w:rPr>
          <w:t xml:space="preserve">https://mymextscholarship.com/what-is-the-mext-scholarship-and-how-do-you-apply/</w:t>
        </w:r>
      </w:hyperlink>
      <w:r w:rsidDel="00000000" w:rsidR="00000000" w:rsidRPr="00000000">
        <w:rPr>
          <w:rtl w:val="0"/>
        </w:rPr>
      </w:r>
    </w:p>
    <w:p w:rsidR="00000000" w:rsidDel="00000000" w:rsidP="00000000" w:rsidRDefault="00000000" w:rsidRPr="00000000" w14:paraId="000000D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MEXT Japan Scholarship 2027 | Fully Funded Study Opportunity in, </w:t>
      </w:r>
      <w:hyperlink r:id="rId8">
        <w:r w:rsidDel="00000000" w:rsidR="00000000" w:rsidRPr="00000000">
          <w:rPr>
            <w:rFonts w:ascii="Arial" w:cs="Arial" w:eastAsia="Arial" w:hAnsi="Arial"/>
            <w:color w:val="0000ee"/>
            <w:sz w:val="24"/>
            <w:szCs w:val="24"/>
            <w:u w:val="single"/>
            <w:rtl w:val="0"/>
          </w:rPr>
          <w:t xml:space="preserve">https://opportunitiesnexus.com/mext-japan-scholarship-2027/</w:t>
        </w:r>
      </w:hyperlink>
      <w:r w:rsidDel="00000000" w:rsidR="00000000" w:rsidRPr="00000000">
        <w:rPr>
          <w:rtl w:val="0"/>
        </w:rPr>
      </w:r>
    </w:p>
    <w:p w:rsidR="00000000" w:rsidDel="00000000" w:rsidP="00000000" w:rsidRDefault="00000000" w:rsidRPr="00000000" w14:paraId="000000D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Japanese Government (MEXT) Scholarship, </w:t>
      </w:r>
      <w:hyperlink r:id="rId9">
        <w:r w:rsidDel="00000000" w:rsidR="00000000" w:rsidRPr="00000000">
          <w:rPr>
            <w:rFonts w:ascii="Arial" w:cs="Arial" w:eastAsia="Arial" w:hAnsi="Arial"/>
            <w:color w:val="0000ee"/>
            <w:sz w:val="24"/>
            <w:szCs w:val="24"/>
            <w:u w:val="single"/>
            <w:rtl w:val="0"/>
          </w:rPr>
          <w:t xml:space="preserve">https://www.studyinjapan.go.jp/en/planning/scholarships/mext-scholarships/</w:t>
        </w:r>
      </w:hyperlink>
      <w:r w:rsidDel="00000000" w:rsidR="00000000" w:rsidRPr="00000000">
        <w:rPr>
          <w:rtl w:val="0"/>
        </w:rPr>
      </w:r>
    </w:p>
    <w:p w:rsidR="00000000" w:rsidDel="00000000" w:rsidP="00000000" w:rsidRDefault="00000000" w:rsidRPr="00000000" w14:paraId="000000D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Living Costs in Japan Vary More Than You Think-Here's How to, </w:t>
      </w:r>
      <w:hyperlink r:id="rId10">
        <w:r w:rsidDel="00000000" w:rsidR="00000000" w:rsidRPr="00000000">
          <w:rPr>
            <w:rFonts w:ascii="Arial" w:cs="Arial" w:eastAsia="Arial" w:hAnsi="Arial"/>
            <w:color w:val="0000ee"/>
            <w:sz w:val="24"/>
            <w:szCs w:val="24"/>
            <w:u w:val="single"/>
            <w:rtl w:val="0"/>
          </w:rPr>
          <w:t xml:space="preserve">https://galvanizetestprep.com/blogs/living-costs-in-japan/</w:t>
        </w:r>
      </w:hyperlink>
      <w:r w:rsidDel="00000000" w:rsidR="00000000" w:rsidRPr="00000000">
        <w:rPr>
          <w:rtl w:val="0"/>
        </w:rPr>
      </w:r>
    </w:p>
    <w:p w:rsidR="00000000" w:rsidDel="00000000" w:rsidP="00000000" w:rsidRDefault="00000000" w:rsidRPr="00000000" w14:paraId="000000D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Cost of Living in Japan for International Students, </w:t>
      </w:r>
      <w:hyperlink r:id="rId11">
        <w:r w:rsidDel="00000000" w:rsidR="00000000" w:rsidRPr="00000000">
          <w:rPr>
            <w:rFonts w:ascii="Arial" w:cs="Arial" w:eastAsia="Arial" w:hAnsi="Arial"/>
            <w:color w:val="0000ee"/>
            <w:sz w:val="24"/>
            <w:szCs w:val="24"/>
            <w:u w:val="single"/>
            <w:rtl w:val="0"/>
          </w:rPr>
          <w:t xml:space="preserve">https://enovabaze.com/cost-of-living-in-japan-for-international-students/</w:t>
        </w:r>
      </w:hyperlink>
      <w:r w:rsidDel="00000000" w:rsidR="00000000" w:rsidRPr="00000000">
        <w:rPr>
          <w:rtl w:val="0"/>
        </w:rPr>
      </w:r>
    </w:p>
    <w:p w:rsidR="00000000" w:rsidDel="00000000" w:rsidP="00000000" w:rsidRDefault="00000000" w:rsidRPr="00000000" w14:paraId="000000E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Ryukyus International Student Exchange Program 2026, </w:t>
      </w:r>
      <w:hyperlink r:id="rId12">
        <w:r w:rsidDel="00000000" w:rsidR="00000000" w:rsidRPr="00000000">
          <w:rPr>
            <w:rFonts w:ascii="Arial" w:cs="Arial" w:eastAsia="Arial" w:hAnsi="Arial"/>
            <w:color w:val="0000ee"/>
            <w:sz w:val="24"/>
            <w:szCs w:val="24"/>
            <w:u w:val="single"/>
            <w:rtl w:val="0"/>
          </w:rPr>
          <w:t xml:space="preserve">https://io.undip.ac.id/en/ryukyus-international-student-exchange-program-2026/</w:t>
        </w:r>
      </w:hyperlink>
      <w:r w:rsidDel="00000000" w:rsidR="00000000" w:rsidRPr="00000000">
        <w:rPr>
          <w:rtl w:val="0"/>
        </w:rPr>
      </w:r>
    </w:p>
    <w:p w:rsidR="00000000" w:rsidDel="00000000" w:rsidP="00000000" w:rsidRDefault="00000000" w:rsidRPr="00000000" w14:paraId="000000E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Top 10 Universities in Japan: Tuition &amp; Accommodation Costs for, </w:t>
      </w:r>
      <w:hyperlink r:id="rId13">
        <w:r w:rsidDel="00000000" w:rsidR="00000000" w:rsidRPr="00000000">
          <w:rPr>
            <w:rFonts w:ascii="Arial" w:cs="Arial" w:eastAsia="Arial" w:hAnsi="Arial"/>
            <w:color w:val="0000ee"/>
            <w:sz w:val="24"/>
            <w:szCs w:val="24"/>
            <w:u w:val="single"/>
            <w:rtl w:val="0"/>
          </w:rPr>
          <w:t xml:space="preserve">https://www.kaunia.com/test-japan-scholarship-blog/showitem/783_Tuition__Accommodation_Costs_for_International_Students.html</w:t>
        </w:r>
      </w:hyperlink>
      <w:r w:rsidDel="00000000" w:rsidR="00000000" w:rsidRPr="00000000">
        <w:rPr>
          <w:rtl w:val="0"/>
        </w:rPr>
      </w:r>
    </w:p>
    <w:p w:rsidR="00000000" w:rsidDel="00000000" w:rsidP="00000000" w:rsidRDefault="00000000" w:rsidRPr="00000000" w14:paraId="000000E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Tuition and Financial Aid – Nagoya University Global 30, </w:t>
      </w:r>
      <w:hyperlink r:id="rId14">
        <w:r w:rsidDel="00000000" w:rsidR="00000000" w:rsidRPr="00000000">
          <w:rPr>
            <w:rFonts w:ascii="Arial" w:cs="Arial" w:eastAsia="Arial" w:hAnsi="Arial"/>
            <w:color w:val="0000ee"/>
            <w:sz w:val="24"/>
            <w:szCs w:val="24"/>
            <w:u w:val="single"/>
            <w:rtl w:val="0"/>
          </w:rPr>
          <w:t xml:space="preserve">https://admissions.g30.nagoya-u.ac.jp/index.html@p=8133.html</w:t>
        </w:r>
      </w:hyperlink>
      <w:r w:rsidDel="00000000" w:rsidR="00000000" w:rsidRPr="00000000">
        <w:rPr>
          <w:rtl w:val="0"/>
        </w:rPr>
      </w:r>
    </w:p>
    <w:p w:rsidR="00000000" w:rsidDel="00000000" w:rsidP="00000000" w:rsidRDefault="00000000" w:rsidRPr="00000000" w14:paraId="000000E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Japanese Government (MEXT) Scholarship | KYOTO UNIVERSITY, </w:t>
      </w:r>
      <w:hyperlink r:id="rId15">
        <w:r w:rsidDel="00000000" w:rsidR="00000000" w:rsidRPr="00000000">
          <w:rPr>
            <w:rFonts w:ascii="Arial" w:cs="Arial" w:eastAsia="Arial" w:hAnsi="Arial"/>
            <w:color w:val="0000ee"/>
            <w:sz w:val="24"/>
            <w:szCs w:val="24"/>
            <w:u w:val="single"/>
            <w:rtl w:val="0"/>
          </w:rPr>
          <w:t xml:space="preserve">https://www.kyoto-u.ac.jp/en/education-campus/procedures/scholarships/mext</w:t>
        </w:r>
      </w:hyperlink>
      <w:r w:rsidDel="00000000" w:rsidR="00000000" w:rsidRPr="00000000">
        <w:rPr>
          <w:rtl w:val="0"/>
        </w:rPr>
      </w:r>
    </w:p>
    <w:p w:rsidR="00000000" w:rsidDel="00000000" w:rsidP="00000000" w:rsidRDefault="00000000" w:rsidRPr="00000000" w14:paraId="000000E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JAPANESE GOVERNMENT (MEXT) SCHOLARSHIP FOR 2026, </w:t>
      </w:r>
      <w:hyperlink r:id="rId16">
        <w:r w:rsidDel="00000000" w:rsidR="00000000" w:rsidRPr="00000000">
          <w:rPr>
            <w:rFonts w:ascii="Arial" w:cs="Arial" w:eastAsia="Arial" w:hAnsi="Arial"/>
            <w:color w:val="0000ee"/>
            <w:sz w:val="24"/>
            <w:szCs w:val="24"/>
            <w:u w:val="single"/>
            <w:rtl w:val="0"/>
          </w:rPr>
          <w:t xml:space="preserve">https://groups.google.com/g/mathematics-education-research/c/3MWXAQ_I6Bw</w:t>
        </w:r>
      </w:hyperlink>
      <w:r w:rsidDel="00000000" w:rsidR="00000000" w:rsidRPr="00000000">
        <w:rPr>
          <w:rtl w:val="0"/>
        </w:rPr>
      </w:r>
    </w:p>
    <w:p w:rsidR="00000000" w:rsidDel="00000000" w:rsidP="00000000" w:rsidRDefault="00000000" w:rsidRPr="00000000" w14:paraId="000000E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Embassy of Japan in India 在インド日本国大使館, </w:t>
      </w:r>
      <w:hyperlink r:id="rId17">
        <w:r w:rsidDel="00000000" w:rsidR="00000000" w:rsidRPr="00000000">
          <w:rPr>
            <w:rFonts w:ascii="Arial" w:cs="Arial" w:eastAsia="Arial" w:hAnsi="Arial"/>
            <w:color w:val="0000ee"/>
            <w:sz w:val="24"/>
            <w:szCs w:val="24"/>
            <w:u w:val="single"/>
            <w:rtl w:val="0"/>
          </w:rPr>
          <w:t xml:space="preserve">https://www.in.emb-japan.go.jp/education/Research_Student.html</w:t>
        </w:r>
      </w:hyperlink>
      <w:r w:rsidDel="00000000" w:rsidR="00000000" w:rsidRPr="00000000">
        <w:rPr>
          <w:rtl w:val="0"/>
        </w:rPr>
      </w:r>
    </w:p>
    <w:p w:rsidR="00000000" w:rsidDel="00000000" w:rsidP="00000000" w:rsidRDefault="00000000" w:rsidRPr="00000000" w14:paraId="000000E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Japanese Government MEXT scholarship 2027 - swissuniversities, </w:t>
      </w:r>
      <w:hyperlink r:id="rId18">
        <w:r w:rsidDel="00000000" w:rsidR="00000000" w:rsidRPr="00000000">
          <w:rPr>
            <w:rFonts w:ascii="Arial" w:cs="Arial" w:eastAsia="Arial" w:hAnsi="Arial"/>
            <w:color w:val="0000ee"/>
            <w:sz w:val="24"/>
            <w:szCs w:val="24"/>
            <w:u w:val="single"/>
            <w:rtl w:val="0"/>
          </w:rPr>
          <w:t xml:space="preserve">https://www.swissuniversities.ch/service/stipendien-ausland/regierungsstipendien/liste/japanese-government-mext-scholarship-2026-2027-japanese-studies-students-embassy-track-1</w:t>
        </w:r>
      </w:hyperlink>
      <w:r w:rsidDel="00000000" w:rsidR="00000000" w:rsidRPr="00000000">
        <w:rPr>
          <w:rtl w:val="0"/>
        </w:rPr>
      </w:r>
    </w:p>
    <w:p w:rsidR="00000000" w:rsidDel="00000000" w:rsidP="00000000" w:rsidRDefault="00000000" w:rsidRPr="00000000" w14:paraId="000000E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Cost of Living in Japan for International Students, </w:t>
      </w:r>
      <w:hyperlink r:id="rId19">
        <w:r w:rsidDel="00000000" w:rsidR="00000000" w:rsidRPr="00000000">
          <w:rPr>
            <w:rFonts w:ascii="Arial" w:cs="Arial" w:eastAsia="Arial" w:hAnsi="Arial"/>
            <w:color w:val="0000ee"/>
            <w:sz w:val="24"/>
            <w:szCs w:val="24"/>
            <w:u w:val="single"/>
            <w:rtl w:val="0"/>
          </w:rPr>
          <w:t xml:space="preserve">https://www.yolo-japan.com/en/information/details/474</w:t>
        </w:r>
      </w:hyperlink>
      <w:r w:rsidDel="00000000" w:rsidR="00000000" w:rsidRPr="00000000">
        <w:rPr>
          <w:rtl w:val="0"/>
        </w:rPr>
      </w:r>
    </w:p>
    <w:p w:rsidR="00000000" w:rsidDel="00000000" w:rsidP="00000000" w:rsidRDefault="00000000" w:rsidRPr="00000000" w14:paraId="000000E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Tuition, Rent and Monthly Budget - Japan Study Cost Calculator 2026, </w:t>
      </w:r>
      <w:hyperlink r:id="rId20">
        <w:r w:rsidDel="00000000" w:rsidR="00000000" w:rsidRPr="00000000">
          <w:rPr>
            <w:rFonts w:ascii="Arial" w:cs="Arial" w:eastAsia="Arial" w:hAnsi="Arial"/>
            <w:color w:val="0000ee"/>
            <w:sz w:val="24"/>
            <w:szCs w:val="24"/>
            <w:u w:val="single"/>
            <w:rtl w:val="0"/>
          </w:rPr>
          <w:t xml:space="preserve">https://costtostudy.com/japan-study-cost-calculator/</w:t>
        </w:r>
      </w:hyperlink>
      <w:r w:rsidDel="00000000" w:rsidR="00000000" w:rsidRPr="00000000">
        <w:rPr>
          <w:rtl w:val="0"/>
        </w:rPr>
      </w:r>
    </w:p>
    <w:p w:rsidR="00000000" w:rsidDel="00000000" w:rsidP="00000000" w:rsidRDefault="00000000" w:rsidRPr="00000000" w14:paraId="000000E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Cost of Living in Japan as a Student in 2026 - Coto School Finder, </w:t>
      </w:r>
      <w:hyperlink r:id="rId21">
        <w:r w:rsidDel="00000000" w:rsidR="00000000" w:rsidRPr="00000000">
          <w:rPr>
            <w:rFonts w:ascii="Arial" w:cs="Arial" w:eastAsia="Arial" w:hAnsi="Arial"/>
            <w:color w:val="0000ee"/>
            <w:sz w:val="24"/>
            <w:szCs w:val="24"/>
            <w:u w:val="single"/>
            <w:rtl w:val="0"/>
          </w:rPr>
          <w:t xml:space="preserve">https://studyinjapan.org/cost-of-living-in-japan-as-a-foreign-student/</w:t>
        </w:r>
      </w:hyperlink>
      <w:r w:rsidDel="00000000" w:rsidR="00000000" w:rsidRPr="00000000">
        <w:rPr>
          <w:rtl w:val="0"/>
        </w:rPr>
      </w:r>
    </w:p>
    <w:p w:rsidR="00000000" w:rsidDel="00000000" w:rsidP="00000000" w:rsidRDefault="00000000" w:rsidRPr="00000000" w14:paraId="000000E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University Dormitory Cost Per Semester in Japan 2025 | Acolyte Living, </w:t>
      </w:r>
      <w:hyperlink r:id="rId22">
        <w:r w:rsidDel="00000000" w:rsidR="00000000" w:rsidRPr="00000000">
          <w:rPr>
            <w:rFonts w:ascii="Arial" w:cs="Arial" w:eastAsia="Arial" w:hAnsi="Arial"/>
            <w:color w:val="0000ee"/>
            <w:sz w:val="24"/>
            <w:szCs w:val="24"/>
            <w:u w:val="single"/>
            <w:rtl w:val="0"/>
          </w:rPr>
          <w:t xml:space="preserve">https://acolyteliving.com/post/university-dormitory-cost-per-semester-japan</w:t>
        </w:r>
      </w:hyperlink>
      <w:r w:rsidDel="00000000" w:rsidR="00000000" w:rsidRPr="00000000">
        <w:rPr>
          <w:rtl w:val="0"/>
        </w:rPr>
      </w:r>
    </w:p>
    <w:p w:rsidR="00000000" w:rsidDel="00000000" w:rsidP="00000000" w:rsidRDefault="00000000" w:rsidRPr="00000000" w14:paraId="000000E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Cost of Living in Japan for International Students - University Living, </w:t>
      </w:r>
      <w:hyperlink r:id="rId23">
        <w:r w:rsidDel="00000000" w:rsidR="00000000" w:rsidRPr="00000000">
          <w:rPr>
            <w:rFonts w:ascii="Arial" w:cs="Arial" w:eastAsia="Arial" w:hAnsi="Arial"/>
            <w:color w:val="0000ee"/>
            <w:sz w:val="24"/>
            <w:szCs w:val="24"/>
            <w:u w:val="single"/>
            <w:rtl w:val="0"/>
          </w:rPr>
          <w:t xml:space="preserve">https://www.universityliving.com/blog/student-finances/cost-of-living-in-japan/</w:t>
        </w:r>
      </w:hyperlink>
      <w:r w:rsidDel="00000000" w:rsidR="00000000" w:rsidRPr="00000000">
        <w:rPr>
          <w:rtl w:val="0"/>
        </w:rPr>
      </w:r>
    </w:p>
    <w:p w:rsidR="00000000" w:rsidDel="00000000" w:rsidP="00000000" w:rsidRDefault="00000000" w:rsidRPr="00000000" w14:paraId="000000EC">
      <w:pPr>
        <w:numPr>
          <w:ilvl w:val="0"/>
          <w:numId w:val="1"/>
        </w:numPr>
        <w:pBdr>
          <w:top w:space="0" w:sz="0" w:val="nil"/>
          <w:left w:space="0" w:sz="0" w:val="nil"/>
          <w:bottom w:space="0" w:sz="0" w:val="nil"/>
          <w:right w:space="0" w:sz="0" w:val="nil"/>
          <w:between w:space="0" w:sz="0" w:val="nil"/>
        </w:pBdr>
        <w:shd w:fill="auto" w:val="clear"/>
        <w:ind w:left="600" w:hanging="360"/>
      </w:pPr>
      <w:hyperlink r:id="rId24">
        <w:r w:rsidDel="00000000" w:rsidR="00000000" w:rsidRPr="00000000">
          <w:rPr>
            <w:rFonts w:ascii="Arial" w:cs="Arial" w:eastAsia="Arial" w:hAnsi="Arial"/>
            <w:color w:val="0000ee"/>
            <w:sz w:val="24"/>
            <w:szCs w:val="24"/>
            <w:u w:val="single"/>
            <w:rtl w:val="0"/>
          </w:rPr>
          <w:t xml:space="preserve">https://gogonihon.com/en/studying-abroad-in-japan/best-places-in-japan-for-studying-abroad/</w:t>
        </w:r>
      </w:hyperlink>
      <w:r w:rsidDel="00000000" w:rsidR="00000000" w:rsidRPr="00000000">
        <w:rPr>
          <w:rtl w:val="0"/>
        </w:rPr>
      </w:r>
    </w:p>
    <w:p w:rsidR="00000000" w:rsidDel="00000000" w:rsidP="00000000" w:rsidRDefault="00000000" w:rsidRPr="00000000" w14:paraId="000000E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[Updated for 2026] What Are the Average Living Costs for College, </w:t>
      </w:r>
      <w:hyperlink r:id="rId25">
        <w:r w:rsidDel="00000000" w:rsidR="00000000" w:rsidRPr="00000000">
          <w:rPr>
            <w:rFonts w:ascii="Arial" w:cs="Arial" w:eastAsia="Arial" w:hAnsi="Arial"/>
            <w:color w:val="0000ee"/>
            <w:sz w:val="24"/>
            <w:szCs w:val="24"/>
            <w:u w:val="single"/>
            <w:rtl w:val="0"/>
          </w:rPr>
          <w:t xml:space="preserve">https://www.tokyobeta.jp/en/column-en/blog-university-student-living-alone-cost/</w:t>
        </w:r>
      </w:hyperlink>
      <w:r w:rsidDel="00000000" w:rsidR="00000000" w:rsidRPr="00000000">
        <w:rPr>
          <w:rtl w:val="0"/>
        </w:rPr>
      </w:r>
    </w:p>
    <w:p w:rsidR="00000000" w:rsidDel="00000000" w:rsidP="00000000" w:rsidRDefault="00000000" w:rsidRPr="00000000" w14:paraId="000000E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Understanding Japanese Apartments: What to Expect When Moving In, </w:t>
      </w:r>
      <w:hyperlink r:id="rId26">
        <w:r w:rsidDel="00000000" w:rsidR="00000000" w:rsidRPr="00000000">
          <w:rPr>
            <w:rFonts w:ascii="Arial" w:cs="Arial" w:eastAsia="Arial" w:hAnsi="Arial"/>
            <w:color w:val="0000ee"/>
            <w:sz w:val="24"/>
            <w:szCs w:val="24"/>
            <w:u w:val="single"/>
            <w:rtl w:val="0"/>
          </w:rPr>
          <w:t xml:space="preserve">https://jpn-study.com/understanding-japanese-apartments-what-to-expect-when-moving-in/</w:t>
        </w:r>
      </w:hyperlink>
      <w:r w:rsidDel="00000000" w:rsidR="00000000" w:rsidRPr="00000000">
        <w:rPr>
          <w:rtl w:val="0"/>
        </w:rPr>
      </w:r>
    </w:p>
    <w:p w:rsidR="00000000" w:rsidDel="00000000" w:rsidP="00000000" w:rsidRDefault="00000000" w:rsidRPr="00000000" w14:paraId="000000E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Renting Budget in Japan: Complete Cost Guide (2026) - Enkostay, </w:t>
      </w:r>
      <w:hyperlink r:id="rId27">
        <w:r w:rsidDel="00000000" w:rsidR="00000000" w:rsidRPr="00000000">
          <w:rPr>
            <w:rFonts w:ascii="Arial" w:cs="Arial" w:eastAsia="Arial" w:hAnsi="Arial"/>
            <w:color w:val="0000ee"/>
            <w:sz w:val="24"/>
            <w:szCs w:val="24"/>
            <w:u w:val="single"/>
            <w:rtl w:val="0"/>
          </w:rPr>
          <w:t xml:space="preserve">https://stay.enko.kr/blog/en/how-to-calculate-your-renting-budget-in-japan-everything-you-need-to-know-before-you-move-2026/</w:t>
        </w:r>
      </w:hyperlink>
      <w:r w:rsidDel="00000000" w:rsidR="00000000" w:rsidRPr="00000000">
        <w:rPr>
          <w:rtl w:val="0"/>
        </w:rPr>
      </w:r>
    </w:p>
    <w:p w:rsidR="00000000" w:rsidDel="00000000" w:rsidP="00000000" w:rsidRDefault="00000000" w:rsidRPr="00000000" w14:paraId="000000F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Tokyo Housing Tips for International Students - first step, </w:t>
      </w:r>
      <w:hyperlink r:id="rId28">
        <w:r w:rsidDel="00000000" w:rsidR="00000000" w:rsidRPr="00000000">
          <w:rPr>
            <w:rFonts w:ascii="Arial" w:cs="Arial" w:eastAsia="Arial" w:hAnsi="Arial"/>
            <w:color w:val="0000ee"/>
            <w:sz w:val="24"/>
            <w:szCs w:val="24"/>
            <w:u w:val="single"/>
            <w:rtl w:val="0"/>
          </w:rPr>
          <w:t xml:space="preserve">https://www.firststep-jp.com/post/tokyo-housing-tips-for-international-students</w:t>
        </w:r>
      </w:hyperlink>
      <w:r w:rsidDel="00000000" w:rsidR="00000000" w:rsidRPr="00000000">
        <w:rPr>
          <w:rtl w:val="0"/>
        </w:rPr>
      </w:r>
    </w:p>
    <w:p w:rsidR="00000000" w:rsidDel="00000000" w:rsidP="00000000" w:rsidRDefault="00000000" w:rsidRPr="00000000" w14:paraId="000000F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Study in Japan Total cost in 2025‑26 | Latest - scholarships GPT, </w:t>
      </w:r>
      <w:hyperlink r:id="rId29">
        <w:r w:rsidDel="00000000" w:rsidR="00000000" w:rsidRPr="00000000">
          <w:rPr>
            <w:rFonts w:ascii="Arial" w:cs="Arial" w:eastAsia="Arial" w:hAnsi="Arial"/>
            <w:color w:val="0000ee"/>
            <w:sz w:val="24"/>
            <w:szCs w:val="24"/>
            <w:u w:val="single"/>
            <w:rtl w:val="0"/>
          </w:rPr>
          <w:t xml:space="preserve">https://scholarshipsgpt.com/study-in-japan-total-cost/</w:t>
        </w:r>
      </w:hyperlink>
      <w:r w:rsidDel="00000000" w:rsidR="00000000" w:rsidRPr="00000000">
        <w:rPr>
          <w:rtl w:val="0"/>
        </w:rPr>
      </w:r>
    </w:p>
    <w:p w:rsidR="00000000" w:rsidDel="00000000" w:rsidP="00000000" w:rsidRDefault="00000000" w:rsidRPr="00000000" w14:paraId="000000F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Cost of Living in Sapporo: Updated Prices, Comparison with Other, </w:t>
      </w:r>
      <w:hyperlink r:id="rId30">
        <w:r w:rsidDel="00000000" w:rsidR="00000000" w:rsidRPr="00000000">
          <w:rPr>
            <w:rFonts w:ascii="Arial" w:cs="Arial" w:eastAsia="Arial" w:hAnsi="Arial"/>
            <w:color w:val="0000ee"/>
            <w:sz w:val="24"/>
            <w:szCs w:val="24"/>
            <w:u w:val="single"/>
            <w:rtl w:val="0"/>
          </w:rPr>
          <w:t xml:space="preserve">https://leverageedu.com/learn/cost-of-living-in-sapporo/</w:t>
        </w:r>
      </w:hyperlink>
      <w:r w:rsidDel="00000000" w:rsidR="00000000" w:rsidRPr="00000000">
        <w:rPr>
          <w:rtl w:val="0"/>
        </w:rPr>
      </w:r>
    </w:p>
    <w:p w:rsidR="00000000" w:rsidDel="00000000" w:rsidP="00000000" w:rsidRDefault="00000000" w:rsidRPr="00000000" w14:paraId="000000F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Living costs | Admissions - Nagoya University, </w:t>
      </w:r>
      <w:hyperlink r:id="rId31">
        <w:r w:rsidDel="00000000" w:rsidR="00000000" w:rsidRPr="00000000">
          <w:rPr>
            <w:rFonts w:ascii="Arial" w:cs="Arial" w:eastAsia="Arial" w:hAnsi="Arial"/>
            <w:color w:val="0000ee"/>
            <w:sz w:val="24"/>
            <w:szCs w:val="24"/>
            <w:u w:val="single"/>
            <w:rtl w:val="0"/>
          </w:rPr>
          <w:t xml:space="preserve">https://en.nagoya-u.ac.jp/admissions/financial/costs/</w:t>
        </w:r>
      </w:hyperlink>
      <w:r w:rsidDel="00000000" w:rsidR="00000000" w:rsidRPr="00000000">
        <w:rPr>
          <w:rtl w:val="0"/>
        </w:rPr>
      </w:r>
    </w:p>
    <w:p w:rsidR="00000000" w:rsidDel="00000000" w:rsidP="00000000" w:rsidRDefault="00000000" w:rsidRPr="00000000" w14:paraId="000000F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Okinawa｜Study in Japan Official Website, </w:t>
      </w:r>
      <w:hyperlink r:id="rId32">
        <w:r w:rsidDel="00000000" w:rsidR="00000000" w:rsidRPr="00000000">
          <w:rPr>
            <w:rFonts w:ascii="Arial" w:cs="Arial" w:eastAsia="Arial" w:hAnsi="Arial"/>
            <w:color w:val="0000ee"/>
            <w:sz w:val="24"/>
            <w:szCs w:val="24"/>
            <w:u w:val="single"/>
            <w:rtl w:val="0"/>
          </w:rPr>
          <w:t xml:space="preserve">https://www.studyinjapan.go.jp/en/why/47prefectures/kyushu-okinawa/okinawa.html</w:t>
        </w:r>
      </w:hyperlink>
      <w:r w:rsidDel="00000000" w:rsidR="00000000" w:rsidRPr="00000000">
        <w:rPr>
          <w:rtl w:val="0"/>
        </w:rPr>
      </w:r>
    </w:p>
    <w:p w:rsidR="00000000" w:rsidDel="00000000" w:rsidP="00000000" w:rsidRDefault="00000000" w:rsidRPr="00000000" w14:paraId="000000F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Student commuter pass (tsugaku teiki-ken) and student discount, </w:t>
      </w:r>
      <w:hyperlink r:id="rId33">
        <w:r w:rsidDel="00000000" w:rsidR="00000000" w:rsidRPr="00000000">
          <w:rPr>
            <w:rFonts w:ascii="Arial" w:cs="Arial" w:eastAsia="Arial" w:hAnsi="Arial"/>
            <w:color w:val="0000ee"/>
            <w:sz w:val="24"/>
            <w:szCs w:val="24"/>
            <w:u w:val="single"/>
            <w:rtl w:val="0"/>
          </w:rPr>
          <w:t xml:space="preserve">https://www.kyoto-u.ac.jp/en/current/campus-life/student-commuter-pass-tsugakuteiki-ken-and-student-discount-coupon-gakuwari-sho</w:t>
        </w:r>
      </w:hyperlink>
      <w:r w:rsidDel="00000000" w:rsidR="00000000" w:rsidRPr="00000000">
        <w:rPr>
          <w:rtl w:val="0"/>
        </w:rPr>
      </w:r>
    </w:p>
    <w:p w:rsidR="00000000" w:rsidDel="00000000" w:rsidP="00000000" w:rsidRDefault="00000000" w:rsidRPr="00000000" w14:paraId="000000F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Student Commuter Passes in Japan: Save Money on Train Fares, </w:t>
      </w:r>
      <w:hyperlink r:id="rId34">
        <w:r w:rsidDel="00000000" w:rsidR="00000000" w:rsidRPr="00000000">
          <w:rPr>
            <w:rFonts w:ascii="Arial" w:cs="Arial" w:eastAsia="Arial" w:hAnsi="Arial"/>
            <w:color w:val="0000ee"/>
            <w:sz w:val="24"/>
            <w:szCs w:val="24"/>
            <w:u w:val="single"/>
            <w:rtl w:val="0"/>
          </w:rPr>
          <w:t xml:space="preserve">https://jpcampus.net/guide/transport-seed</w:t>
        </w:r>
      </w:hyperlink>
      <w:r w:rsidDel="00000000" w:rsidR="00000000" w:rsidRPr="00000000">
        <w:rPr>
          <w:rtl w:val="0"/>
        </w:rPr>
      </w:r>
    </w:p>
    <w:p w:rsidR="00000000" w:rsidDel="00000000" w:rsidP="00000000" w:rsidRDefault="00000000" w:rsidRPr="00000000" w14:paraId="000000F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Buy Commuter Pass in Japan: Step-by-Step Guide (2026), </w:t>
      </w:r>
      <w:hyperlink r:id="rId35">
        <w:r w:rsidDel="00000000" w:rsidR="00000000" w:rsidRPr="00000000">
          <w:rPr>
            <w:rFonts w:ascii="Arial" w:cs="Arial" w:eastAsia="Arial" w:hAnsi="Arial"/>
            <w:color w:val="0000ee"/>
            <w:sz w:val="24"/>
            <w:szCs w:val="24"/>
            <w:u w:val="single"/>
            <w:rtl w:val="0"/>
          </w:rPr>
          <w:t xml:space="preserve">https://cotoacademy.com/how-to-buy-commuter-pas-japan-guide/</w:t>
        </w:r>
      </w:hyperlink>
      <w:r w:rsidDel="00000000" w:rsidR="00000000" w:rsidRPr="00000000">
        <w:rPr>
          <w:rtl w:val="0"/>
        </w:rPr>
      </w:r>
    </w:p>
    <w:p w:rsidR="00000000" w:rsidDel="00000000" w:rsidP="00000000" w:rsidRDefault="00000000" w:rsidRPr="00000000" w14:paraId="000000F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Commuter pass in Japan — cheap train rides in Tokyo, </w:t>
      </w:r>
      <w:hyperlink r:id="rId36">
        <w:r w:rsidDel="00000000" w:rsidR="00000000" w:rsidRPr="00000000">
          <w:rPr>
            <w:rFonts w:ascii="Arial" w:cs="Arial" w:eastAsia="Arial" w:hAnsi="Arial"/>
            <w:color w:val="0000ee"/>
            <w:sz w:val="24"/>
            <w:szCs w:val="24"/>
            <w:u w:val="single"/>
            <w:rtl w:val="0"/>
          </w:rPr>
          <w:t xml:space="preserve">https://gogonihon.com/en/blog/how-to-buy-a-commuter-pass-in-japan/</w:t>
        </w:r>
      </w:hyperlink>
      <w:r w:rsidDel="00000000" w:rsidR="00000000" w:rsidRPr="00000000">
        <w:rPr>
          <w:rtl w:val="0"/>
        </w:rPr>
      </w:r>
    </w:p>
    <w:p w:rsidR="00000000" w:rsidDel="00000000" w:rsidP="00000000" w:rsidRDefault="00000000" w:rsidRPr="00000000" w14:paraId="000000F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Student Discounts (Commuting, Travel and Selected Museums), </w:t>
      </w:r>
      <w:hyperlink r:id="rId37">
        <w:r w:rsidDel="00000000" w:rsidR="00000000" w:rsidRPr="00000000">
          <w:rPr>
            <w:rFonts w:ascii="Arial" w:cs="Arial" w:eastAsia="Arial" w:hAnsi="Arial"/>
            <w:color w:val="0000ee"/>
            <w:sz w:val="24"/>
            <w:szCs w:val="24"/>
            <w:u w:val="single"/>
            <w:rtl w:val="0"/>
          </w:rPr>
          <w:t xml:space="preserve">https://www.u-tokyo.ac.jp/en/prospective-students/discounts.html</w:t>
        </w:r>
      </w:hyperlink>
      <w:r w:rsidDel="00000000" w:rsidR="00000000" w:rsidRPr="00000000">
        <w:rPr>
          <w:rtl w:val="0"/>
        </w:rPr>
      </w:r>
    </w:p>
    <w:p w:rsidR="00000000" w:rsidDel="00000000" w:rsidP="00000000" w:rsidRDefault="00000000" w:rsidRPr="00000000" w14:paraId="000000F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Buy a Commuter Pass in Japan: A Guide for 2026, </w:t>
      </w:r>
      <w:hyperlink r:id="rId38">
        <w:r w:rsidDel="00000000" w:rsidR="00000000" w:rsidRPr="00000000">
          <w:rPr>
            <w:rFonts w:ascii="Arial" w:cs="Arial" w:eastAsia="Arial" w:hAnsi="Arial"/>
            <w:color w:val="0000ee"/>
            <w:sz w:val="24"/>
            <w:szCs w:val="24"/>
            <w:u w:val="single"/>
            <w:rtl w:val="0"/>
          </w:rPr>
          <w:t xml:space="preserve">https://japan-dev.com/blog/how-to-buy-commuter-pass-japan</w:t>
        </w:r>
      </w:hyperlink>
      <w:r w:rsidDel="00000000" w:rsidR="00000000" w:rsidRPr="00000000">
        <w:rPr>
          <w:rtl w:val="0"/>
        </w:rPr>
      </w:r>
    </w:p>
    <w:p w:rsidR="00000000" w:rsidDel="00000000" w:rsidP="00000000" w:rsidRDefault="00000000" w:rsidRPr="00000000" w14:paraId="000000F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Study Japanese in Japan: Tuition &amp; Living Costs Explained, </w:t>
      </w:r>
      <w:hyperlink r:id="rId39">
        <w:r w:rsidDel="00000000" w:rsidR="00000000" w:rsidRPr="00000000">
          <w:rPr>
            <w:rFonts w:ascii="Arial" w:cs="Arial" w:eastAsia="Arial" w:hAnsi="Arial"/>
            <w:color w:val="0000ee"/>
            <w:sz w:val="24"/>
            <w:szCs w:val="24"/>
            <w:u w:val="single"/>
            <w:rtl w:val="0"/>
          </w:rPr>
          <w:t xml:space="preserve">https://xpjapan.net/study-japanese-in-japan-cost/</w:t>
        </w:r>
      </w:hyperlink>
      <w:r w:rsidDel="00000000" w:rsidR="00000000" w:rsidRPr="00000000">
        <w:rPr>
          <w:rtl w:val="0"/>
        </w:rPr>
      </w:r>
    </w:p>
    <w:p w:rsidR="00000000" w:rsidDel="00000000" w:rsidP="00000000" w:rsidRDefault="00000000" w:rsidRPr="00000000" w14:paraId="000000F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Health insurance in Japan: Your 2026 guide | Feather, </w:t>
      </w:r>
      <w:hyperlink r:id="rId40">
        <w:r w:rsidDel="00000000" w:rsidR="00000000" w:rsidRPr="00000000">
          <w:rPr>
            <w:rFonts w:ascii="Arial" w:cs="Arial" w:eastAsia="Arial" w:hAnsi="Arial"/>
            <w:color w:val="0000ee"/>
            <w:sz w:val="24"/>
            <w:szCs w:val="24"/>
            <w:u w:val="single"/>
            <w:rtl w:val="0"/>
          </w:rPr>
          <w:t xml:space="preserve">https://feather-insurance.com/en-jp/blog/health-insurance-japan-guide</w:t>
        </w:r>
      </w:hyperlink>
      <w:r w:rsidDel="00000000" w:rsidR="00000000" w:rsidRPr="00000000">
        <w:rPr>
          <w:rtl w:val="0"/>
        </w:rPr>
      </w:r>
    </w:p>
    <w:p w:rsidR="00000000" w:rsidDel="00000000" w:rsidP="00000000" w:rsidRDefault="00000000" w:rsidRPr="00000000" w14:paraId="000000F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Student Insurance Japan 2026 — NHI Enrollment &amp; Costs Guide, </w:t>
      </w:r>
      <w:hyperlink r:id="rId41">
        <w:r w:rsidDel="00000000" w:rsidR="00000000" w:rsidRPr="00000000">
          <w:rPr>
            <w:rFonts w:ascii="Arial" w:cs="Arial" w:eastAsia="Arial" w:hAnsi="Arial"/>
            <w:color w:val="0000ee"/>
            <w:sz w:val="24"/>
            <w:szCs w:val="24"/>
            <w:u w:val="single"/>
            <w:rtl w:val="0"/>
          </w:rPr>
          <w:t xml:space="preserve">https://www.student-insurance.com/blog/student-health-insurance-japan-nhi-guide/</w:t>
        </w:r>
      </w:hyperlink>
      <w:r w:rsidDel="00000000" w:rsidR="00000000" w:rsidRPr="00000000">
        <w:rPr>
          <w:rtl w:val="0"/>
        </w:rPr>
      </w:r>
    </w:p>
    <w:p w:rsidR="00000000" w:rsidDel="00000000" w:rsidP="00000000" w:rsidRDefault="00000000" w:rsidRPr="00000000" w14:paraId="000000F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National health insurance enrollment for international students, </w:t>
      </w:r>
      <w:hyperlink r:id="rId42">
        <w:r w:rsidDel="00000000" w:rsidR="00000000" w:rsidRPr="00000000">
          <w:rPr>
            <w:rFonts w:ascii="Arial" w:cs="Arial" w:eastAsia="Arial" w:hAnsi="Arial"/>
            <w:color w:val="0000ee"/>
            <w:sz w:val="24"/>
            <w:szCs w:val="24"/>
            <w:u w:val="single"/>
            <w:rtl w:val="0"/>
          </w:rPr>
          <w:t xml:space="preserve">https://www.jpss.jp/en/life/1/2/</w:t>
        </w:r>
      </w:hyperlink>
      <w:r w:rsidDel="00000000" w:rsidR="00000000" w:rsidRPr="00000000">
        <w:rPr>
          <w:rtl w:val="0"/>
        </w:rPr>
      </w:r>
    </w:p>
    <w:p w:rsidR="00000000" w:rsidDel="00000000" w:rsidP="00000000" w:rsidRDefault="00000000" w:rsidRPr="00000000" w14:paraId="000000F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Student Health Insurance Japan — NHI Guide 2026, </w:t>
      </w:r>
      <w:hyperlink r:id="rId43">
        <w:r w:rsidDel="00000000" w:rsidR="00000000" w:rsidRPr="00000000">
          <w:rPr>
            <w:rFonts w:ascii="Arial" w:cs="Arial" w:eastAsia="Arial" w:hAnsi="Arial"/>
            <w:color w:val="0000ee"/>
            <w:sz w:val="24"/>
            <w:szCs w:val="24"/>
            <w:u w:val="single"/>
            <w:rtl w:val="0"/>
          </w:rPr>
          <w:t xml:space="preserve">https://www.student-insurance.com/countries/japan/</w:t>
        </w:r>
      </w:hyperlink>
      <w:r w:rsidDel="00000000" w:rsidR="00000000" w:rsidRPr="00000000">
        <w:rPr>
          <w:rtl w:val="0"/>
        </w:rPr>
      </w:r>
    </w:p>
    <w:p w:rsidR="00000000" w:rsidDel="00000000" w:rsidP="00000000" w:rsidRDefault="00000000" w:rsidRPr="00000000" w14:paraId="0000010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National Health Insurance in Japan for International Students, </w:t>
      </w:r>
      <w:hyperlink r:id="rId44">
        <w:r w:rsidDel="00000000" w:rsidR="00000000" w:rsidRPr="00000000">
          <w:rPr>
            <w:rFonts w:ascii="Arial" w:cs="Arial" w:eastAsia="Arial" w:hAnsi="Arial"/>
            <w:color w:val="0000ee"/>
            <w:sz w:val="24"/>
            <w:szCs w:val="24"/>
            <w:u w:val="single"/>
            <w:rtl w:val="0"/>
          </w:rPr>
          <w:t xml:space="preserve">https://e-housing.jp/post/national-health-insurance-in-japan-for-international-students</w:t>
        </w:r>
      </w:hyperlink>
      <w:r w:rsidDel="00000000" w:rsidR="00000000" w:rsidRPr="00000000">
        <w:rPr>
          <w:rtl w:val="0"/>
        </w:rPr>
      </w:r>
    </w:p>
    <w:p w:rsidR="00000000" w:rsidDel="00000000" w:rsidP="00000000" w:rsidRDefault="00000000" w:rsidRPr="00000000" w14:paraId="0000010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Healthcare in Japan for International Students, </w:t>
      </w:r>
      <w:hyperlink r:id="rId45">
        <w:r w:rsidDel="00000000" w:rsidR="00000000" w:rsidRPr="00000000">
          <w:rPr>
            <w:rFonts w:ascii="Arial" w:cs="Arial" w:eastAsia="Arial" w:hAnsi="Arial"/>
            <w:color w:val="0000ee"/>
            <w:sz w:val="24"/>
            <w:szCs w:val="24"/>
            <w:u w:val="single"/>
            <w:rtl w:val="0"/>
          </w:rPr>
          <w:t xml:space="preserve">https://www.icla.ygu.ac.jp/en/why-study-in-japan/health-insurance/</w:t>
        </w:r>
      </w:hyperlink>
      <w:r w:rsidDel="00000000" w:rsidR="00000000" w:rsidRPr="00000000">
        <w:rPr>
          <w:rtl w:val="0"/>
        </w:rPr>
      </w:r>
    </w:p>
    <w:p w:rsidR="00000000" w:rsidDel="00000000" w:rsidP="00000000" w:rsidRDefault="00000000" w:rsidRPr="00000000" w14:paraId="0000010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Cost of Studying in Japan 2026 | Fees &amp; Aid - Study Abroad, </w:t>
      </w:r>
      <w:hyperlink r:id="rId46">
        <w:r w:rsidDel="00000000" w:rsidR="00000000" w:rsidRPr="00000000">
          <w:rPr>
            <w:rFonts w:ascii="Arial" w:cs="Arial" w:eastAsia="Arial" w:hAnsi="Arial"/>
            <w:color w:val="0000ee"/>
            <w:sz w:val="24"/>
            <w:szCs w:val="24"/>
            <w:u w:val="single"/>
            <w:rtl w:val="0"/>
          </w:rPr>
          <w:t xml:space="preserve">https://www.study-abroad.org/study-in-japan/costs-and-funding/</w:t>
        </w:r>
      </w:hyperlink>
      <w:r w:rsidDel="00000000" w:rsidR="00000000" w:rsidRPr="00000000">
        <w:rPr>
          <w:rtl w:val="0"/>
        </w:rPr>
      </w:r>
    </w:p>
    <w:p w:rsidR="00000000" w:rsidDel="00000000" w:rsidP="00000000" w:rsidRDefault="00000000" w:rsidRPr="00000000" w14:paraId="0000010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Health Insurance for International Students in Japan (Complete, </w:t>
      </w:r>
      <w:hyperlink r:id="rId47">
        <w:r w:rsidDel="00000000" w:rsidR="00000000" w:rsidRPr="00000000">
          <w:rPr>
            <w:rFonts w:ascii="Arial" w:cs="Arial" w:eastAsia="Arial" w:hAnsi="Arial"/>
            <w:color w:val="0000ee"/>
            <w:sz w:val="24"/>
            <w:szCs w:val="24"/>
            <w:u w:val="single"/>
            <w:rtl w:val="0"/>
          </w:rPr>
          <w:t xml:space="preserve">https://japaninsuranceguide.com/health-insurance-for-international-students-in-japan-complete-guide-2026/</w:t>
        </w:r>
      </w:hyperlink>
      <w:r w:rsidDel="00000000" w:rsidR="00000000" w:rsidRPr="00000000">
        <w:rPr>
          <w:rtl w:val="0"/>
        </w:rPr>
      </w:r>
    </w:p>
    <w:p w:rsidR="00000000" w:rsidDel="00000000" w:rsidP="00000000" w:rsidRDefault="00000000" w:rsidRPr="00000000" w14:paraId="000001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Housing | Campus life - Nagoya University, </w:t>
      </w:r>
      <w:hyperlink r:id="rId48">
        <w:r w:rsidDel="00000000" w:rsidR="00000000" w:rsidRPr="00000000">
          <w:rPr>
            <w:rFonts w:ascii="Arial" w:cs="Arial" w:eastAsia="Arial" w:hAnsi="Arial"/>
            <w:color w:val="0000ee"/>
            <w:sz w:val="24"/>
            <w:szCs w:val="24"/>
            <w:u w:val="single"/>
            <w:rtl w:val="0"/>
          </w:rPr>
          <w:t xml:space="preserve">https://en.nagoya-u.ac.jp/campus/life/housing/</w:t>
        </w:r>
      </w:hyperlink>
      <w:r w:rsidDel="00000000" w:rsidR="00000000" w:rsidRPr="00000000">
        <w:rPr>
          <w:rtl w:val="0"/>
        </w:rPr>
      </w:r>
    </w:p>
    <w:p w:rsidR="00000000" w:rsidDel="00000000" w:rsidP="00000000" w:rsidRDefault="00000000" w:rsidRPr="00000000" w14:paraId="000001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Housing - NUPACE, </w:t>
      </w:r>
      <w:hyperlink r:id="rId49">
        <w:r w:rsidDel="00000000" w:rsidR="00000000" w:rsidRPr="00000000">
          <w:rPr>
            <w:rFonts w:ascii="Arial" w:cs="Arial" w:eastAsia="Arial" w:hAnsi="Arial"/>
            <w:color w:val="0000ee"/>
            <w:sz w:val="24"/>
            <w:szCs w:val="24"/>
            <w:u w:val="single"/>
            <w:rtl w:val="0"/>
          </w:rPr>
          <w:t xml:space="preserve">https://nupace.iee.nagoya-u.ac.jp/en/life/accommo.html</w:t>
        </w:r>
      </w:hyperlink>
      <w:r w:rsidDel="00000000" w:rsidR="00000000" w:rsidRPr="00000000">
        <w:rPr>
          <w:rtl w:val="0"/>
        </w:rPr>
      </w:r>
    </w:p>
    <w:p w:rsidR="00000000" w:rsidDel="00000000" w:rsidP="00000000" w:rsidRDefault="00000000" w:rsidRPr="00000000" w14:paraId="000001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Accommodations | THE UNIVERSITY OF THE RYUKYUS, </w:t>
      </w:r>
      <w:hyperlink r:id="rId50">
        <w:r w:rsidDel="00000000" w:rsidR="00000000" w:rsidRPr="00000000">
          <w:rPr>
            <w:rFonts w:ascii="Arial" w:cs="Arial" w:eastAsia="Arial" w:hAnsi="Arial"/>
            <w:color w:val="0000ee"/>
            <w:sz w:val="24"/>
            <w:szCs w:val="24"/>
            <w:u w:val="single"/>
            <w:rtl w:val="0"/>
          </w:rPr>
          <w:t xml:space="preserve">https://www.u-ryukyu.ac.jp/en/aboutus/international-exchange%EF%BD%A5study-abroad-information/accommodations/</w:t>
        </w:r>
      </w:hyperlink>
      <w:r w:rsidDel="00000000" w:rsidR="00000000" w:rsidRPr="00000000">
        <w:rPr>
          <w:rtl w:val="0"/>
        </w:rPr>
      </w:r>
    </w:p>
    <w:p w:rsidR="00000000" w:rsidDel="00000000" w:rsidP="00000000" w:rsidRDefault="00000000" w:rsidRPr="00000000" w14:paraId="000001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2026 University of the Ryukyus | Kauai Community College, </w:t>
      </w:r>
      <w:hyperlink r:id="rId51">
        <w:r w:rsidDel="00000000" w:rsidR="00000000" w:rsidRPr="00000000">
          <w:rPr>
            <w:rFonts w:ascii="Arial" w:cs="Arial" w:eastAsia="Arial" w:hAnsi="Arial"/>
            <w:color w:val="0000ee"/>
            <w:sz w:val="24"/>
            <w:szCs w:val="24"/>
            <w:u w:val="single"/>
            <w:rtl w:val="0"/>
          </w:rPr>
          <w:t xml:space="preserve">http://www.kauai.hawaii.edu/2026-university-ryukyus</w:t>
        </w:r>
      </w:hyperlink>
      <w:r w:rsidDel="00000000" w:rsidR="00000000" w:rsidRPr="00000000">
        <w:rPr>
          <w:rtl w:val="0"/>
        </w:rPr>
      </w:r>
    </w:p>
    <w:p w:rsidR="00000000" w:rsidDel="00000000" w:rsidP="00000000" w:rsidRDefault="00000000" w:rsidRPr="00000000" w14:paraId="000001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Sapporo: Cost of Living, Salaries, Prices for Rent &amp; food, </w:t>
      </w:r>
      <w:hyperlink r:id="rId52">
        <w:r w:rsidDel="00000000" w:rsidR="00000000" w:rsidRPr="00000000">
          <w:rPr>
            <w:rFonts w:ascii="Arial" w:cs="Arial" w:eastAsia="Arial" w:hAnsi="Arial"/>
            <w:color w:val="0000ee"/>
            <w:sz w:val="24"/>
            <w:szCs w:val="24"/>
            <w:u w:val="single"/>
            <w:rtl w:val="0"/>
          </w:rPr>
          <w:t xml:space="preserve">https://livingcost.org/cost/japan/sapporo</w:t>
        </w:r>
      </w:hyperlink>
      <w:r w:rsidDel="00000000" w:rsidR="00000000" w:rsidRPr="00000000">
        <w:rPr>
          <w:rtl w:val="0"/>
        </w:rPr>
      </w:r>
    </w:p>
    <w:p w:rsidR="00000000" w:rsidDel="00000000" w:rsidP="00000000" w:rsidRDefault="00000000" w:rsidRPr="00000000" w14:paraId="000001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International House - 岡山大学 国際交流・留学支援 -, </w:t>
      </w:r>
      <w:hyperlink r:id="rId53">
        <w:r w:rsidDel="00000000" w:rsidR="00000000" w:rsidRPr="00000000">
          <w:rPr>
            <w:rFonts w:ascii="Arial" w:cs="Arial" w:eastAsia="Arial" w:hAnsi="Arial"/>
            <w:color w:val="0000ee"/>
            <w:sz w:val="24"/>
            <w:szCs w:val="24"/>
            <w:u w:val="single"/>
            <w:rtl w:val="0"/>
          </w:rPr>
          <w:t xml:space="preserve">https://intl.okayama-u.ac.jp/en/support/housing/dormitory/internationalhouse/</w:t>
        </w:r>
      </w:hyperlink>
      <w:r w:rsidDel="00000000" w:rsidR="00000000" w:rsidRPr="00000000">
        <w:rPr>
          <w:rtl w:val="0"/>
        </w:rPr>
      </w:r>
    </w:p>
    <w:p w:rsidR="00000000" w:rsidDel="00000000" w:rsidP="00000000" w:rsidRDefault="00000000" w:rsidRPr="00000000" w14:paraId="000001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Fukui Dormitory - 岡山大学 国際交流・留学支援 -, </w:t>
      </w:r>
      <w:hyperlink r:id="rId54">
        <w:r w:rsidDel="00000000" w:rsidR="00000000" w:rsidRPr="00000000">
          <w:rPr>
            <w:rFonts w:ascii="Arial" w:cs="Arial" w:eastAsia="Arial" w:hAnsi="Arial"/>
            <w:color w:val="0000ee"/>
            <w:sz w:val="24"/>
            <w:szCs w:val="24"/>
            <w:u w:val="single"/>
            <w:rtl w:val="0"/>
          </w:rPr>
          <w:t xml:space="preserve">https://intl.okayama-u.ac.jp/en/support/housing/dormitory/fukui/</w:t>
        </w:r>
      </w:hyperlink>
      <w:r w:rsidDel="00000000" w:rsidR="00000000" w:rsidRPr="00000000">
        <w:rPr>
          <w:rtl w:val="0"/>
        </w:rPr>
      </w:r>
    </w:p>
    <w:p w:rsidR="00000000" w:rsidDel="00000000" w:rsidP="00000000" w:rsidRDefault="00000000" w:rsidRPr="00000000" w14:paraId="000001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Much Does It Cost to Live in Japan as a Student?, </w:t>
      </w:r>
      <w:hyperlink r:id="rId55">
        <w:r w:rsidDel="00000000" w:rsidR="00000000" w:rsidRPr="00000000">
          <w:rPr>
            <w:rFonts w:ascii="Arial" w:cs="Arial" w:eastAsia="Arial" w:hAnsi="Arial"/>
            <w:color w:val="0000ee"/>
            <w:sz w:val="24"/>
            <w:szCs w:val="24"/>
            <w:u w:val="single"/>
            <w:rtl w:val="0"/>
          </w:rPr>
          <w:t xml:space="preserve">https://jpn-study.com/how-much-does-it-cost-to-live-in-japan-as-a-student/</w:t>
        </w:r>
      </w:hyperlink>
      <w:r w:rsidDel="00000000" w:rsidR="00000000" w:rsidRPr="00000000">
        <w:rPr>
          <w:rtl w:val="0"/>
        </w:rPr>
      </w:r>
    </w:p>
    <w:p w:rsidR="00000000" w:rsidDel="00000000" w:rsidP="00000000" w:rsidRDefault="00000000" w:rsidRPr="00000000" w14:paraId="000001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Cost &amp; Scholarships | Study in Japan SG, </w:t>
      </w:r>
      <w:hyperlink r:id="rId56">
        <w:r w:rsidDel="00000000" w:rsidR="00000000" w:rsidRPr="00000000">
          <w:rPr>
            <w:rFonts w:ascii="Arial" w:cs="Arial" w:eastAsia="Arial" w:hAnsi="Arial"/>
            <w:color w:val="0000ee"/>
            <w:sz w:val="24"/>
            <w:szCs w:val="24"/>
            <w:u w:val="single"/>
            <w:rtl w:val="0"/>
          </w:rPr>
          <w:t xml:space="preserve">https://www.studyinjapan.sg/cost-scholarships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feather-insurance.com/en-jp/blog/health-insurance-japan-guide" TargetMode="External"/><Relationship Id="rId42" Type="http://schemas.openxmlformats.org/officeDocument/2006/relationships/hyperlink" Target="https://www.jpss.jp/en/life/1/2/" TargetMode="External"/><Relationship Id="rId41" Type="http://schemas.openxmlformats.org/officeDocument/2006/relationships/hyperlink" Target="https://www.student-insurance.com/blog/student-health-insurance-japan-nhi-guide/" TargetMode="External"/><Relationship Id="rId44" Type="http://schemas.openxmlformats.org/officeDocument/2006/relationships/hyperlink" Target="https://e-housing.jp/post/national-health-insurance-in-japan-for-international-students" TargetMode="External"/><Relationship Id="rId43" Type="http://schemas.openxmlformats.org/officeDocument/2006/relationships/hyperlink" Target="https://www.student-insurance.com/countries/japan/" TargetMode="External"/><Relationship Id="rId46" Type="http://schemas.openxmlformats.org/officeDocument/2006/relationships/hyperlink" Target="https://www.study-abroad.org/study-in-japan/costs-and-funding/" TargetMode="External"/><Relationship Id="rId45" Type="http://schemas.openxmlformats.org/officeDocument/2006/relationships/hyperlink" Target="https://www.icla.ygu.ac.jp/en/why-study-in-japan/health-insuranc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tudyinjapan.go.jp/en/planning/scholarships/mext-scholarships/" TargetMode="External"/><Relationship Id="rId48" Type="http://schemas.openxmlformats.org/officeDocument/2006/relationships/hyperlink" Target="https://en.nagoya-u.ac.jp/campus/life/housing/" TargetMode="External"/><Relationship Id="rId47" Type="http://schemas.openxmlformats.org/officeDocument/2006/relationships/hyperlink" Target="https://japaninsuranceguide.com/health-insurance-for-international-students-in-japan-complete-guide-2026/" TargetMode="External"/><Relationship Id="rId49" Type="http://schemas.openxmlformats.org/officeDocument/2006/relationships/hyperlink" Target="https://nupace.iee.nagoya-u.ac.jp/en/life/accommo.html" TargetMode="External"/><Relationship Id="rId5" Type="http://schemas.openxmlformats.org/officeDocument/2006/relationships/styles" Target="styles.xml"/><Relationship Id="rId6" Type="http://schemas.openxmlformats.org/officeDocument/2006/relationships/hyperlink" Target="https://www.chicago.us.emb-japan.go.jp/itpr_ja/11_000001_00902.html" TargetMode="External"/><Relationship Id="rId7" Type="http://schemas.openxmlformats.org/officeDocument/2006/relationships/hyperlink" Target="https://mymextscholarship.com/what-is-the-mext-scholarship-and-how-do-you-apply/" TargetMode="External"/><Relationship Id="rId8" Type="http://schemas.openxmlformats.org/officeDocument/2006/relationships/hyperlink" Target="https://opportunitiesnexus.com/mext-japan-scholarship-2027/" TargetMode="External"/><Relationship Id="rId31" Type="http://schemas.openxmlformats.org/officeDocument/2006/relationships/hyperlink" Target="https://en.nagoya-u.ac.jp/admissions/financial/costs/" TargetMode="External"/><Relationship Id="rId30" Type="http://schemas.openxmlformats.org/officeDocument/2006/relationships/hyperlink" Target="https://leverageedu.com/learn/cost-of-living-in-sapporo/" TargetMode="External"/><Relationship Id="rId33" Type="http://schemas.openxmlformats.org/officeDocument/2006/relationships/hyperlink" Target="https://www.kyoto-u.ac.jp/en/current/campus-life/student-commuter-pass-tsugakuteiki-ken-and-student-discount-coupon-gakuwari-sho" TargetMode="External"/><Relationship Id="rId32" Type="http://schemas.openxmlformats.org/officeDocument/2006/relationships/hyperlink" Target="https://www.studyinjapan.go.jp/en/why/47prefectures/kyushu-okinawa/okinawa.html" TargetMode="External"/><Relationship Id="rId35" Type="http://schemas.openxmlformats.org/officeDocument/2006/relationships/hyperlink" Target="https://cotoacademy.com/how-to-buy-commuter-pas-japan-guide/" TargetMode="External"/><Relationship Id="rId34" Type="http://schemas.openxmlformats.org/officeDocument/2006/relationships/hyperlink" Target="https://jpcampus.net/guide/transport-seed" TargetMode="External"/><Relationship Id="rId37" Type="http://schemas.openxmlformats.org/officeDocument/2006/relationships/hyperlink" Target="https://www.u-tokyo.ac.jp/en/prospective-students/discounts.html" TargetMode="External"/><Relationship Id="rId36" Type="http://schemas.openxmlformats.org/officeDocument/2006/relationships/hyperlink" Target="https://gogonihon.com/en/blog/how-to-buy-a-commuter-pass-in-japan/" TargetMode="External"/><Relationship Id="rId39" Type="http://schemas.openxmlformats.org/officeDocument/2006/relationships/hyperlink" Target="https://xpjapan.net/study-japanese-in-japan-cost/" TargetMode="External"/><Relationship Id="rId38" Type="http://schemas.openxmlformats.org/officeDocument/2006/relationships/hyperlink" Target="https://japan-dev.com/blog/how-to-buy-commuter-pass-japan" TargetMode="External"/><Relationship Id="rId20" Type="http://schemas.openxmlformats.org/officeDocument/2006/relationships/hyperlink" Target="https://costtostudy.com/japan-study-cost-calculator/" TargetMode="External"/><Relationship Id="rId22" Type="http://schemas.openxmlformats.org/officeDocument/2006/relationships/hyperlink" Target="https://acolyteliving.com/post/university-dormitory-cost-per-semester-japan" TargetMode="External"/><Relationship Id="rId21" Type="http://schemas.openxmlformats.org/officeDocument/2006/relationships/hyperlink" Target="https://studyinjapan.org/cost-of-living-in-japan-as-a-foreign-student/" TargetMode="External"/><Relationship Id="rId24" Type="http://schemas.openxmlformats.org/officeDocument/2006/relationships/hyperlink" Target="https://gogonihon.com/en/studying-abroad-in-japan/best-places-in-japan-for-studying-abroad/" TargetMode="External"/><Relationship Id="rId23" Type="http://schemas.openxmlformats.org/officeDocument/2006/relationships/hyperlink" Target="https://www.universityliving.com/blog/student-finances/cost-of-living-in-japan/" TargetMode="External"/><Relationship Id="rId26" Type="http://schemas.openxmlformats.org/officeDocument/2006/relationships/hyperlink" Target="https://jpn-study.com/understanding-japanese-apartments-what-to-expect-when-moving-in/" TargetMode="External"/><Relationship Id="rId25" Type="http://schemas.openxmlformats.org/officeDocument/2006/relationships/hyperlink" Target="https://www.tokyobeta.jp/en/column-en/blog-university-student-living-alone-cost/" TargetMode="External"/><Relationship Id="rId28" Type="http://schemas.openxmlformats.org/officeDocument/2006/relationships/hyperlink" Target="https://www.firststep-jp.com/post/tokyo-housing-tips-for-international-students" TargetMode="External"/><Relationship Id="rId27" Type="http://schemas.openxmlformats.org/officeDocument/2006/relationships/hyperlink" Target="https://stay.enko.kr/blog/en/how-to-calculate-your-renting-budget-in-japan-everything-you-need-to-know-before-you-move-2026/" TargetMode="External"/><Relationship Id="rId29" Type="http://schemas.openxmlformats.org/officeDocument/2006/relationships/hyperlink" Target="https://scholarshipsgpt.com/study-in-japan-total-cost/" TargetMode="External"/><Relationship Id="rId51" Type="http://schemas.openxmlformats.org/officeDocument/2006/relationships/hyperlink" Target="http://www.kauai.hawaii.edu/2026-university-ryukyus" TargetMode="External"/><Relationship Id="rId50" Type="http://schemas.openxmlformats.org/officeDocument/2006/relationships/hyperlink" Target="https://www.u-ryukyu.ac.jp/en/aboutus/international-exchange%EF%BD%A5study-abroad-information/accommodations/" TargetMode="External"/><Relationship Id="rId53" Type="http://schemas.openxmlformats.org/officeDocument/2006/relationships/hyperlink" Target="https://intl.okayama-u.ac.jp/en/support/housing/dormitory/internationalhouse/" TargetMode="External"/><Relationship Id="rId52" Type="http://schemas.openxmlformats.org/officeDocument/2006/relationships/hyperlink" Target="https://livingcost.org/cost/japan/sapporo" TargetMode="External"/><Relationship Id="rId11" Type="http://schemas.openxmlformats.org/officeDocument/2006/relationships/hyperlink" Target="https://enovabaze.com/cost-of-living-in-japan-for-international-students/" TargetMode="External"/><Relationship Id="rId55" Type="http://schemas.openxmlformats.org/officeDocument/2006/relationships/hyperlink" Target="https://jpn-study.com/how-much-does-it-cost-to-live-in-japan-as-a-student/" TargetMode="External"/><Relationship Id="rId10" Type="http://schemas.openxmlformats.org/officeDocument/2006/relationships/hyperlink" Target="https://galvanizetestprep.com/blogs/living-costs-in-japan/" TargetMode="External"/><Relationship Id="rId54" Type="http://schemas.openxmlformats.org/officeDocument/2006/relationships/hyperlink" Target="https://intl.okayama-u.ac.jp/en/support/housing/dormitory/fukui/" TargetMode="External"/><Relationship Id="rId13" Type="http://schemas.openxmlformats.org/officeDocument/2006/relationships/hyperlink" Target="https://www.kaunia.com/test-japan-scholarship-blog/showitem/783_Tuition__Accommodation_Costs_for_International_Students.html" TargetMode="External"/><Relationship Id="rId12" Type="http://schemas.openxmlformats.org/officeDocument/2006/relationships/hyperlink" Target="https://io.undip.ac.id/en/ryukyus-international-student-exchange-program-2026/" TargetMode="External"/><Relationship Id="rId56" Type="http://schemas.openxmlformats.org/officeDocument/2006/relationships/hyperlink" Target="https://www.studyinjapan.sg/cost-scholarships" TargetMode="External"/><Relationship Id="rId15" Type="http://schemas.openxmlformats.org/officeDocument/2006/relationships/hyperlink" Target="https://www.kyoto-u.ac.jp/en/education-campus/procedures/scholarships/mext" TargetMode="External"/><Relationship Id="rId14" Type="http://schemas.openxmlformats.org/officeDocument/2006/relationships/hyperlink" Target="https://admissions.g30.nagoya-u.ac.jp/index.html@p=8133.html" TargetMode="External"/><Relationship Id="rId17" Type="http://schemas.openxmlformats.org/officeDocument/2006/relationships/hyperlink" Target="https://www.in.emb-japan.go.jp/education/Research_Student.html" TargetMode="External"/><Relationship Id="rId16" Type="http://schemas.openxmlformats.org/officeDocument/2006/relationships/hyperlink" Target="https://groups.google.com/g/mathematics-education-research/c/3MWXAQ_I6Bw" TargetMode="External"/><Relationship Id="rId19" Type="http://schemas.openxmlformats.org/officeDocument/2006/relationships/hyperlink" Target="https://www.yolo-japan.com/en/information/details/474" TargetMode="External"/><Relationship Id="rId18" Type="http://schemas.openxmlformats.org/officeDocument/2006/relationships/hyperlink" Target="https://www.swissuniversities.ch/service/stipendien-ausland/regierungsstipendien/liste/japanese-government-mext-scholarship-2026-2027-japanese-studies-students-embassy-track-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