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2026-07-28 09:15 KST  |  표본: 측정소당 최소 3540건 / 총 17875건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31.581</w:t>
            </w:r>
          </w:p>
        </w:tc>
        <w:tc>
          <w:tcPr>
            <w:tcW w:type="dxa" w:w="1234"/>
          </w:tcPr>
          <w:p>
            <w:r>
              <w:t>29.865</w:t>
            </w:r>
          </w:p>
        </w:tc>
        <w:tc>
          <w:tcPr>
            <w:tcW w:type="dxa" w:w="1234"/>
          </w:tcPr>
          <w:p>
            <w:r>
              <w:t>+1.715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+0.08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18.096</w:t>
            </w:r>
          </w:p>
        </w:tc>
        <w:tc>
          <w:tcPr>
            <w:tcW w:type="dxa" w:w="1234"/>
          </w:tcPr>
          <w:p>
            <w:r>
              <w:t>16.082</w:t>
            </w:r>
          </w:p>
        </w:tc>
        <w:tc>
          <w:tcPr>
            <w:tcW w:type="dxa" w:w="1234"/>
          </w:tcPr>
          <w:p>
            <w:r>
              <w:t>+2.014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-0.22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0.400</w:t>
            </w:r>
          </w:p>
        </w:tc>
        <w:tc>
          <w:tcPr>
            <w:tcW w:type="dxa" w:w="1234"/>
          </w:tcPr>
          <w:p>
            <w:r>
              <w:t>0.462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-0.53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24.30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70.79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16.33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189.29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73.36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218.32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2.01 높음 (p=0.0000, 효과크기 미미함 d=0.17).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