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2026-06-04 14:03 KST  |  표본: 측정소당 최소 2249건 / 총 11420건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38.202</w:t>
            </w:r>
          </w:p>
        </w:tc>
        <w:tc>
          <w:tcPr>
            <w:tcW w:type="dxa" w:w="1234"/>
          </w:tcPr>
          <w:p>
            <w:r>
              <w:t>34.117</w:t>
            </w:r>
          </w:p>
        </w:tc>
        <w:tc>
          <w:tcPr>
            <w:tcW w:type="dxa" w:w="1234"/>
          </w:tcPr>
          <w:p>
            <w:r>
              <w:t>+4.085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21.305</w:t>
            </w:r>
          </w:p>
        </w:tc>
        <w:tc>
          <w:tcPr>
            <w:tcW w:type="dxa" w:w="1234"/>
          </w:tcPr>
          <w:p>
            <w:r>
              <w:t>17.894</w:t>
            </w:r>
          </w:p>
        </w:tc>
        <w:tc>
          <w:tcPr>
            <w:tcW w:type="dxa" w:w="1234"/>
          </w:tcPr>
          <w:p>
            <w:r>
              <w:t>+3.411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+0.25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0.429</w:t>
            </w:r>
          </w:p>
        </w:tc>
        <w:tc>
          <w:tcPr>
            <w:tcW w:type="dxa" w:w="1234"/>
          </w:tcPr>
          <w:p>
            <w:r>
              <w:t>0.486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38.90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77.14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15.01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147.18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71.67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156.87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3.41 높음 (p=0.0000, 효과크기 작음 d=0.25).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