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2026-08-04 09:15 KST  |  표본: 측정소당 최소 3708건 / 총 18715건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31.169</w:t>
            </w:r>
          </w:p>
        </w:tc>
        <w:tc>
          <w:tcPr>
            <w:tcW w:type="dxa" w:w="1234"/>
          </w:tcPr>
          <w:p>
            <w:r>
              <w:t>29.666</w:t>
            </w:r>
          </w:p>
        </w:tc>
        <w:tc>
          <w:tcPr>
            <w:tcW w:type="dxa" w:w="1234"/>
          </w:tcPr>
          <w:p>
            <w:r>
              <w:t>+1.502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17.962</w:t>
            </w:r>
          </w:p>
        </w:tc>
        <w:tc>
          <w:tcPr>
            <w:tcW w:type="dxa" w:w="1234"/>
          </w:tcPr>
          <w:p>
            <w:r>
              <w:t>15.920</w:t>
            </w:r>
          </w:p>
        </w:tc>
        <w:tc>
          <w:tcPr>
            <w:tcW w:type="dxa" w:w="1234"/>
          </w:tcPr>
          <w:p>
            <w:r>
              <w:t>+2.042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-0.063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23.19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71.84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17.10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210.27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83.05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233.71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2.04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