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2026-08-17 09:15 KST  |  표본: 측정소당 최소 3966건 / 총 20005건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30.060</w:t>
            </w:r>
          </w:p>
        </w:tc>
        <w:tc>
          <w:tcPr>
            <w:tcW w:type="dxa" w:w="1234"/>
          </w:tcPr>
          <w:p>
            <w:r>
              <w:t>28.653</w:t>
            </w:r>
          </w:p>
        </w:tc>
        <w:tc>
          <w:tcPr>
            <w:tcW w:type="dxa" w:w="1234"/>
          </w:tcPr>
          <w:p>
            <w:r>
              <w:t>+1.407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17.366</w:t>
            </w:r>
          </w:p>
        </w:tc>
        <w:tc>
          <w:tcPr>
            <w:tcW w:type="dxa" w:w="1234"/>
          </w:tcPr>
          <w:p>
            <w:r>
              <w:t>15.417</w:t>
            </w:r>
          </w:p>
        </w:tc>
        <w:tc>
          <w:tcPr>
            <w:tcW w:type="dxa" w:w="1234"/>
          </w:tcPr>
          <w:p>
            <w:r>
              <w:t>+1.949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0.455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0.015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216.35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94.01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241.86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1.95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