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2026-07-30 09:15 KST  |  표본: 측정소당 최소 3588건 / 총 18115건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31.369</w:t>
            </w:r>
          </w:p>
        </w:tc>
        <w:tc>
          <w:tcPr>
            <w:tcW w:type="dxa" w:w="1234"/>
          </w:tcPr>
          <w:p>
            <w:r>
              <w:t>29.769</w:t>
            </w:r>
          </w:p>
        </w:tc>
        <w:tc>
          <w:tcPr>
            <w:tcW w:type="dxa" w:w="1234"/>
          </w:tcPr>
          <w:p>
            <w:r>
              <w:t>+1.600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17.979</w:t>
            </w:r>
          </w:p>
        </w:tc>
        <w:tc>
          <w:tcPr>
            <w:tcW w:type="dxa" w:w="1234"/>
          </w:tcPr>
          <w:p>
            <w:r>
              <w:t>16.046</w:t>
            </w:r>
          </w:p>
        </w:tc>
        <w:tc>
          <w:tcPr>
            <w:tcW w:type="dxa" w:w="1234"/>
          </w:tcPr>
          <w:p>
            <w:r>
              <w:t>+1.933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23.55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68.82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192.38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76.52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223.28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1.93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