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2026-07-18 09:15 KST  |  표본: 측정소당 최소 3300건 / 총 16675건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32.540</w:t>
            </w:r>
          </w:p>
        </w:tc>
        <w:tc>
          <w:tcPr>
            <w:tcW w:type="dxa" w:w="1234"/>
          </w:tcPr>
          <w:p>
            <w:r>
              <w:t>30.379</w:t>
            </w:r>
          </w:p>
        </w:tc>
        <w:tc>
          <w:tcPr>
            <w:tcW w:type="dxa" w:w="1234"/>
          </w:tcPr>
          <w:p>
            <w:r>
              <w:t>+2.160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+0.10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18.656</w:t>
            </w:r>
          </w:p>
        </w:tc>
        <w:tc>
          <w:tcPr>
            <w:tcW w:type="dxa" w:w="1234"/>
          </w:tcPr>
          <w:p>
            <w:r>
              <w:t>16.385</w:t>
            </w:r>
          </w:p>
        </w:tc>
        <w:tc>
          <w:tcPr>
            <w:tcW w:type="dxa" w:w="1234"/>
          </w:tcPr>
          <w:p>
            <w:r>
              <w:t>+2.270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+0.18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+0.14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-0.21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0.406</w:t>
            </w:r>
          </w:p>
        </w:tc>
        <w:tc>
          <w:tcPr>
            <w:tcW w:type="dxa" w:w="1234"/>
          </w:tcPr>
          <w:p>
            <w:r>
              <w:t>0.468</w:t>
            </w:r>
          </w:p>
        </w:tc>
        <w:tc>
          <w:tcPr>
            <w:tcW w:type="dxa" w:w="1234"/>
          </w:tcPr>
          <w:p>
            <w:r>
              <w:t>-0.061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-0.52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27.06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0.007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76.04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17.91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180.66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72.44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202.36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0.048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2.27 높음 (p=0.0000, 효과크기 미미함 d=0.18).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