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2026-07-08 09:15 KST  |  표본: 측정소당 최소 3060건 / 총 15475건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33.504</w:t>
            </w:r>
          </w:p>
        </w:tc>
        <w:tc>
          <w:tcPr>
            <w:tcW w:type="dxa" w:w="1234"/>
          </w:tcPr>
          <w:p>
            <w:r>
              <w:t>30.902</w:t>
            </w:r>
          </w:p>
        </w:tc>
        <w:tc>
          <w:tcPr>
            <w:tcW w:type="dxa" w:w="1234"/>
          </w:tcPr>
          <w:p>
            <w:r>
              <w:t>+2.602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19.121</w:t>
            </w:r>
          </w:p>
        </w:tc>
        <w:tc>
          <w:tcPr>
            <w:tcW w:type="dxa" w:w="1234"/>
          </w:tcPr>
          <w:p>
            <w:r>
              <w:t>16.787</w:t>
            </w:r>
          </w:p>
        </w:tc>
        <w:tc>
          <w:tcPr>
            <w:tcW w:type="dxa" w:w="1234"/>
          </w:tcPr>
          <w:p>
            <w:r>
              <w:t>+2.334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29.41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81.04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19.29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169.76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207.34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2.33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