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AFD" w:rsidRPr="00B03DED" w:rsidRDefault="00E24AFD" w:rsidP="00E24AFD">
      <w:pPr>
        <w:spacing w:before="100" w:beforeAutospacing="1" w:after="100" w:afterAutospacing="1" w:line="240" w:lineRule="auto"/>
        <w:jc w:val="center"/>
        <w:rPr>
          <w:rFonts w:ascii="Times New Roman" w:eastAsia="Times New Roman" w:hAnsi="Times New Roman" w:cs="Times New Roman"/>
          <w:sz w:val="56"/>
          <w:szCs w:val="56"/>
          <w:u w:val="single"/>
        </w:rPr>
      </w:pPr>
      <w:r w:rsidRPr="00B03DED">
        <w:rPr>
          <w:rFonts w:ascii="Times New Roman" w:eastAsia="Times New Roman" w:hAnsi="Times New Roman" w:cs="Times New Roman"/>
          <w:sz w:val="56"/>
          <w:szCs w:val="56"/>
          <w:u w:val="single"/>
        </w:rPr>
        <w:t>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technique to represent and work with numbers is called </w:t>
      </w:r>
      <w:r w:rsidRPr="00B03DED">
        <w:rPr>
          <w:rFonts w:ascii="Times New Roman" w:eastAsia="Times New Roman" w:hAnsi="Times New Roman" w:cs="Times New Roman"/>
          <w:b/>
          <w:bCs/>
          <w:sz w:val="24"/>
          <w:szCs w:val="24"/>
        </w:rPr>
        <w:t>number system</w:t>
      </w:r>
      <w:r w:rsidRPr="00B03DED">
        <w:rPr>
          <w:rFonts w:ascii="Times New Roman" w:eastAsia="Times New Roman" w:hAnsi="Times New Roman" w:cs="Times New Roman"/>
          <w:sz w:val="24"/>
          <w:szCs w:val="24"/>
        </w:rPr>
        <w:t xml:space="preserve">. </w:t>
      </w:r>
      <w:r w:rsidRPr="00B03DED">
        <w:rPr>
          <w:rFonts w:ascii="Times New Roman" w:eastAsia="Times New Roman" w:hAnsi="Times New Roman" w:cs="Times New Roman"/>
          <w:b/>
          <w:bCs/>
          <w:sz w:val="24"/>
          <w:szCs w:val="24"/>
        </w:rPr>
        <w:t>Decimal number system</w:t>
      </w:r>
      <w:r w:rsidRPr="00B03DED">
        <w:rPr>
          <w:rFonts w:ascii="Times New Roman" w:eastAsia="Times New Roman" w:hAnsi="Times New Roman" w:cs="Times New Roman"/>
          <w:sz w:val="24"/>
          <w:szCs w:val="24"/>
        </w:rPr>
        <w:t xml:space="preserve"> is the most common number system. Other popular number systems include </w:t>
      </w:r>
      <w:r w:rsidRPr="00B03DED">
        <w:rPr>
          <w:rFonts w:ascii="Times New Roman" w:eastAsia="Times New Roman" w:hAnsi="Times New Roman" w:cs="Times New Roman"/>
          <w:b/>
          <w:bCs/>
          <w:sz w:val="24"/>
          <w:szCs w:val="24"/>
        </w:rPr>
        <w:t>binary number system, octal number system, hexadecimal number system,</w:t>
      </w:r>
      <w:r w:rsidRPr="00B03DED">
        <w:rPr>
          <w:rFonts w:ascii="Times New Roman" w:eastAsia="Times New Roman" w:hAnsi="Times New Roman" w:cs="Times New Roman"/>
          <w:sz w:val="24"/>
          <w:szCs w:val="24"/>
        </w:rPr>
        <w:t xml:space="preserve"> etc.</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Decimal number system is a </w:t>
      </w:r>
      <w:r w:rsidRPr="00B03DED">
        <w:rPr>
          <w:rFonts w:ascii="Times New Roman" w:eastAsia="Times New Roman" w:hAnsi="Times New Roman" w:cs="Times New Roman"/>
          <w:b/>
          <w:bCs/>
          <w:sz w:val="24"/>
          <w:szCs w:val="24"/>
        </w:rPr>
        <w:t>base 10</w:t>
      </w:r>
      <w:r w:rsidRPr="00B03DED">
        <w:rPr>
          <w:rFonts w:ascii="Times New Roman" w:eastAsia="Times New Roman" w:hAnsi="Times New Roman" w:cs="Times New Roman"/>
          <w:sz w:val="24"/>
          <w:szCs w:val="24"/>
        </w:rPr>
        <w:t xml:space="preserve"> number system having 10 digits from 0 to 9. This means that any numerical quantity can be represented using these 10 digits. Decimal number system is also a </w:t>
      </w:r>
      <w:r w:rsidRPr="00B03DED">
        <w:rPr>
          <w:rFonts w:ascii="Times New Roman" w:eastAsia="Times New Roman" w:hAnsi="Times New Roman" w:cs="Times New Roman"/>
          <w:b/>
          <w:bCs/>
          <w:sz w:val="24"/>
          <w:szCs w:val="24"/>
        </w:rPr>
        <w:t>positional value system</w:t>
      </w:r>
      <w:r w:rsidRPr="00B03DED">
        <w:rPr>
          <w:rFonts w:ascii="Times New Roman" w:eastAsia="Times New Roman" w:hAnsi="Times New Roman" w:cs="Times New Roman"/>
          <w:sz w:val="24"/>
          <w:szCs w:val="24"/>
        </w:rPr>
        <w:t>. This means that the value of digits will depend on its position. Let us take an example to understand this.</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Say we have three numbers – 734, 971 and 207. The value of 7 in all three numbers is different−</w:t>
      </w:r>
    </w:p>
    <w:p w:rsidR="00E24AFD" w:rsidRPr="00B03DED" w:rsidRDefault="00E24AFD" w:rsidP="00E24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734, value of 7 is 7 hundreds or 700 or 7 × 100 or 7 × 10</w:t>
      </w:r>
      <w:r w:rsidRPr="00B03DED">
        <w:rPr>
          <w:rFonts w:ascii="Times New Roman" w:eastAsia="Times New Roman" w:hAnsi="Times New Roman" w:cs="Times New Roman"/>
          <w:sz w:val="24"/>
          <w:szCs w:val="24"/>
          <w:vertAlign w:val="superscript"/>
        </w:rPr>
        <w:t>2</w:t>
      </w:r>
    </w:p>
    <w:p w:rsidR="00E24AFD" w:rsidRPr="00B03DED" w:rsidRDefault="00E24AFD" w:rsidP="00E24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971, value of 7 is 7 tens or 70 or 7 × 10 or 7 × 10</w:t>
      </w:r>
      <w:r w:rsidRPr="00B03DED">
        <w:rPr>
          <w:rFonts w:ascii="Times New Roman" w:eastAsia="Times New Roman" w:hAnsi="Times New Roman" w:cs="Times New Roman"/>
          <w:sz w:val="24"/>
          <w:szCs w:val="24"/>
          <w:vertAlign w:val="superscript"/>
        </w:rPr>
        <w:t>1</w:t>
      </w:r>
    </w:p>
    <w:p w:rsidR="00E24AFD" w:rsidRPr="00B03DED" w:rsidRDefault="00E24AFD" w:rsidP="00E24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207, value 0f 7 is 7 units or 7 or 7 × 1 or 7 × 10</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weightage of each position can be represented as follows −</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2B797AFE" wp14:editId="6E7031B2">
            <wp:extent cx="4933950" cy="628650"/>
            <wp:effectExtent l="0" t="0" r="0" b="0"/>
            <wp:docPr id="40" name="Picture 40" descr="Decim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Number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6286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digital systems, instructions are given through electric signals; variation is done by varying the voltage of the signal. Having 10 different voltages to implement decimal number system in digital equipment is difficult. So, many number systems that are easier to implement digitally have been developed. Let’s look at them in detail.</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easiest way to vary instructions through electric signals is two-state system – on and off. On is represented as 1 and off as 0, though 0 is not actually </w:t>
      </w:r>
      <w:proofErr w:type="gramStart"/>
      <w:r w:rsidRPr="00B03DED">
        <w:rPr>
          <w:rFonts w:ascii="Times New Roman" w:eastAsia="Times New Roman" w:hAnsi="Times New Roman" w:cs="Times New Roman"/>
          <w:sz w:val="24"/>
          <w:szCs w:val="24"/>
        </w:rPr>
        <w:t>no</w:t>
      </w:r>
      <w:proofErr w:type="gramEnd"/>
      <w:r w:rsidRPr="00B03DED">
        <w:rPr>
          <w:rFonts w:ascii="Times New Roman" w:eastAsia="Times New Roman" w:hAnsi="Times New Roman" w:cs="Times New Roman"/>
          <w:sz w:val="24"/>
          <w:szCs w:val="24"/>
        </w:rPr>
        <w:t xml:space="preserve"> signal but signal at a lower voltage. The number system having just these two digits – 0 and 1 – is called </w:t>
      </w:r>
      <w:r w:rsidRPr="00B03DED">
        <w:rPr>
          <w:rFonts w:ascii="Times New Roman" w:eastAsia="Times New Roman" w:hAnsi="Times New Roman" w:cs="Times New Roman"/>
          <w:b/>
          <w:bCs/>
          <w:sz w:val="24"/>
          <w:szCs w:val="24"/>
        </w:rPr>
        <w:t>binary number system</w:t>
      </w:r>
      <w:r w:rsidRPr="00B03DED">
        <w:rPr>
          <w:rFonts w:ascii="Times New Roman" w:eastAsia="Times New Roman" w:hAnsi="Times New Roman" w:cs="Times New Roman"/>
          <w:sz w:val="24"/>
          <w:szCs w:val="24"/>
        </w:rPr>
        <w:t>.</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Each binary digit is also called a </w:t>
      </w:r>
      <w:r w:rsidRPr="00B03DED">
        <w:rPr>
          <w:rFonts w:ascii="Times New Roman" w:eastAsia="Times New Roman" w:hAnsi="Times New Roman" w:cs="Times New Roman"/>
          <w:b/>
          <w:bCs/>
          <w:sz w:val="24"/>
          <w:szCs w:val="24"/>
        </w:rPr>
        <w:t>bit</w:t>
      </w:r>
      <w:r w:rsidRPr="00B03DED">
        <w:rPr>
          <w:rFonts w:ascii="Times New Roman" w:eastAsia="Times New Roman" w:hAnsi="Times New Roman" w:cs="Times New Roman"/>
          <w:sz w:val="24"/>
          <w:szCs w:val="24"/>
        </w:rPr>
        <w:t>. Binary number system is also positional value system, where each digit has a value expressed in powers of 2, as displayed here.</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612F682E" wp14:editId="72BCA9EA">
            <wp:extent cx="4933950" cy="695325"/>
            <wp:effectExtent l="0" t="0" r="0" b="9525"/>
            <wp:docPr id="41" name="Picture 41"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Number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69532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 xml:space="preserve">In any binary number, the rightmost digit is called </w:t>
      </w:r>
      <w:r w:rsidRPr="00B03DED">
        <w:rPr>
          <w:rFonts w:ascii="Times New Roman" w:eastAsia="Times New Roman" w:hAnsi="Times New Roman" w:cs="Times New Roman"/>
          <w:b/>
          <w:bCs/>
          <w:sz w:val="24"/>
          <w:szCs w:val="24"/>
        </w:rPr>
        <w:t>least significant bit (LSB)</w:t>
      </w:r>
      <w:r w:rsidRPr="00B03DED">
        <w:rPr>
          <w:rFonts w:ascii="Times New Roman" w:eastAsia="Times New Roman" w:hAnsi="Times New Roman" w:cs="Times New Roman"/>
          <w:sz w:val="24"/>
          <w:szCs w:val="24"/>
        </w:rPr>
        <w:t xml:space="preserve"> and leftmost digit is called </w:t>
      </w:r>
      <w:r w:rsidRPr="00B03DED">
        <w:rPr>
          <w:rFonts w:ascii="Times New Roman" w:eastAsia="Times New Roman" w:hAnsi="Times New Roman" w:cs="Times New Roman"/>
          <w:b/>
          <w:bCs/>
          <w:sz w:val="24"/>
          <w:szCs w:val="24"/>
        </w:rPr>
        <w:t>most significant bit (MSB)</w:t>
      </w:r>
      <w:r w:rsidRPr="00B03DED">
        <w:rPr>
          <w:rFonts w:ascii="Times New Roman" w:eastAsia="Times New Roman" w:hAnsi="Times New Roman" w:cs="Times New Roman"/>
          <w:sz w:val="24"/>
          <w:szCs w:val="24"/>
        </w:rPr>
        <w:t>.</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4ACF63DA" wp14:editId="11368720">
            <wp:extent cx="3124200" cy="1171575"/>
            <wp:effectExtent l="0" t="0" r="0" b="9525"/>
            <wp:docPr id="42" name="Picture 42" descr="MSB 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B ls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And decimal equivalent of this number is sum of product of each digit with its positional value.</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11010</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 xml:space="preserve">4 </w:t>
      </w:r>
      <w:r w:rsidRPr="00B03DED">
        <w:rPr>
          <w:rFonts w:ascii="Times New Roman" w:eastAsia="Times New Roman" w:hAnsi="Times New Roman" w:cs="Times New Roman"/>
          <w:sz w:val="24"/>
          <w:szCs w:val="24"/>
        </w:rPr>
        <w:t>+ 1×2</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16 + 8 + 0 + 2 + 0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26</w:t>
      </w:r>
      <w:r w:rsidRPr="00B03DED">
        <w:rPr>
          <w:rFonts w:ascii="Times New Roman" w:eastAsia="Times New Roman" w:hAnsi="Times New Roman" w:cs="Times New Roman"/>
          <w:sz w:val="24"/>
          <w:szCs w:val="24"/>
          <w:vertAlign w:val="subscript"/>
        </w:rPr>
        <w:t>10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Computer memory is measured in terms of how many bits it can store. Here is a chart for memory capacity conversion.</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byte (B) = 8 bits</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Kilobytes (KB) = 1024 bytes</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Megabyte (MB) = 1024 KB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Gigabyte (GB) = 1024 MB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Terabyte (TB) = 1024 GB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Exabyte (EB) = 1024 PB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Zettabyte</w:t>
      </w:r>
      <w:proofErr w:type="spellEnd"/>
      <w:r w:rsidRPr="00B03DED">
        <w:rPr>
          <w:rFonts w:ascii="Times New Roman" w:eastAsia="Times New Roman" w:hAnsi="Times New Roman" w:cs="Times New Roman"/>
          <w:sz w:val="24"/>
          <w:szCs w:val="24"/>
        </w:rPr>
        <w:t xml:space="preserve"> = 1024 EB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Yottabyte</w:t>
      </w:r>
      <w:proofErr w:type="spellEnd"/>
      <w:r w:rsidRPr="00B03DED">
        <w:rPr>
          <w:rFonts w:ascii="Times New Roman" w:eastAsia="Times New Roman" w:hAnsi="Times New Roman" w:cs="Times New Roman"/>
          <w:sz w:val="24"/>
          <w:szCs w:val="24"/>
        </w:rPr>
        <w:t xml:space="preserve"> (YB) = 1024 ZB</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Octal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eight digits – 0, 1, 2, 3, 4, 5, 6 and 7. Octal number system is also a positional value system with where each digit has its value expressed in powers of 8, as shown here −</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34D510B8" wp14:editId="6CEF3B68">
            <wp:extent cx="4914900" cy="704850"/>
            <wp:effectExtent l="0" t="0" r="0" b="0"/>
            <wp:docPr id="43" name="Picture 43" descr="Oct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 Number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octal number is sum of product of each digit with its positional value.</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726</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7×8</w:t>
      </w:r>
      <w:r w:rsidRPr="00B03DED">
        <w:rPr>
          <w:rFonts w:ascii="Times New Roman" w:eastAsia="Times New Roman" w:hAnsi="Times New Roman" w:cs="Times New Roman"/>
          <w:sz w:val="24"/>
          <w:szCs w:val="24"/>
          <w:vertAlign w:val="superscript"/>
        </w:rPr>
        <w:t xml:space="preserve">2 </w:t>
      </w:r>
      <w:r w:rsidRPr="00B03DED">
        <w:rPr>
          <w:rFonts w:ascii="Times New Roman" w:eastAsia="Times New Roman" w:hAnsi="Times New Roman" w:cs="Times New Roman"/>
          <w:sz w:val="24"/>
          <w:szCs w:val="24"/>
        </w:rPr>
        <w:t>+ 2×8</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+ 6×8</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 448 + 16 + 6</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470</w:t>
      </w:r>
      <w:r w:rsidRPr="00B03DED">
        <w:rPr>
          <w:rFonts w:ascii="Times New Roman" w:eastAsia="Times New Roman" w:hAnsi="Times New Roman" w:cs="Times New Roman"/>
          <w:sz w:val="24"/>
          <w:szCs w:val="24"/>
          <w:vertAlign w:val="subscript"/>
        </w:rPr>
        <w:t>10</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Hexadecimal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16 symbols – 0 to 9 and A to F where A is equal to 10, B is equal to 11 and so on till F. Hexadecimal number system is also a positional value system with where each digit has its value expressed in powers of 16, as shown here −</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30C6F972" wp14:editId="5C5C5D35">
            <wp:extent cx="4914900" cy="704850"/>
            <wp:effectExtent l="0" t="0" r="0" b="0"/>
            <wp:docPr id="44" name="Picture 44" descr="Hexa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 Number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hexadecimal number is sum of product of each digit with its positional value.</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27FB</w:t>
      </w:r>
      <w:r w:rsidRPr="00B03DED">
        <w:rPr>
          <w:rFonts w:ascii="Times New Roman" w:eastAsia="Times New Roman" w:hAnsi="Times New Roman" w:cs="Times New Roman"/>
          <w:sz w:val="24"/>
          <w:szCs w:val="24"/>
          <w:vertAlign w:val="subscript"/>
        </w:rPr>
        <w:t>16</w:t>
      </w:r>
      <w:r w:rsidRPr="00B03DED">
        <w:rPr>
          <w:rFonts w:ascii="Times New Roman" w:eastAsia="Times New Roman" w:hAnsi="Times New Roman" w:cs="Times New Roman"/>
          <w:sz w:val="24"/>
          <w:szCs w:val="24"/>
        </w:rPr>
        <w:t xml:space="preserve"> = 2×16</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+ 7×16</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+ 15×16</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+ 10×16</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8192 + 1792 + 240 +10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10234</w:t>
      </w:r>
      <w:r w:rsidRPr="00B03DED">
        <w:rPr>
          <w:rFonts w:ascii="Times New Roman" w:eastAsia="Times New Roman" w:hAnsi="Times New Roman" w:cs="Times New Roman"/>
          <w:sz w:val="24"/>
          <w:szCs w:val="24"/>
          <w:vertAlign w:val="subscript"/>
        </w:rPr>
        <w:t>10</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Number System Relationship</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following table depicts the relationship between decimal, binary, octal and hexadecimal number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1221"/>
        <w:gridCol w:w="914"/>
        <w:gridCol w:w="1022"/>
      </w:tblGrid>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HEXADECIMAL</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DECIMAL</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OCTAL</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BINARY</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C</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E</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F</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1111</w:t>
            </w:r>
          </w:p>
        </w:tc>
      </w:tr>
    </w:tbl>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ASCII</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Besides numerical data, computer must be able to handle alphabets, punctuation marks, mathematical operators, special symbols, etc. that form the complete character set of English language. The complete set of characters or symbols are called alphanumeric codes. The complete alphanumeric code typically includes −</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upper case letters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lower case letters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 digits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 punctuation marks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20 to 40 special characters</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Now a computer understands only numeric values, whatever the number system used. </w:t>
      </w:r>
      <w:proofErr w:type="gramStart"/>
      <w:r w:rsidRPr="00B03DED">
        <w:rPr>
          <w:rFonts w:ascii="Times New Roman" w:eastAsia="Times New Roman" w:hAnsi="Times New Roman" w:cs="Times New Roman"/>
          <w:sz w:val="24"/>
          <w:szCs w:val="24"/>
        </w:rPr>
        <w:t>So all characters must have a numeric equivalent called the alphanumeric code.</w:t>
      </w:r>
      <w:proofErr w:type="gramEnd"/>
      <w:r w:rsidRPr="00B03DED">
        <w:rPr>
          <w:rFonts w:ascii="Times New Roman" w:eastAsia="Times New Roman" w:hAnsi="Times New Roman" w:cs="Times New Roman"/>
          <w:sz w:val="24"/>
          <w:szCs w:val="24"/>
        </w:rPr>
        <w:t xml:space="preserve"> The most widely used alphanumeric code is American Standard Code for Information Interchange (ASCII). ASCII is a 7-bit code that has 128 (27) possible codes.</w:t>
      </w:r>
    </w:p>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As you know decimal, binary, octal and hexadecimal number systems are positional value number systems. To convert binary, octal and hexadecimal to decimal number, we just need to add the product of each digit with its positional value. Here we are going to learn other conversion among these number systems.</w:t>
      </w: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Binary</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binary by repeated division of the number by 2 while recording the remainder. Let’s take an example to see how this happens.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43B30F46" wp14:editId="475DCE2A">
            <wp:extent cx="5172075" cy="2295525"/>
            <wp:effectExtent l="0" t="0" r="9525" b="9525"/>
            <wp:docPr id="45" name="Picture 45" descr="Decimal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mal To Bin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29552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remainders are to be read from bottom to top to obtain the binary equivalent.</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101011</w:t>
      </w:r>
      <w:r w:rsidRPr="00B03DED">
        <w:rPr>
          <w:rFonts w:ascii="Times New Roman" w:eastAsia="Times New Roman" w:hAnsi="Times New Roman" w:cs="Times New Roman"/>
          <w:sz w:val="24"/>
          <w:szCs w:val="24"/>
          <w:vertAlign w:val="subscript"/>
        </w:rPr>
        <w:t>2</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Octal</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octal by repeated division of the number by 8 while recording the remainder. Let’s take an example to see how this happens.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74BB0403" wp14:editId="4595D05D">
            <wp:extent cx="4895850" cy="1485900"/>
            <wp:effectExtent l="0" t="0" r="0" b="0"/>
            <wp:docPr id="46" name="Picture 46" descr="Decimal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mal To Oc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148590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473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731</w:t>
      </w:r>
      <w:r w:rsidRPr="00B03DED">
        <w:rPr>
          <w:rFonts w:ascii="Times New Roman" w:eastAsia="Times New Roman" w:hAnsi="Times New Roman" w:cs="Times New Roman"/>
          <w:sz w:val="24"/>
          <w:szCs w:val="24"/>
          <w:vertAlign w:val="subscript"/>
        </w:rPr>
        <w:t>8</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Hexadecimal</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octal by repeated division of the number by 16 while recording the remainder. Let’s take an example to see how this happens.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F676192" wp14:editId="5C16D316">
            <wp:extent cx="3533775" cy="1485900"/>
            <wp:effectExtent l="0" t="0" r="9525" b="0"/>
            <wp:docPr id="47" name="Picture 47" descr="Decimal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mal To Hexadecim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48590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 we get,</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423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1A7</w:t>
      </w:r>
      <w:r w:rsidRPr="00B03DED">
        <w:rPr>
          <w:rFonts w:ascii="Times New Roman" w:eastAsia="Times New Roman" w:hAnsi="Times New Roman" w:cs="Times New Roman"/>
          <w:sz w:val="24"/>
          <w:szCs w:val="24"/>
          <w:vertAlign w:val="subscript"/>
        </w:rPr>
        <w:t>16</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Octal and Vice Versa</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octal number, these steps are followed −</w:t>
      </w:r>
    </w:p>
    <w:p w:rsidR="00E24AFD" w:rsidRPr="00B03DED" w:rsidRDefault="00E24AFD" w:rsidP="00E24A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three bits.</w:t>
      </w:r>
    </w:p>
    <w:p w:rsidR="00E24AFD" w:rsidRPr="00B03DED" w:rsidRDefault="00E24AFD" w:rsidP="00E24A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If there are one or two bits less in making the groups, 0s can be added after the most significant bit</w:t>
      </w:r>
    </w:p>
    <w:p w:rsidR="00E24AFD" w:rsidRPr="00B03DED" w:rsidRDefault="00E24AFD" w:rsidP="00E24A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576F607E" wp14:editId="66D5B409">
            <wp:extent cx="3114675" cy="2028825"/>
            <wp:effectExtent l="0" t="0" r="9525" b="9525"/>
            <wp:docPr id="48" name="Picture 48" descr="Binary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To Oc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202882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1011001010</w:t>
      </w:r>
      <w:r w:rsidRPr="00B03DED">
        <w:rPr>
          <w:rFonts w:ascii="Times New Roman" w:eastAsia="Times New Roman" w:hAnsi="Times New Roman" w:cs="Times New Roman"/>
          <w:sz w:val="24"/>
          <w:szCs w:val="24"/>
          <w:vertAlign w:val="subscript"/>
        </w:rPr>
        <w:t>12</w:t>
      </w:r>
      <w:r w:rsidRPr="00B03DED">
        <w:rPr>
          <w:rFonts w:ascii="Times New Roman" w:eastAsia="Times New Roman" w:hAnsi="Times New Roman" w:cs="Times New Roman"/>
          <w:sz w:val="24"/>
          <w:szCs w:val="24"/>
        </w:rPr>
        <w:t xml:space="preserve"> = 2625</w:t>
      </w:r>
      <w:r w:rsidRPr="00B03DED">
        <w:rPr>
          <w:rFonts w:ascii="Times New Roman" w:eastAsia="Times New Roman" w:hAnsi="Times New Roman" w:cs="Times New Roman"/>
          <w:sz w:val="24"/>
          <w:szCs w:val="24"/>
          <w:vertAlign w:val="subscript"/>
        </w:rPr>
        <w:t>8</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To convert an octal number to binary, each octal digit is converted to its 3-bit binary equivalent according to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420"/>
        <w:gridCol w:w="420"/>
        <w:gridCol w:w="420"/>
        <w:gridCol w:w="420"/>
        <w:gridCol w:w="420"/>
        <w:gridCol w:w="420"/>
        <w:gridCol w:w="420"/>
        <w:gridCol w:w="435"/>
      </w:tblGrid>
      <w:tr w:rsidR="00E24AFD" w:rsidRPr="00B03DED" w:rsidTr="007D0622">
        <w:trPr>
          <w:tblCellSpacing w:w="15" w:type="dxa"/>
        </w:trPr>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Octal Digit</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Binary Equivalent</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w:t>
            </w:r>
          </w:p>
        </w:tc>
      </w:tr>
    </w:tbl>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54673</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101100110111011</w:t>
      </w:r>
      <w:r w:rsidRPr="00B03DED">
        <w:rPr>
          <w:rFonts w:ascii="Times New Roman" w:eastAsia="Times New Roman" w:hAnsi="Times New Roman" w:cs="Times New Roman"/>
          <w:sz w:val="24"/>
          <w:szCs w:val="24"/>
          <w:vertAlign w:val="subscript"/>
        </w:rPr>
        <w:t>2</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Hexadecimal</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hexadecimal number, these steps are followed −</w:t>
      </w:r>
    </w:p>
    <w:p w:rsidR="00E24AFD" w:rsidRPr="00B03DED" w:rsidRDefault="00E24AFD" w:rsidP="00E24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four bits.</w:t>
      </w:r>
    </w:p>
    <w:p w:rsidR="00E24AFD" w:rsidRPr="00B03DED" w:rsidRDefault="00E24AFD" w:rsidP="00E24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If there </w:t>
      </w:r>
      <w:proofErr w:type="gramStart"/>
      <w:r w:rsidRPr="00B03DED">
        <w:rPr>
          <w:rFonts w:ascii="Times New Roman" w:eastAsia="Times New Roman" w:hAnsi="Times New Roman" w:cs="Times New Roman"/>
          <w:sz w:val="24"/>
          <w:szCs w:val="24"/>
        </w:rPr>
        <w:t>are</w:t>
      </w:r>
      <w:proofErr w:type="gramEnd"/>
      <w:r w:rsidRPr="00B03DED">
        <w:rPr>
          <w:rFonts w:ascii="Times New Roman" w:eastAsia="Times New Roman" w:hAnsi="Times New Roman" w:cs="Times New Roman"/>
          <w:sz w:val="24"/>
          <w:szCs w:val="24"/>
        </w:rPr>
        <w:t xml:space="preserve"> one or two bits less in making the groups, 0s can be added after the most significant bit.</w:t>
      </w:r>
    </w:p>
    <w:p w:rsidR="00E24AFD" w:rsidRPr="00B03DED" w:rsidRDefault="00E24AFD" w:rsidP="00E24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2C972E74" wp14:editId="3EDDDAC1">
            <wp:extent cx="2428875" cy="1657350"/>
            <wp:effectExtent l="0" t="0" r="9525" b="0"/>
            <wp:docPr id="49" name="Picture 49" descr="Binary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To Hexadeci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16573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10110110101</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DB5</w:t>
      </w:r>
      <w:r w:rsidRPr="00B03DED">
        <w:rPr>
          <w:rFonts w:ascii="Times New Roman" w:eastAsia="Times New Roman" w:hAnsi="Times New Roman" w:cs="Times New Roman"/>
          <w:sz w:val="24"/>
          <w:szCs w:val="24"/>
          <w:vertAlign w:val="subscript"/>
        </w:rPr>
        <w:t>16</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an octal number to binary, each octal digit is converted to its 3-bit binary equivalent.</w:t>
      </w:r>
    </w:p>
    <w:p w:rsidR="00E24AFD" w:rsidRDefault="00E24AFD" w:rsidP="00E24AFD"/>
    <w:p w:rsidR="00E24AFD" w:rsidRDefault="00E24AFD" w:rsidP="00E24AFD">
      <w:pPr>
        <w:spacing w:before="100" w:beforeAutospacing="1" w:after="100" w:afterAutospacing="1" w:line="240" w:lineRule="auto"/>
        <w:jc w:val="center"/>
        <w:rPr>
          <w:rFonts w:ascii="Times New Roman" w:eastAsia="Times New Roman" w:hAnsi="Times New Roman" w:cs="Times New Roman"/>
          <w:b/>
          <w:sz w:val="44"/>
          <w:szCs w:val="44"/>
          <w:u w:val="single"/>
        </w:rPr>
      </w:pPr>
    </w:p>
    <w:p w:rsidR="00E24AFD" w:rsidRPr="00B03DED" w:rsidRDefault="00E24AFD" w:rsidP="00E24AFD">
      <w:pPr>
        <w:spacing w:before="100" w:beforeAutospacing="1" w:after="100" w:afterAutospacing="1" w:line="240" w:lineRule="auto"/>
        <w:jc w:val="center"/>
        <w:rPr>
          <w:rFonts w:ascii="Times New Roman" w:eastAsia="Times New Roman" w:hAnsi="Times New Roman" w:cs="Times New Roman"/>
          <w:sz w:val="56"/>
          <w:szCs w:val="56"/>
          <w:u w:val="single"/>
        </w:rPr>
      </w:pPr>
      <w:r w:rsidRPr="00B03DED">
        <w:rPr>
          <w:rFonts w:ascii="Times New Roman" w:eastAsia="Times New Roman" w:hAnsi="Times New Roman" w:cs="Times New Roman"/>
          <w:sz w:val="56"/>
          <w:szCs w:val="56"/>
          <w:u w:val="single"/>
        </w:rPr>
        <w:t>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technique to represent and work with numbers is called </w:t>
      </w:r>
      <w:r w:rsidRPr="00B03DED">
        <w:rPr>
          <w:rFonts w:ascii="Times New Roman" w:eastAsia="Times New Roman" w:hAnsi="Times New Roman" w:cs="Times New Roman"/>
          <w:b/>
          <w:bCs/>
          <w:sz w:val="24"/>
          <w:szCs w:val="24"/>
        </w:rPr>
        <w:t>number system</w:t>
      </w:r>
      <w:r w:rsidRPr="00B03DED">
        <w:rPr>
          <w:rFonts w:ascii="Times New Roman" w:eastAsia="Times New Roman" w:hAnsi="Times New Roman" w:cs="Times New Roman"/>
          <w:sz w:val="24"/>
          <w:szCs w:val="24"/>
        </w:rPr>
        <w:t xml:space="preserve">. </w:t>
      </w:r>
      <w:r w:rsidRPr="00B03DED">
        <w:rPr>
          <w:rFonts w:ascii="Times New Roman" w:eastAsia="Times New Roman" w:hAnsi="Times New Roman" w:cs="Times New Roman"/>
          <w:b/>
          <w:bCs/>
          <w:sz w:val="24"/>
          <w:szCs w:val="24"/>
        </w:rPr>
        <w:t>Decimal number system</w:t>
      </w:r>
      <w:r w:rsidRPr="00B03DED">
        <w:rPr>
          <w:rFonts w:ascii="Times New Roman" w:eastAsia="Times New Roman" w:hAnsi="Times New Roman" w:cs="Times New Roman"/>
          <w:sz w:val="24"/>
          <w:szCs w:val="24"/>
        </w:rPr>
        <w:t xml:space="preserve"> is the most common number system. Other popular number systems include </w:t>
      </w:r>
      <w:r w:rsidRPr="00B03DED">
        <w:rPr>
          <w:rFonts w:ascii="Times New Roman" w:eastAsia="Times New Roman" w:hAnsi="Times New Roman" w:cs="Times New Roman"/>
          <w:b/>
          <w:bCs/>
          <w:sz w:val="24"/>
          <w:szCs w:val="24"/>
        </w:rPr>
        <w:t>binary number system, octal number system, hexadecimal number system,</w:t>
      </w:r>
      <w:r w:rsidRPr="00B03DED">
        <w:rPr>
          <w:rFonts w:ascii="Times New Roman" w:eastAsia="Times New Roman" w:hAnsi="Times New Roman" w:cs="Times New Roman"/>
          <w:sz w:val="24"/>
          <w:szCs w:val="24"/>
        </w:rPr>
        <w:t xml:space="preserve"> etc.</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Decimal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Decimal number system is a </w:t>
      </w:r>
      <w:r w:rsidRPr="00B03DED">
        <w:rPr>
          <w:rFonts w:ascii="Times New Roman" w:eastAsia="Times New Roman" w:hAnsi="Times New Roman" w:cs="Times New Roman"/>
          <w:b/>
          <w:bCs/>
          <w:sz w:val="24"/>
          <w:szCs w:val="24"/>
        </w:rPr>
        <w:t>base 10</w:t>
      </w:r>
      <w:r w:rsidRPr="00B03DED">
        <w:rPr>
          <w:rFonts w:ascii="Times New Roman" w:eastAsia="Times New Roman" w:hAnsi="Times New Roman" w:cs="Times New Roman"/>
          <w:sz w:val="24"/>
          <w:szCs w:val="24"/>
        </w:rPr>
        <w:t xml:space="preserve"> number system having 10 digits from 0 to 9. This means that any numerical quantity can be represented using these 10 digits. Decimal number system is also a </w:t>
      </w:r>
      <w:r w:rsidRPr="00B03DED">
        <w:rPr>
          <w:rFonts w:ascii="Times New Roman" w:eastAsia="Times New Roman" w:hAnsi="Times New Roman" w:cs="Times New Roman"/>
          <w:b/>
          <w:bCs/>
          <w:sz w:val="24"/>
          <w:szCs w:val="24"/>
        </w:rPr>
        <w:t>positional value system</w:t>
      </w:r>
      <w:r w:rsidRPr="00B03DED">
        <w:rPr>
          <w:rFonts w:ascii="Times New Roman" w:eastAsia="Times New Roman" w:hAnsi="Times New Roman" w:cs="Times New Roman"/>
          <w:sz w:val="24"/>
          <w:szCs w:val="24"/>
        </w:rPr>
        <w:t>. This means that the value of digits will depend on its position. Let us take an example to understand this.</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Say we have three numbers – 734, 971 and 207. The value of 7 in all three numbers is different−</w:t>
      </w:r>
    </w:p>
    <w:p w:rsidR="00E24AFD" w:rsidRPr="00B03DED" w:rsidRDefault="00E24AFD" w:rsidP="00E24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734, value of 7 is 7 hundreds or 700 or 7 × 100 or 7 × 10</w:t>
      </w:r>
      <w:r w:rsidRPr="00B03DED">
        <w:rPr>
          <w:rFonts w:ascii="Times New Roman" w:eastAsia="Times New Roman" w:hAnsi="Times New Roman" w:cs="Times New Roman"/>
          <w:sz w:val="24"/>
          <w:szCs w:val="24"/>
          <w:vertAlign w:val="superscript"/>
        </w:rPr>
        <w:t>2</w:t>
      </w:r>
    </w:p>
    <w:p w:rsidR="00E24AFD" w:rsidRPr="00B03DED" w:rsidRDefault="00E24AFD" w:rsidP="00E24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971, value of 7 is 7 tens or 70 or 7 × 10 or 7 × 10</w:t>
      </w:r>
      <w:r w:rsidRPr="00B03DED">
        <w:rPr>
          <w:rFonts w:ascii="Times New Roman" w:eastAsia="Times New Roman" w:hAnsi="Times New Roman" w:cs="Times New Roman"/>
          <w:sz w:val="24"/>
          <w:szCs w:val="24"/>
          <w:vertAlign w:val="superscript"/>
        </w:rPr>
        <w:t>1</w:t>
      </w:r>
    </w:p>
    <w:p w:rsidR="00E24AFD" w:rsidRPr="00B03DED" w:rsidRDefault="00E24AFD" w:rsidP="00E24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207, value 0f 7 is 7 units or 7 or 7 × 1 or 7 × 10</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weightage of each position can be represented as follows −</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51F24DA4" wp14:editId="57997FF7">
            <wp:extent cx="4933950" cy="628650"/>
            <wp:effectExtent l="0" t="0" r="0" b="0"/>
            <wp:docPr id="106" name="Picture 106" descr="Decim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Number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6286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digital systems, instructions are given through electric signals; variation is done by varying the voltage of the signal. Having 10 different voltages to implement decimal number system in digital equipment is difficult. So, many number systems that are easier to implement digitally have been developed. Let’s look at them in detail.</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easiest way to vary instructions through electric signals is two-state system – on and off. On is represented as 1 and off as 0, though 0 is not actually </w:t>
      </w:r>
      <w:proofErr w:type="gramStart"/>
      <w:r w:rsidRPr="00B03DED">
        <w:rPr>
          <w:rFonts w:ascii="Times New Roman" w:eastAsia="Times New Roman" w:hAnsi="Times New Roman" w:cs="Times New Roman"/>
          <w:sz w:val="24"/>
          <w:szCs w:val="24"/>
        </w:rPr>
        <w:t>no</w:t>
      </w:r>
      <w:proofErr w:type="gramEnd"/>
      <w:r w:rsidRPr="00B03DED">
        <w:rPr>
          <w:rFonts w:ascii="Times New Roman" w:eastAsia="Times New Roman" w:hAnsi="Times New Roman" w:cs="Times New Roman"/>
          <w:sz w:val="24"/>
          <w:szCs w:val="24"/>
        </w:rPr>
        <w:t xml:space="preserve"> signal but signal at a lower voltage. The number system having just these two digits – 0 and 1 – is called </w:t>
      </w:r>
      <w:r w:rsidRPr="00B03DED">
        <w:rPr>
          <w:rFonts w:ascii="Times New Roman" w:eastAsia="Times New Roman" w:hAnsi="Times New Roman" w:cs="Times New Roman"/>
          <w:b/>
          <w:bCs/>
          <w:sz w:val="24"/>
          <w:szCs w:val="24"/>
        </w:rPr>
        <w:t>binary number system</w:t>
      </w:r>
      <w:r w:rsidRPr="00B03DED">
        <w:rPr>
          <w:rFonts w:ascii="Times New Roman" w:eastAsia="Times New Roman" w:hAnsi="Times New Roman" w:cs="Times New Roman"/>
          <w:sz w:val="24"/>
          <w:szCs w:val="24"/>
        </w:rPr>
        <w:t>.</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Each binary digit is also called a </w:t>
      </w:r>
      <w:r w:rsidRPr="00B03DED">
        <w:rPr>
          <w:rFonts w:ascii="Times New Roman" w:eastAsia="Times New Roman" w:hAnsi="Times New Roman" w:cs="Times New Roman"/>
          <w:b/>
          <w:bCs/>
          <w:sz w:val="24"/>
          <w:szCs w:val="24"/>
        </w:rPr>
        <w:t>bit</w:t>
      </w:r>
      <w:r w:rsidRPr="00B03DED">
        <w:rPr>
          <w:rFonts w:ascii="Times New Roman" w:eastAsia="Times New Roman" w:hAnsi="Times New Roman" w:cs="Times New Roman"/>
          <w:sz w:val="24"/>
          <w:szCs w:val="24"/>
        </w:rPr>
        <w:t>. Binary number system is also positional value system, where each digit has a value expressed in powers of 2, as displayed here.</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36CF1C72" wp14:editId="4283029A">
            <wp:extent cx="4933950" cy="695325"/>
            <wp:effectExtent l="0" t="0" r="0" b="9525"/>
            <wp:docPr id="107" name="Picture 107"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Number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69532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In any binary number, the rightmost digit is called </w:t>
      </w:r>
      <w:r w:rsidRPr="00B03DED">
        <w:rPr>
          <w:rFonts w:ascii="Times New Roman" w:eastAsia="Times New Roman" w:hAnsi="Times New Roman" w:cs="Times New Roman"/>
          <w:b/>
          <w:bCs/>
          <w:sz w:val="24"/>
          <w:szCs w:val="24"/>
        </w:rPr>
        <w:t>least significant bit (LSB)</w:t>
      </w:r>
      <w:r w:rsidRPr="00B03DED">
        <w:rPr>
          <w:rFonts w:ascii="Times New Roman" w:eastAsia="Times New Roman" w:hAnsi="Times New Roman" w:cs="Times New Roman"/>
          <w:sz w:val="24"/>
          <w:szCs w:val="24"/>
        </w:rPr>
        <w:t xml:space="preserve"> and leftmost digit is called </w:t>
      </w:r>
      <w:r w:rsidRPr="00B03DED">
        <w:rPr>
          <w:rFonts w:ascii="Times New Roman" w:eastAsia="Times New Roman" w:hAnsi="Times New Roman" w:cs="Times New Roman"/>
          <w:b/>
          <w:bCs/>
          <w:sz w:val="24"/>
          <w:szCs w:val="24"/>
        </w:rPr>
        <w:t>most significant bit (MSB)</w:t>
      </w:r>
      <w:r w:rsidRPr="00B03DED">
        <w:rPr>
          <w:rFonts w:ascii="Times New Roman" w:eastAsia="Times New Roman" w:hAnsi="Times New Roman" w:cs="Times New Roman"/>
          <w:sz w:val="24"/>
          <w:szCs w:val="24"/>
        </w:rPr>
        <w:t>.</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lastRenderedPageBreak/>
        <w:drawing>
          <wp:inline distT="0" distB="0" distL="0" distR="0" wp14:anchorId="3707A8D6" wp14:editId="3BE4D9E2">
            <wp:extent cx="3124200" cy="1171575"/>
            <wp:effectExtent l="0" t="0" r="0" b="9525"/>
            <wp:docPr id="108" name="Picture 108" descr="MSB 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B ls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And decimal equivalent of this number is sum of product of each digit with its positional value.</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11010</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 xml:space="preserve">4 </w:t>
      </w:r>
      <w:r w:rsidRPr="00B03DED">
        <w:rPr>
          <w:rFonts w:ascii="Times New Roman" w:eastAsia="Times New Roman" w:hAnsi="Times New Roman" w:cs="Times New Roman"/>
          <w:sz w:val="24"/>
          <w:szCs w:val="24"/>
        </w:rPr>
        <w:t>+ 1×2</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16 + 8 + 0 + 2 + 0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26</w:t>
      </w:r>
      <w:r w:rsidRPr="00B03DED">
        <w:rPr>
          <w:rFonts w:ascii="Times New Roman" w:eastAsia="Times New Roman" w:hAnsi="Times New Roman" w:cs="Times New Roman"/>
          <w:sz w:val="24"/>
          <w:szCs w:val="24"/>
          <w:vertAlign w:val="subscript"/>
        </w:rPr>
        <w:t>10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Computer memory is measured in terms of how many bits it can store. Here is a chart for memory capacity conversion.</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byte (B) = 8 bits</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Kilobytes (KB) = 1024 bytes</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Megabyte (MB) = 1024 KB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Gigabyte (GB) = 1024 MB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Terabyte (TB) = 1024 GB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Exabyte (EB) = 1024 PB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Zettabyte</w:t>
      </w:r>
      <w:proofErr w:type="spellEnd"/>
      <w:r w:rsidRPr="00B03DED">
        <w:rPr>
          <w:rFonts w:ascii="Times New Roman" w:eastAsia="Times New Roman" w:hAnsi="Times New Roman" w:cs="Times New Roman"/>
          <w:sz w:val="24"/>
          <w:szCs w:val="24"/>
        </w:rPr>
        <w:t xml:space="preserve"> = 1024 EB</w:t>
      </w:r>
    </w:p>
    <w:p w:rsidR="00E24AFD" w:rsidRPr="00B03DED" w:rsidRDefault="00E24AFD" w:rsidP="00E24A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Yottabyte</w:t>
      </w:r>
      <w:proofErr w:type="spellEnd"/>
      <w:r w:rsidRPr="00B03DED">
        <w:rPr>
          <w:rFonts w:ascii="Times New Roman" w:eastAsia="Times New Roman" w:hAnsi="Times New Roman" w:cs="Times New Roman"/>
          <w:sz w:val="24"/>
          <w:szCs w:val="24"/>
        </w:rPr>
        <w:t xml:space="preserve"> (YB) = 1024 ZB</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Octal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eight digits – 0, 1, 2, 3, 4, 5, 6 and 7. Octal number system is also a positional value system with where each digit has its value expressed in powers of 8, as shown here −</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4C6F203" wp14:editId="2F3F180F">
            <wp:extent cx="4914900" cy="704850"/>
            <wp:effectExtent l="0" t="0" r="0" b="0"/>
            <wp:docPr id="109" name="Picture 109" descr="Oct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 Number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octal number is sum of product of each digit with its positional value.</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726</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7×8</w:t>
      </w:r>
      <w:r w:rsidRPr="00B03DED">
        <w:rPr>
          <w:rFonts w:ascii="Times New Roman" w:eastAsia="Times New Roman" w:hAnsi="Times New Roman" w:cs="Times New Roman"/>
          <w:sz w:val="24"/>
          <w:szCs w:val="24"/>
          <w:vertAlign w:val="superscript"/>
        </w:rPr>
        <w:t xml:space="preserve">2 </w:t>
      </w:r>
      <w:r w:rsidRPr="00B03DED">
        <w:rPr>
          <w:rFonts w:ascii="Times New Roman" w:eastAsia="Times New Roman" w:hAnsi="Times New Roman" w:cs="Times New Roman"/>
          <w:sz w:val="24"/>
          <w:szCs w:val="24"/>
        </w:rPr>
        <w:t>+ 2×8</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+ 6×8</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448 + 16 + 6</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470</w:t>
      </w:r>
      <w:r w:rsidRPr="00B03DED">
        <w:rPr>
          <w:rFonts w:ascii="Times New Roman" w:eastAsia="Times New Roman" w:hAnsi="Times New Roman" w:cs="Times New Roman"/>
          <w:sz w:val="24"/>
          <w:szCs w:val="24"/>
          <w:vertAlign w:val="subscript"/>
        </w:rPr>
        <w:t>10</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Hexadecimal Number System</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16 symbols – 0 to 9 and A to F where A is equal to 10, B is equal to 11 and so on till F. Hexadecimal number system is also a positional value system with where each digit has its value expressed in powers of 16, as shown here −</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228ACF6B" wp14:editId="4243F8CA">
            <wp:extent cx="4914900" cy="704850"/>
            <wp:effectExtent l="0" t="0" r="0" b="0"/>
            <wp:docPr id="110" name="Picture 110" descr="Hexa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 Number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hexadecimal number is sum of product of each digit with its positional value.</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27FB</w:t>
      </w:r>
      <w:r w:rsidRPr="00B03DED">
        <w:rPr>
          <w:rFonts w:ascii="Times New Roman" w:eastAsia="Times New Roman" w:hAnsi="Times New Roman" w:cs="Times New Roman"/>
          <w:sz w:val="24"/>
          <w:szCs w:val="24"/>
          <w:vertAlign w:val="subscript"/>
        </w:rPr>
        <w:t>16</w:t>
      </w:r>
      <w:r w:rsidRPr="00B03DED">
        <w:rPr>
          <w:rFonts w:ascii="Times New Roman" w:eastAsia="Times New Roman" w:hAnsi="Times New Roman" w:cs="Times New Roman"/>
          <w:sz w:val="24"/>
          <w:szCs w:val="24"/>
        </w:rPr>
        <w:t xml:space="preserve"> = 2×16</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+ 7×16</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+ 15×16</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+ 10×16</w:t>
      </w:r>
      <w:r w:rsidRPr="00B03DED">
        <w:rPr>
          <w:rFonts w:ascii="Times New Roman" w:eastAsia="Times New Roman" w:hAnsi="Times New Roman" w:cs="Times New Roman"/>
          <w:sz w:val="24"/>
          <w:szCs w:val="24"/>
          <w:vertAlign w:val="superscript"/>
        </w:rPr>
        <w:t>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8192 + 1792 + 240 +10</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10234</w:t>
      </w:r>
      <w:r w:rsidRPr="00B03DED">
        <w:rPr>
          <w:rFonts w:ascii="Times New Roman" w:eastAsia="Times New Roman" w:hAnsi="Times New Roman" w:cs="Times New Roman"/>
          <w:sz w:val="24"/>
          <w:szCs w:val="24"/>
          <w:vertAlign w:val="subscript"/>
        </w:rPr>
        <w:t>10</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Number System Relationship</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following table depicts the relationship between decimal, binary, octal and hexadecimal number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1221"/>
        <w:gridCol w:w="914"/>
        <w:gridCol w:w="1022"/>
      </w:tblGrid>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HEXADECIMAL</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DECIMAL</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OCTAL</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BINARY</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E</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16</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1110</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F</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17</w:t>
            </w:r>
          </w:p>
        </w:tc>
        <w:tc>
          <w:tcPr>
            <w:tcW w:w="0" w:type="auto"/>
            <w:vAlign w:val="center"/>
            <w:hideMark/>
          </w:tcPr>
          <w:p w:rsidR="00E24AFD" w:rsidRPr="00B03DED" w:rsidRDefault="00E24AFD"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1111</w:t>
            </w:r>
          </w:p>
        </w:tc>
      </w:tr>
    </w:tbl>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ASCII</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Besides numerical data, computer must be able to handle alphabets, punctuation marks, mathematical operators, special symbols, etc. that form the complete character set of English language. The complete set of characters or symbols are called alphanumeric codes. The complete alphanumeric code typically includes −</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upper case letters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lower case letters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 digits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 punctuation marks</w:t>
      </w:r>
    </w:p>
    <w:p w:rsidR="00E24AFD" w:rsidRPr="00B03DED" w:rsidRDefault="00E24AFD" w:rsidP="00E24A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20 to 40 special characters</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Now a computer understands only numeric values, whatever the number system used. </w:t>
      </w:r>
      <w:proofErr w:type="gramStart"/>
      <w:r w:rsidRPr="00B03DED">
        <w:rPr>
          <w:rFonts w:ascii="Times New Roman" w:eastAsia="Times New Roman" w:hAnsi="Times New Roman" w:cs="Times New Roman"/>
          <w:sz w:val="24"/>
          <w:szCs w:val="24"/>
        </w:rPr>
        <w:t>So all characters must have a numeric equivalent called the alphanumeric code.</w:t>
      </w:r>
      <w:proofErr w:type="gramEnd"/>
      <w:r w:rsidRPr="00B03DED">
        <w:rPr>
          <w:rFonts w:ascii="Times New Roman" w:eastAsia="Times New Roman" w:hAnsi="Times New Roman" w:cs="Times New Roman"/>
          <w:sz w:val="24"/>
          <w:szCs w:val="24"/>
        </w:rPr>
        <w:t xml:space="preserve"> The most widely used alphanumeric code is American Standard Code for Information Interchange (ASCII). ASCII is a 7-bit code that has 128 (27) possible codes.</w:t>
      </w:r>
    </w:p>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As you know decimal, binary, octal and hexadecimal number systems are positional value number systems. To convert binary, octal and hexadecimal to decimal number, we just need to add the product of each digit with its positional value. Here we are going to learn other conversion among these number systems.</w:t>
      </w: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Decimal to Binary</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binary by repeated division of the number by 2 while recording the remainder. Let’s take an example to see how this happens.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49BD1DC6" wp14:editId="772C0F7A">
            <wp:extent cx="5172075" cy="2295525"/>
            <wp:effectExtent l="0" t="0" r="9525" b="9525"/>
            <wp:docPr id="111" name="Picture 111" descr="Decimal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mal To Bin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29552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remainders are to be read from bottom to top to obtain the binary equivalent.</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101011</w:t>
      </w:r>
      <w:r w:rsidRPr="00B03DED">
        <w:rPr>
          <w:rFonts w:ascii="Times New Roman" w:eastAsia="Times New Roman" w:hAnsi="Times New Roman" w:cs="Times New Roman"/>
          <w:sz w:val="24"/>
          <w:szCs w:val="24"/>
          <w:vertAlign w:val="subscript"/>
        </w:rPr>
        <w:t>2</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Octal</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octal by repeated division of the number by 8 while recording the remainder. Let’s take an example to see how this happens.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705ABC0B" wp14:editId="63ECF498">
            <wp:extent cx="4895850" cy="1485900"/>
            <wp:effectExtent l="0" t="0" r="0" b="0"/>
            <wp:docPr id="112" name="Picture 112" descr="Decimal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mal To Oc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148590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473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731</w:t>
      </w:r>
      <w:r w:rsidRPr="00B03DED">
        <w:rPr>
          <w:rFonts w:ascii="Times New Roman" w:eastAsia="Times New Roman" w:hAnsi="Times New Roman" w:cs="Times New Roman"/>
          <w:sz w:val="24"/>
          <w:szCs w:val="24"/>
          <w:vertAlign w:val="subscript"/>
        </w:rPr>
        <w:t>8</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Hexadecimal</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Decimal numbers can be converted to octal by repeated division of the number by 16 while recording the remainder. Let’s take an example to see how this happens.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4705C23" wp14:editId="358B7A4A">
            <wp:extent cx="3533775" cy="1485900"/>
            <wp:effectExtent l="0" t="0" r="9525" b="0"/>
            <wp:docPr id="113" name="Picture 113" descr="Decimal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mal To Hexadecim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48590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 we get,</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423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1A7</w:t>
      </w:r>
      <w:r w:rsidRPr="00B03DED">
        <w:rPr>
          <w:rFonts w:ascii="Times New Roman" w:eastAsia="Times New Roman" w:hAnsi="Times New Roman" w:cs="Times New Roman"/>
          <w:sz w:val="24"/>
          <w:szCs w:val="24"/>
          <w:vertAlign w:val="subscript"/>
        </w:rPr>
        <w:t>16</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Octal and Vice Versa</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octal number, these steps are followed −</w:t>
      </w:r>
    </w:p>
    <w:p w:rsidR="00E24AFD" w:rsidRPr="00B03DED" w:rsidRDefault="00E24AFD" w:rsidP="00E24A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three bits.</w:t>
      </w:r>
    </w:p>
    <w:p w:rsidR="00E24AFD" w:rsidRPr="00B03DED" w:rsidRDefault="00E24AFD" w:rsidP="00E24A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If there are one or two bits less in making the groups, 0s can be added after the most significant bit</w:t>
      </w:r>
    </w:p>
    <w:p w:rsidR="00E24AFD" w:rsidRPr="00B03DED" w:rsidRDefault="00E24AFD" w:rsidP="00E24A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32430892" wp14:editId="50AC8C8C">
            <wp:extent cx="3114675" cy="2028825"/>
            <wp:effectExtent l="0" t="0" r="9525" b="9525"/>
            <wp:docPr id="114" name="Picture 114" descr="Binary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To Oc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2028825"/>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1011001010</w:t>
      </w:r>
      <w:r w:rsidRPr="00B03DED">
        <w:rPr>
          <w:rFonts w:ascii="Times New Roman" w:eastAsia="Times New Roman" w:hAnsi="Times New Roman" w:cs="Times New Roman"/>
          <w:sz w:val="24"/>
          <w:szCs w:val="24"/>
          <w:vertAlign w:val="subscript"/>
        </w:rPr>
        <w:t>12</w:t>
      </w:r>
      <w:r w:rsidRPr="00B03DED">
        <w:rPr>
          <w:rFonts w:ascii="Times New Roman" w:eastAsia="Times New Roman" w:hAnsi="Times New Roman" w:cs="Times New Roman"/>
          <w:sz w:val="24"/>
          <w:szCs w:val="24"/>
        </w:rPr>
        <w:t xml:space="preserve"> = 2625</w:t>
      </w:r>
      <w:r w:rsidRPr="00B03DED">
        <w:rPr>
          <w:rFonts w:ascii="Times New Roman" w:eastAsia="Times New Roman" w:hAnsi="Times New Roman" w:cs="Times New Roman"/>
          <w:sz w:val="24"/>
          <w:szCs w:val="24"/>
          <w:vertAlign w:val="subscript"/>
        </w:rPr>
        <w:t>8</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an octal number to binary, each octal digit is converted to its 3-bit binary equivalent according to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420"/>
        <w:gridCol w:w="420"/>
        <w:gridCol w:w="420"/>
        <w:gridCol w:w="420"/>
        <w:gridCol w:w="420"/>
        <w:gridCol w:w="420"/>
        <w:gridCol w:w="420"/>
        <w:gridCol w:w="435"/>
      </w:tblGrid>
      <w:tr w:rsidR="00E24AFD" w:rsidRPr="00B03DED" w:rsidTr="007D0622">
        <w:trPr>
          <w:tblCellSpacing w:w="15" w:type="dxa"/>
        </w:trPr>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Octal Digit</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r>
      <w:tr w:rsidR="00E24AFD" w:rsidRPr="00B03DED" w:rsidTr="007D0622">
        <w:trPr>
          <w:tblCellSpacing w:w="15" w:type="dxa"/>
        </w:trPr>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Binary Equivalent</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w:t>
            </w:r>
          </w:p>
        </w:tc>
        <w:tc>
          <w:tcPr>
            <w:tcW w:w="0" w:type="auto"/>
            <w:vAlign w:val="center"/>
            <w:hideMark/>
          </w:tcPr>
          <w:p w:rsidR="00E24AFD" w:rsidRPr="00B03DED" w:rsidRDefault="00E24AFD"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w:t>
            </w:r>
          </w:p>
        </w:tc>
      </w:tr>
    </w:tbl>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54673</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101100110111011</w:t>
      </w:r>
      <w:r w:rsidRPr="00B03DED">
        <w:rPr>
          <w:rFonts w:ascii="Times New Roman" w:eastAsia="Times New Roman" w:hAnsi="Times New Roman" w:cs="Times New Roman"/>
          <w:sz w:val="24"/>
          <w:szCs w:val="24"/>
          <w:vertAlign w:val="subscript"/>
        </w:rPr>
        <w:t>2</w:t>
      </w:r>
    </w:p>
    <w:p w:rsidR="00E24AFD" w:rsidRPr="00B03DE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Hexadecimal</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hexadecimal number, these steps are followed −</w:t>
      </w:r>
    </w:p>
    <w:p w:rsidR="00E24AFD" w:rsidRPr="00B03DED" w:rsidRDefault="00E24AFD" w:rsidP="00E24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four bits.</w:t>
      </w:r>
    </w:p>
    <w:p w:rsidR="00E24AFD" w:rsidRPr="00B03DED" w:rsidRDefault="00E24AFD" w:rsidP="00E24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If there </w:t>
      </w:r>
      <w:proofErr w:type="gramStart"/>
      <w:r w:rsidRPr="00B03DED">
        <w:rPr>
          <w:rFonts w:ascii="Times New Roman" w:eastAsia="Times New Roman" w:hAnsi="Times New Roman" w:cs="Times New Roman"/>
          <w:sz w:val="24"/>
          <w:szCs w:val="24"/>
        </w:rPr>
        <w:t>are</w:t>
      </w:r>
      <w:proofErr w:type="gramEnd"/>
      <w:r w:rsidRPr="00B03DED">
        <w:rPr>
          <w:rFonts w:ascii="Times New Roman" w:eastAsia="Times New Roman" w:hAnsi="Times New Roman" w:cs="Times New Roman"/>
          <w:sz w:val="24"/>
          <w:szCs w:val="24"/>
        </w:rPr>
        <w:t xml:space="preserve"> one or two bits less in making the groups, 0s can be added after the most significant bit.</w:t>
      </w:r>
    </w:p>
    <w:p w:rsidR="00E24AFD" w:rsidRPr="00B03DED" w:rsidRDefault="00E24AFD" w:rsidP="00E24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E24AFD" w:rsidRPr="00B03DED" w:rsidRDefault="00E24AFD" w:rsidP="00E24AFD">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04D61DBA" wp14:editId="253F2171">
            <wp:extent cx="2428875" cy="1657350"/>
            <wp:effectExtent l="0" t="0" r="9525" b="0"/>
            <wp:docPr id="115" name="Picture 115" descr="Binary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To Hexadeci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1657350"/>
                    </a:xfrm>
                    <a:prstGeom prst="rect">
                      <a:avLst/>
                    </a:prstGeom>
                    <a:noFill/>
                    <a:ln>
                      <a:noFill/>
                    </a:ln>
                  </pic:spPr>
                </pic:pic>
              </a:graphicData>
            </a:graphic>
          </wp:inline>
        </w:drawing>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10110110101</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DB5</w:t>
      </w:r>
      <w:r w:rsidRPr="00B03DED">
        <w:rPr>
          <w:rFonts w:ascii="Times New Roman" w:eastAsia="Times New Roman" w:hAnsi="Times New Roman" w:cs="Times New Roman"/>
          <w:sz w:val="24"/>
          <w:szCs w:val="24"/>
          <w:vertAlign w:val="subscript"/>
        </w:rPr>
        <w:t>16</w:t>
      </w:r>
    </w:p>
    <w:p w:rsidR="00E24AFD" w:rsidRPr="00B03DED"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an octal number to binary, each octal digit is converted to its 3-bit binary equivalent.</w:t>
      </w:r>
    </w:p>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 w:rsidR="00E24AFD" w:rsidRDefault="00E24AFD" w:rsidP="00E24AFD">
      <w:pPr>
        <w:pStyle w:val="NormalWeb"/>
      </w:pPr>
    </w:p>
    <w:p w:rsidR="00E24AFD" w:rsidRPr="00BE18E2" w:rsidRDefault="00E24AFD" w:rsidP="00E24AFD">
      <w:pPr>
        <w:spacing w:before="100" w:beforeAutospacing="1" w:after="100" w:afterAutospacing="1" w:line="240" w:lineRule="auto"/>
        <w:rPr>
          <w:rFonts w:ascii="Times New Roman" w:eastAsia="Times New Roman" w:hAnsi="Times New Roman" w:cs="Times New Roman"/>
          <w:b/>
          <w:sz w:val="44"/>
          <w:szCs w:val="44"/>
          <w:u w:val="single"/>
        </w:rPr>
      </w:pPr>
      <w:r w:rsidRPr="00BE18E2">
        <w:rPr>
          <w:rFonts w:ascii="Times New Roman" w:eastAsia="Times New Roman" w:hAnsi="Times New Roman" w:cs="Times New Roman"/>
          <w:b/>
          <w:sz w:val="44"/>
          <w:szCs w:val="44"/>
          <w:u w:val="single"/>
        </w:rPr>
        <w:lastRenderedPageBreak/>
        <w:t>Binary Codes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 xml:space="preserve">In the coding, when numbers, letters or words are represented by a specific group of symbols, it is said that the number, letter or word is being encoded. The group of symbols is called as a code. The digital data is represented, stored and transmitted as group of binary bits. This group is also called as </w:t>
      </w:r>
      <w:r w:rsidRPr="00BE18E2">
        <w:rPr>
          <w:rFonts w:ascii="Times New Roman" w:eastAsia="Times New Roman" w:hAnsi="Times New Roman" w:cs="Times New Roman"/>
          <w:b/>
          <w:bCs/>
          <w:sz w:val="24"/>
          <w:szCs w:val="24"/>
        </w:rPr>
        <w:t>binary code</w:t>
      </w:r>
      <w:r w:rsidRPr="00BE18E2">
        <w:rPr>
          <w:rFonts w:ascii="Times New Roman" w:eastAsia="Times New Roman" w:hAnsi="Times New Roman" w:cs="Times New Roman"/>
          <w:sz w:val="24"/>
          <w:szCs w:val="24"/>
        </w:rPr>
        <w:t>. The binary code is represented by the number as well as alphanumeric letter.</w:t>
      </w:r>
    </w:p>
    <w:p w:rsidR="00E24AFD"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Advantages of Binary Code</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Following is the list of advantages that binary code offers.</w:t>
      </w:r>
    </w:p>
    <w:p w:rsidR="00E24AFD" w:rsidRPr="00BE18E2" w:rsidRDefault="00E24AFD" w:rsidP="00E24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codes are suitable for the computer applications.</w:t>
      </w:r>
    </w:p>
    <w:p w:rsidR="00E24AFD" w:rsidRPr="00BE18E2" w:rsidRDefault="00E24AFD" w:rsidP="00E24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codes are suitable for the digital communications.</w:t>
      </w:r>
    </w:p>
    <w:p w:rsidR="00E24AFD" w:rsidRPr="00BE18E2" w:rsidRDefault="00E24AFD" w:rsidP="00E24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codes make the analysis and designing of digital circuits if we use the binary codes.</w:t>
      </w:r>
    </w:p>
    <w:p w:rsidR="00E24AFD" w:rsidRPr="00BE18E2" w:rsidRDefault="00E24AFD" w:rsidP="00E24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Since only 0 &amp; 1 are being used, implementation becomes easy.</w:t>
      </w: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Classification of binary codes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codes are broadly categorized into following four categories.</w:t>
      </w:r>
    </w:p>
    <w:p w:rsidR="00E24AFD" w:rsidRPr="00BE18E2" w:rsidRDefault="00E24AFD" w:rsidP="00E24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Weighted Codes</w:t>
      </w:r>
    </w:p>
    <w:p w:rsidR="00E24AFD" w:rsidRPr="00BE18E2" w:rsidRDefault="00E24AFD" w:rsidP="00E24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Non-Weighted Codes</w:t>
      </w:r>
    </w:p>
    <w:p w:rsidR="00E24AFD" w:rsidRPr="00BE18E2" w:rsidRDefault="00E24AFD" w:rsidP="00E24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Coded Decimal Code</w:t>
      </w:r>
    </w:p>
    <w:p w:rsidR="00E24AFD" w:rsidRPr="00BE18E2" w:rsidRDefault="00E24AFD" w:rsidP="00E24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Alphanumeric Codes</w:t>
      </w:r>
    </w:p>
    <w:p w:rsidR="00E24AFD" w:rsidRPr="00BE18E2" w:rsidRDefault="00E24AFD" w:rsidP="00E24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Error Detecting Codes</w:t>
      </w:r>
    </w:p>
    <w:p w:rsidR="00E24AFD" w:rsidRPr="00BE18E2" w:rsidRDefault="00E24AFD" w:rsidP="00E24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Error Correcting Codes</w:t>
      </w: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Weighted Codes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Weighted binary codes are those binary codes which obey the positional weight principle. Each position of the number represents a specific weight. Several systems of the codes are used to express the decimal digits 0 through 9. In these codes each decimal digit is represented by a group of four bits.</w:t>
      </w:r>
    </w:p>
    <w:p w:rsidR="00E24AFD" w:rsidRPr="00BE18E2" w:rsidRDefault="00E24AFD" w:rsidP="00E24A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7012781" wp14:editId="22553271">
            <wp:extent cx="3289300" cy="1409700"/>
            <wp:effectExtent l="0" t="0" r="6350" b="0"/>
            <wp:docPr id="116" name="Picture 116" descr="Weight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ed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0" cy="1409700"/>
                    </a:xfrm>
                    <a:prstGeom prst="rect">
                      <a:avLst/>
                    </a:prstGeom>
                    <a:noFill/>
                    <a:ln>
                      <a:noFill/>
                    </a:ln>
                  </pic:spPr>
                </pic:pic>
              </a:graphicData>
            </a:graphic>
          </wp:inline>
        </w:drawing>
      </w: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Non-Weighted Codes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In this type of binary codes, the positional weights are not assigned. The examples of non-weighted codes are Excess-3 code and Gray code.</w:t>
      </w:r>
    </w:p>
    <w:p w:rsidR="00E24AFD" w:rsidRPr="00BE18E2"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Excess-3 code</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Excess-3 code is also called as XS-3 code. It is non-weighted code used to express decimal numbers. The Excess-3 code words are derived from the 8421 BCD code words adding (0011)</w:t>
      </w:r>
      <w:r w:rsidRPr="00BE18E2">
        <w:rPr>
          <w:rFonts w:ascii="Times New Roman" w:eastAsia="Times New Roman" w:hAnsi="Times New Roman" w:cs="Times New Roman"/>
          <w:sz w:val="24"/>
          <w:szCs w:val="24"/>
          <w:vertAlign w:val="subscript"/>
        </w:rPr>
        <w:t>2</w:t>
      </w:r>
      <w:r w:rsidRPr="00BE18E2">
        <w:rPr>
          <w:rFonts w:ascii="Times New Roman" w:eastAsia="Times New Roman" w:hAnsi="Times New Roman" w:cs="Times New Roman"/>
          <w:sz w:val="24"/>
          <w:szCs w:val="24"/>
        </w:rPr>
        <w:t xml:space="preserve"> or (3)10 to each code word in 8421. The excess-3 codes are obtained as follows −</w:t>
      </w:r>
    </w:p>
    <w:p w:rsidR="00E24AFD" w:rsidRPr="00BE18E2" w:rsidRDefault="00E24AFD" w:rsidP="00E24A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7CE3D4" wp14:editId="073D2080">
            <wp:extent cx="4013200" cy="749300"/>
            <wp:effectExtent l="0" t="0" r="6350" b="0"/>
            <wp:docPr id="117" name="Picture 117" descr="Excess-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ss-3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0" cy="749300"/>
                    </a:xfrm>
                    <a:prstGeom prst="rect">
                      <a:avLst/>
                    </a:prstGeom>
                    <a:noFill/>
                    <a:ln>
                      <a:noFill/>
                    </a:ln>
                  </pic:spPr>
                </pic:pic>
              </a:graphicData>
            </a:graphic>
          </wp:inline>
        </w:drawing>
      </w:r>
    </w:p>
    <w:p w:rsidR="00E24AFD" w:rsidRPr="00BE18E2"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Example</w:t>
      </w:r>
    </w:p>
    <w:p w:rsidR="00E24AFD" w:rsidRPr="00BE18E2" w:rsidRDefault="00E24AFD" w:rsidP="00E24A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1471DE" wp14:editId="5E61214C">
            <wp:extent cx="4089400" cy="2692400"/>
            <wp:effectExtent l="0" t="0" r="6350" b="0"/>
            <wp:docPr id="118" name="Picture 118" descr="BCD to Excess-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D to Excess-3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9400" cy="2692400"/>
                    </a:xfrm>
                    <a:prstGeom prst="rect">
                      <a:avLst/>
                    </a:prstGeom>
                    <a:noFill/>
                    <a:ln>
                      <a:noFill/>
                    </a:ln>
                  </pic:spPr>
                </pic:pic>
              </a:graphicData>
            </a:graphic>
          </wp:inline>
        </w:drawing>
      </w:r>
    </w:p>
    <w:p w:rsidR="00E24AFD" w:rsidRPr="00BE18E2"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Gray Code</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lastRenderedPageBreak/>
        <w:t>It is the non-weighted code and it is not arithmetic codes. That means there are no specific weights assigned to the bit position. It has a very special feature that, only one bit will change each time the decimal number is incremented as shown in fig. As only one bit changes at a time, the gray code is called as a unit distance code. The gray code is a cyclic code. Gray code cannot be used for arithmetic operation.</w:t>
      </w:r>
    </w:p>
    <w:p w:rsidR="00E24AFD" w:rsidRPr="00BE18E2" w:rsidRDefault="00E24AFD" w:rsidP="00E24A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473DAB" wp14:editId="7B15B9E3">
            <wp:extent cx="3962400" cy="2641600"/>
            <wp:effectExtent l="0" t="0" r="0" b="6350"/>
            <wp:docPr id="119" name="Picture 119" descr="Gra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y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rsidR="00E24AFD" w:rsidRPr="00BE18E2"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Application of Gray code</w:t>
      </w:r>
    </w:p>
    <w:p w:rsidR="00E24AFD" w:rsidRPr="00BE18E2" w:rsidRDefault="00E24AFD" w:rsidP="00E24A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Gray code is popularly used in the shaft position encoders.</w:t>
      </w:r>
    </w:p>
    <w:p w:rsidR="00E24AFD" w:rsidRPr="00BE18E2" w:rsidRDefault="00E24AFD" w:rsidP="00E24A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 shaft position encoder produces a code word which represents the angular position of the shaft.</w:t>
      </w: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Binary Coded Decimal (BCD) code</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In this code each decimal digit is represented by a 4-bit binary number. BCD is a way to express each of the decimal digits with a binary code. In the BCD, with four bits we can represent sixteen numbers (0000 to 1111). But in BCD code only first ten of these are used (0000 to 1001). The remaining six code combinations i.e. 1010 to 1111 are invalid in BCD.</w:t>
      </w:r>
    </w:p>
    <w:p w:rsidR="00E24AFD" w:rsidRPr="00BE18E2" w:rsidRDefault="00E24AFD" w:rsidP="00E24A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0391F3" wp14:editId="2C02CF7A">
            <wp:extent cx="5334000" cy="1130300"/>
            <wp:effectExtent l="0" t="0" r="0" b="0"/>
            <wp:docPr id="120" name="Picture 120" descr="BC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CD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1130300"/>
                    </a:xfrm>
                    <a:prstGeom prst="rect">
                      <a:avLst/>
                    </a:prstGeom>
                    <a:noFill/>
                    <a:ln>
                      <a:noFill/>
                    </a:ln>
                  </pic:spPr>
                </pic:pic>
              </a:graphicData>
            </a:graphic>
          </wp:inline>
        </w:drawing>
      </w:r>
    </w:p>
    <w:p w:rsidR="00E24AFD" w:rsidRPr="00BE18E2"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Advantages of BCD Codes</w:t>
      </w:r>
    </w:p>
    <w:p w:rsidR="00E24AFD" w:rsidRPr="00BE18E2" w:rsidRDefault="00E24AFD" w:rsidP="00E24AF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It is very similar to decimal system.</w:t>
      </w:r>
    </w:p>
    <w:p w:rsidR="00E24AFD" w:rsidRPr="00BE18E2" w:rsidRDefault="00E24AFD" w:rsidP="00E24AF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lastRenderedPageBreak/>
        <w:t>We need to remember binary equivalent of decimal numbers 0 to 9 only.</w:t>
      </w:r>
    </w:p>
    <w:p w:rsidR="00E24AFD" w:rsidRPr="00BE18E2"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Disadvantages of BCD Codes</w:t>
      </w:r>
    </w:p>
    <w:p w:rsidR="00E24AFD" w:rsidRPr="00BE18E2" w:rsidRDefault="00E24AFD" w:rsidP="00E24A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addition and subtraction of BCD have different rules.</w:t>
      </w:r>
    </w:p>
    <w:p w:rsidR="00E24AFD" w:rsidRPr="00BE18E2" w:rsidRDefault="00E24AFD" w:rsidP="00E24A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BCD arithmetic is little more complicated.</w:t>
      </w:r>
    </w:p>
    <w:p w:rsidR="00E24AFD" w:rsidRPr="00BE18E2" w:rsidRDefault="00E24AFD" w:rsidP="00E24A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BCD needs more number of bits than binary to represent the decimal number. So BCD is less efficient than binary.</w:t>
      </w: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Alphanumeric codes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 binary digit or bit can represent only two symbols as it has only two states '0' or '1'. But this is not enough for communication between two computers because there we need many more symbols for communication. These symbols are required to represent 26 alphabets with capital and small letters, numbers from 0 to 9, punctuation marks and other symbols.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alphanumeric codes are the codes that represent numbers and alphabetic characters. Mostly such codes also represent other characters such as symbol and various instructions necessary for conveying information. An alphanumeric code should at least represent 10 digits and 26 letters of alphabet i.e. total 36 items. The following three alphanumeric codes are very commonly used for the data representation.</w:t>
      </w:r>
    </w:p>
    <w:p w:rsidR="00E24AFD" w:rsidRPr="00BE18E2" w:rsidRDefault="00E24AFD" w:rsidP="00E24A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American Standard Code for Information Interchange (ASCII).</w:t>
      </w:r>
    </w:p>
    <w:p w:rsidR="00E24AFD" w:rsidRPr="00BE18E2" w:rsidRDefault="00E24AFD" w:rsidP="00E24A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Extended Binary Coded Decimal Interchange Code (EBCDIC).</w:t>
      </w:r>
    </w:p>
    <w:p w:rsidR="00E24AFD" w:rsidRPr="00BE18E2" w:rsidRDefault="00E24AFD" w:rsidP="00E24A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 xml:space="preserve">Five bit </w:t>
      </w:r>
      <w:proofErr w:type="spellStart"/>
      <w:r w:rsidRPr="00BE18E2">
        <w:rPr>
          <w:rFonts w:ascii="Times New Roman" w:eastAsia="Times New Roman" w:hAnsi="Times New Roman" w:cs="Times New Roman"/>
          <w:sz w:val="24"/>
          <w:szCs w:val="24"/>
        </w:rPr>
        <w:t>Baudot</w:t>
      </w:r>
      <w:proofErr w:type="spellEnd"/>
      <w:r w:rsidRPr="00BE18E2">
        <w:rPr>
          <w:rFonts w:ascii="Times New Roman" w:eastAsia="Times New Roman" w:hAnsi="Times New Roman" w:cs="Times New Roman"/>
          <w:sz w:val="24"/>
          <w:szCs w:val="24"/>
        </w:rPr>
        <w:t xml:space="preserve"> Code.</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ASCII code is a 7-bit code whereas EBCDIC is an 8-bit code. ASCII code is more commonly used worldwide while EBCDIC is used primarily in large IBM computers.</w:t>
      </w:r>
    </w:p>
    <w:p w:rsidR="00E24AFD" w:rsidRPr="00BE18E2"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Error Cod</w:t>
      </w:r>
      <w:bookmarkStart w:id="0" w:name="_GoBack"/>
      <w:bookmarkEnd w:id="0"/>
      <w:r w:rsidRPr="00BE18E2">
        <w:rPr>
          <w:rFonts w:ascii="Times New Roman" w:eastAsia="Times New Roman" w:hAnsi="Times New Roman" w:cs="Times New Roman"/>
          <w:b/>
          <w:bCs/>
          <w:sz w:val="36"/>
          <w:szCs w:val="36"/>
        </w:rPr>
        <w:t>es</w:t>
      </w:r>
    </w:p>
    <w:p w:rsidR="00E24AFD" w:rsidRPr="00BE18E2"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There are binary code techniques available to detect and correct data during data transmission.</w:t>
      </w:r>
    </w:p>
    <w:tbl>
      <w:tblPr>
        <w:tblW w:w="4257" w:type="pct"/>
        <w:tblCellSpacing w:w="15" w:type="dxa"/>
        <w:tblCellMar>
          <w:top w:w="15" w:type="dxa"/>
          <w:left w:w="15" w:type="dxa"/>
          <w:bottom w:w="15" w:type="dxa"/>
          <w:right w:w="15" w:type="dxa"/>
        </w:tblCellMar>
        <w:tblLook w:val="04A0" w:firstRow="1" w:lastRow="0" w:firstColumn="1" w:lastColumn="0" w:noHBand="0" w:noVBand="1"/>
      </w:tblPr>
      <w:tblGrid>
        <w:gridCol w:w="3035"/>
        <w:gridCol w:w="5011"/>
      </w:tblGrid>
      <w:tr w:rsidR="00E24AFD" w:rsidRPr="00BE18E2" w:rsidTr="007D0622">
        <w:trPr>
          <w:tblCellSpacing w:w="15" w:type="dxa"/>
        </w:trPr>
        <w:tc>
          <w:tcPr>
            <w:tcW w:w="1879" w:type="pct"/>
            <w:vAlign w:val="center"/>
            <w:hideMark/>
          </w:tcPr>
          <w:p w:rsidR="00E24AFD" w:rsidRPr="00BE18E2" w:rsidRDefault="00E24AFD" w:rsidP="007D0622">
            <w:pPr>
              <w:spacing w:after="0" w:line="240" w:lineRule="auto"/>
              <w:jc w:val="center"/>
              <w:rPr>
                <w:rFonts w:ascii="Times New Roman" w:eastAsia="Times New Roman" w:hAnsi="Times New Roman" w:cs="Times New Roman"/>
                <w:b/>
                <w:bCs/>
                <w:sz w:val="24"/>
                <w:szCs w:val="24"/>
              </w:rPr>
            </w:pPr>
            <w:r w:rsidRPr="00BE18E2">
              <w:rPr>
                <w:rFonts w:ascii="Times New Roman" w:eastAsia="Times New Roman" w:hAnsi="Times New Roman" w:cs="Times New Roman"/>
                <w:b/>
                <w:bCs/>
                <w:sz w:val="24"/>
                <w:szCs w:val="24"/>
              </w:rPr>
              <w:t>Error Code</w:t>
            </w:r>
          </w:p>
        </w:tc>
        <w:tc>
          <w:tcPr>
            <w:tcW w:w="0" w:type="auto"/>
            <w:vAlign w:val="center"/>
            <w:hideMark/>
          </w:tcPr>
          <w:p w:rsidR="00E24AFD" w:rsidRPr="00BE18E2" w:rsidRDefault="00E24AFD" w:rsidP="007D0622">
            <w:pPr>
              <w:spacing w:after="0" w:line="240" w:lineRule="auto"/>
              <w:jc w:val="center"/>
              <w:rPr>
                <w:rFonts w:ascii="Times New Roman" w:eastAsia="Times New Roman" w:hAnsi="Times New Roman" w:cs="Times New Roman"/>
                <w:b/>
                <w:bCs/>
                <w:sz w:val="24"/>
                <w:szCs w:val="24"/>
              </w:rPr>
            </w:pPr>
            <w:r w:rsidRPr="00BE18E2">
              <w:rPr>
                <w:rFonts w:ascii="Times New Roman" w:eastAsia="Times New Roman" w:hAnsi="Times New Roman" w:cs="Times New Roman"/>
                <w:b/>
                <w:bCs/>
                <w:sz w:val="24"/>
                <w:szCs w:val="24"/>
              </w:rPr>
              <w:t>Description</w:t>
            </w:r>
          </w:p>
        </w:tc>
      </w:tr>
    </w:tbl>
    <w:p w:rsidR="00E24AFD" w:rsidRDefault="00E24AFD" w:rsidP="00E24AFD"/>
    <w:p w:rsidR="00E24AFD" w:rsidRPr="00E24AFD" w:rsidRDefault="00E24AFD" w:rsidP="00E24AFD">
      <w:pPr>
        <w:spacing w:before="100" w:beforeAutospacing="1" w:after="100" w:afterAutospacing="1" w:line="240" w:lineRule="auto"/>
        <w:rPr>
          <w:rFonts w:ascii="Times New Roman" w:eastAsia="Times New Roman" w:hAnsi="Times New Roman" w:cs="Times New Roman"/>
          <w:b/>
          <w:sz w:val="32"/>
          <w:szCs w:val="32"/>
          <w:u w:val="single"/>
        </w:rPr>
      </w:pPr>
      <w:r w:rsidRPr="00E24AFD">
        <w:rPr>
          <w:rFonts w:ascii="Times New Roman" w:eastAsia="Times New Roman" w:hAnsi="Times New Roman" w:cs="Times New Roman"/>
          <w:b/>
          <w:sz w:val="32"/>
          <w:szCs w:val="32"/>
          <w:u w:val="single"/>
        </w:rPr>
        <w:t>LOGIC GATES AND COMBINATIONAL LOGIC CIRCUIT</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Logic gates are the basic building blocks of any digital system. It is an electronic circuit having one or more than one input and only one output. The relationship between the input and the output is based on </w:t>
      </w:r>
      <w:proofErr w:type="gramStart"/>
      <w:r w:rsidRPr="002764C1">
        <w:rPr>
          <w:rFonts w:ascii="Times New Roman" w:eastAsia="Times New Roman" w:hAnsi="Times New Roman" w:cs="Times New Roman"/>
          <w:sz w:val="24"/>
          <w:szCs w:val="24"/>
        </w:rPr>
        <w:t xml:space="preserve">a </w:t>
      </w:r>
      <w:r w:rsidRPr="002764C1">
        <w:rPr>
          <w:rFonts w:ascii="Times New Roman" w:eastAsia="Times New Roman" w:hAnsi="Times New Roman" w:cs="Times New Roman"/>
          <w:b/>
          <w:bCs/>
          <w:sz w:val="24"/>
          <w:szCs w:val="24"/>
        </w:rPr>
        <w:t>certain</w:t>
      </w:r>
      <w:proofErr w:type="gramEnd"/>
      <w:r w:rsidRPr="002764C1">
        <w:rPr>
          <w:rFonts w:ascii="Times New Roman" w:eastAsia="Times New Roman" w:hAnsi="Times New Roman" w:cs="Times New Roman"/>
          <w:b/>
          <w:bCs/>
          <w:sz w:val="24"/>
          <w:szCs w:val="24"/>
        </w:rPr>
        <w:t xml:space="preserve"> logic</w:t>
      </w:r>
      <w:r w:rsidRPr="002764C1">
        <w:rPr>
          <w:rFonts w:ascii="Times New Roman" w:eastAsia="Times New Roman" w:hAnsi="Times New Roman" w:cs="Times New Roman"/>
          <w:sz w:val="24"/>
          <w:szCs w:val="24"/>
        </w:rPr>
        <w:t>. Based on this, logic gates are named as AND gate, OR gate, NOT gate etc.</w:t>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AND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lastRenderedPageBreak/>
        <w:t xml:space="preserve">A circuit which performs an AND operation is shown in figure.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422CFACB" wp14:editId="529E22F9">
            <wp:extent cx="3486150" cy="685800"/>
            <wp:effectExtent l="0" t="0" r="0" b="0"/>
            <wp:docPr id="50" name="Picture 50"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6858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7B09382" wp14:editId="6C17AF07">
            <wp:extent cx="1666875" cy="685800"/>
            <wp:effectExtent l="0" t="0" r="9525" b="0"/>
            <wp:docPr id="51" name="Picture 51"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Logica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6858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3A28059" wp14:editId="6C22CA3E">
            <wp:extent cx="1476375" cy="1676400"/>
            <wp:effectExtent l="0" t="0" r="9525" b="0"/>
            <wp:docPr id="52" name="Picture 52"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Truth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6375" cy="16764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OR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A circuit which performs an OR operation is shown in figure.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0DB5ACA7" wp14:editId="0DAD4D86">
            <wp:extent cx="3143250" cy="447675"/>
            <wp:effectExtent l="0" t="0" r="0" b="9525"/>
            <wp:docPr id="53" name="Picture 53"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 g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4476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4C83D2C3" wp14:editId="78396ECF">
            <wp:extent cx="1609725" cy="571500"/>
            <wp:effectExtent l="0" t="0" r="9525" b="0"/>
            <wp:docPr id="54" name="Picture 54"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Logica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5715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lastRenderedPageBreak/>
        <w:drawing>
          <wp:inline distT="0" distB="0" distL="0" distR="0" wp14:anchorId="4E5CF196" wp14:editId="5EACE108">
            <wp:extent cx="1438275" cy="1704975"/>
            <wp:effectExtent l="0" t="0" r="9525" b="9525"/>
            <wp:docPr id="55" name="Picture 55"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 Truth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8275" cy="17049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NOT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NOT gate is also known as </w:t>
      </w:r>
      <w:r w:rsidRPr="002764C1">
        <w:rPr>
          <w:rFonts w:ascii="Times New Roman" w:eastAsia="Times New Roman" w:hAnsi="Times New Roman" w:cs="Times New Roman"/>
          <w:b/>
          <w:bCs/>
          <w:sz w:val="24"/>
          <w:szCs w:val="24"/>
        </w:rPr>
        <w:t>Inverter</w:t>
      </w:r>
      <w:r w:rsidRPr="002764C1">
        <w:rPr>
          <w:rFonts w:ascii="Times New Roman" w:eastAsia="Times New Roman" w:hAnsi="Times New Roman" w:cs="Times New Roman"/>
          <w:sz w:val="24"/>
          <w:szCs w:val="24"/>
        </w:rPr>
        <w:t>. It has one input A and one output Y.</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2941CC12" wp14:editId="5C3E920C">
            <wp:extent cx="2333625" cy="457200"/>
            <wp:effectExtent l="0" t="0" r="9525" b="0"/>
            <wp:docPr id="15" name="Picture 15"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g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3625" cy="4572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775C972" wp14:editId="2CBE1A9E">
            <wp:extent cx="1533525" cy="762000"/>
            <wp:effectExtent l="0" t="0" r="9525" b="0"/>
            <wp:docPr id="56" name="Picture 56"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 Logica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3525" cy="7620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40FF113" wp14:editId="42A018EE">
            <wp:extent cx="1438275" cy="1266825"/>
            <wp:effectExtent l="0" t="0" r="9525" b="9525"/>
            <wp:docPr id="13" name="Picture 13"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Truth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8275" cy="126682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NAND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A NOT-AND operation is known as NAND operation.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2E930B0" wp14:editId="16FD9BB1">
            <wp:extent cx="3952875" cy="409575"/>
            <wp:effectExtent l="0" t="0" r="9525" b="9525"/>
            <wp:docPr id="57" name="Picture 57"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ND g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lastRenderedPageBreak/>
        <w:drawing>
          <wp:inline distT="0" distB="0" distL="0" distR="0" wp14:anchorId="1A4AA148" wp14:editId="3C1A01AD">
            <wp:extent cx="4200525" cy="733425"/>
            <wp:effectExtent l="0" t="0" r="9525" b="9525"/>
            <wp:docPr id="11" name="Picture 11"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ND Logical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525" cy="73342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4CBF1E5E" wp14:editId="5AFCD1CA">
            <wp:extent cx="1390650" cy="1704975"/>
            <wp:effectExtent l="0" t="0" r="0" b="9525"/>
            <wp:docPr id="58" name="Picture 58"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ND Truth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0650" cy="17049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NOR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A NOT-OR operation is known as NOR operation.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300923D3" wp14:editId="69B02FA4">
            <wp:extent cx="3838575" cy="561975"/>
            <wp:effectExtent l="0" t="0" r="9525" b="9525"/>
            <wp:docPr id="59" name="Picture 59"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 g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8575" cy="5619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27208630" wp14:editId="25C8B096">
            <wp:extent cx="4276725" cy="752475"/>
            <wp:effectExtent l="0" t="0" r="9525" b="9525"/>
            <wp:docPr id="60" name="Picture 60"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 Logica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F2B3978" wp14:editId="5848754D">
            <wp:extent cx="1390650" cy="1743075"/>
            <wp:effectExtent l="0" t="0" r="0" b="9525"/>
            <wp:docPr id="61" name="Picture 61"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 Truth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0650" cy="174307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lastRenderedPageBreak/>
        <w:t>XOR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XOR or Ex-OR gate is a special type of gate. It can be used in the half adder, full adder and </w:t>
      </w:r>
      <w:proofErr w:type="spellStart"/>
      <w:r w:rsidRPr="002764C1">
        <w:rPr>
          <w:rFonts w:ascii="Times New Roman" w:eastAsia="Times New Roman" w:hAnsi="Times New Roman" w:cs="Times New Roman"/>
          <w:sz w:val="24"/>
          <w:szCs w:val="24"/>
        </w:rPr>
        <w:t>subtractor</w:t>
      </w:r>
      <w:proofErr w:type="spellEnd"/>
      <w:r w:rsidRPr="002764C1">
        <w:rPr>
          <w:rFonts w:ascii="Times New Roman" w:eastAsia="Times New Roman" w:hAnsi="Times New Roman" w:cs="Times New Roman"/>
          <w:sz w:val="24"/>
          <w:szCs w:val="24"/>
        </w:rPr>
        <w:t xml:space="preserve">. The exclusive-OR gate is abbreviated as EX-OR gate or sometime as X-OR gate.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EC8FA77" wp14:editId="2F3D8BDC">
            <wp:extent cx="3476625" cy="809625"/>
            <wp:effectExtent l="0" t="0" r="9525" b="9525"/>
            <wp:docPr id="62" name="Picture 62"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OR g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6625" cy="809625"/>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72B4EA9" wp14:editId="03759E23">
            <wp:extent cx="1724025" cy="609600"/>
            <wp:effectExtent l="0" t="0" r="9525" b="0"/>
            <wp:docPr id="63" name="Picture 63"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OR Logical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5240580A" wp14:editId="097E61BC">
            <wp:extent cx="1457325" cy="1714500"/>
            <wp:effectExtent l="0" t="0" r="9525" b="0"/>
            <wp:docPr id="64" name="Picture 64"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OR Truth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7325" cy="17145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XNOR Gate</w:t>
      </w:r>
    </w:p>
    <w:p w:rsidR="00E24AFD" w:rsidRPr="002764C1" w:rsidRDefault="00E24AFD" w:rsidP="00E24AFD">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XNOR gate is a special type of gate. It can be used in the half adder, full adder and </w:t>
      </w:r>
      <w:proofErr w:type="spellStart"/>
      <w:r w:rsidRPr="002764C1">
        <w:rPr>
          <w:rFonts w:ascii="Times New Roman" w:eastAsia="Times New Roman" w:hAnsi="Times New Roman" w:cs="Times New Roman"/>
          <w:sz w:val="24"/>
          <w:szCs w:val="24"/>
        </w:rPr>
        <w:t>subtractor</w:t>
      </w:r>
      <w:proofErr w:type="spellEnd"/>
      <w:r w:rsidRPr="002764C1">
        <w:rPr>
          <w:rFonts w:ascii="Times New Roman" w:eastAsia="Times New Roman" w:hAnsi="Times New Roman" w:cs="Times New Roman"/>
          <w:sz w:val="24"/>
          <w:szCs w:val="24"/>
        </w:rPr>
        <w:t xml:space="preserve">. The exclusive-NOR gate is abbreviated as EX-NOR gate or sometime as X-NOR gate.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50782491" wp14:editId="2C1F9C27">
            <wp:extent cx="3438525" cy="762000"/>
            <wp:effectExtent l="0" t="0" r="9525" b="0"/>
            <wp:docPr id="65" name="Picture 65"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NOR g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8525" cy="7620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lastRenderedPageBreak/>
        <w:drawing>
          <wp:inline distT="0" distB="0" distL="0" distR="0" wp14:anchorId="53B656F6" wp14:editId="1533108F">
            <wp:extent cx="1847850" cy="762000"/>
            <wp:effectExtent l="0" t="0" r="0" b="0"/>
            <wp:docPr id="66" name="Picture 66"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NOR Logical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p>
    <w:p w:rsidR="00E24AFD" w:rsidRPr="002764C1" w:rsidRDefault="00E24AFD" w:rsidP="00E24AFD">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24AFD" w:rsidRPr="002764C1" w:rsidRDefault="00E24AFD" w:rsidP="00E24AFD">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30EF4B8" wp14:editId="4FCF2E94">
            <wp:extent cx="1419225" cy="1762125"/>
            <wp:effectExtent l="0" t="0" r="9525" b="9525"/>
            <wp:docPr id="67" name="Picture 67"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NOR Truth T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inline>
        </w:drawing>
      </w:r>
    </w:p>
    <w:p w:rsidR="00E24AFD" w:rsidRDefault="00E24AFD" w:rsidP="00E24AFD">
      <w:pPr>
        <w:rPr>
          <w:rFonts w:ascii="Times New Roman" w:eastAsia="Times New Roman" w:hAnsi="Times New Roman" w:cs="Times New Roman"/>
          <w:sz w:val="24"/>
          <w:szCs w:val="24"/>
        </w:rPr>
      </w:pPr>
    </w:p>
    <w:p w:rsidR="00E24AFD" w:rsidRDefault="00E24AFD" w:rsidP="00E24AFD">
      <w:pPr>
        <w:rPr>
          <w:rFonts w:ascii="Times New Roman" w:eastAsia="Times New Roman" w:hAnsi="Times New Roman" w:cs="Times New Roman"/>
          <w:sz w:val="24"/>
          <w:szCs w:val="24"/>
        </w:rPr>
      </w:pPr>
    </w:p>
    <w:p w:rsidR="00E24AFD" w:rsidRDefault="00E24AFD" w:rsidP="00E24AFD">
      <w:pPr>
        <w:rPr>
          <w:sz w:val="24"/>
          <w:szCs w:val="24"/>
        </w:rPr>
      </w:pPr>
      <w:r>
        <w:t xml:space="preserve"> </w:t>
      </w:r>
    </w:p>
    <w:p w:rsidR="00E24AFD" w:rsidRDefault="00E24AFD" w:rsidP="00E24AFD">
      <w:pPr>
        <w:pStyle w:val="NormalWeb"/>
      </w:pPr>
      <w:r>
        <w:t xml:space="preserve">Combinational circuit is a circuit in which we combine the different gates in the circuit, for example encoder, decoder, multiplexer and </w:t>
      </w:r>
      <w:proofErr w:type="spellStart"/>
      <w:r>
        <w:t>demultiplexer</w:t>
      </w:r>
      <w:proofErr w:type="spellEnd"/>
      <w:r>
        <w:t>. Some of the characteristics of combinational circuits are following −</w:t>
      </w:r>
    </w:p>
    <w:p w:rsidR="00E24AFD" w:rsidRDefault="00E24AFD" w:rsidP="00E24AFD">
      <w:pPr>
        <w:pStyle w:val="NormalWeb"/>
        <w:numPr>
          <w:ilvl w:val="0"/>
          <w:numId w:val="14"/>
        </w:numPr>
      </w:pPr>
      <w:r>
        <w:t xml:space="preserve">The output of combinational circuit at any instant of </w:t>
      </w:r>
      <w:proofErr w:type="gramStart"/>
      <w:r>
        <w:t>time,</w:t>
      </w:r>
      <w:proofErr w:type="gramEnd"/>
      <w:r>
        <w:t xml:space="preserve"> depends only on the levels present at input terminals.</w:t>
      </w:r>
    </w:p>
    <w:p w:rsidR="00E24AFD" w:rsidRDefault="00E24AFD" w:rsidP="00E24AFD">
      <w:pPr>
        <w:pStyle w:val="NormalWeb"/>
        <w:numPr>
          <w:ilvl w:val="0"/>
          <w:numId w:val="14"/>
        </w:numPr>
      </w:pPr>
      <w:r>
        <w:t xml:space="preserve">The combinational </w:t>
      </w:r>
      <w:proofErr w:type="gramStart"/>
      <w:r>
        <w:t>circuit do</w:t>
      </w:r>
      <w:proofErr w:type="gramEnd"/>
      <w:r>
        <w:t xml:space="preserve"> not use any memory. The previous state of input does not have any effect on the present state of the circuit.</w:t>
      </w:r>
    </w:p>
    <w:p w:rsidR="00E24AFD" w:rsidRDefault="00E24AFD" w:rsidP="00E24AFD">
      <w:pPr>
        <w:pStyle w:val="NormalWeb"/>
        <w:numPr>
          <w:ilvl w:val="0"/>
          <w:numId w:val="14"/>
        </w:numPr>
      </w:pPr>
      <w:r>
        <w:t>A combinational circuit can have an n number of inputs and m number of outputs.</w:t>
      </w:r>
    </w:p>
    <w:p w:rsidR="00E24AFD" w:rsidRDefault="00E24AFD" w:rsidP="00E24AFD">
      <w:pPr>
        <w:pStyle w:val="Heading3"/>
      </w:pPr>
      <w:r>
        <w:t>Block diagram</w:t>
      </w:r>
    </w:p>
    <w:p w:rsidR="00E24AFD" w:rsidRDefault="00E24AFD" w:rsidP="00E24AFD">
      <w:r>
        <w:rPr>
          <w:noProof/>
        </w:rPr>
        <w:drawing>
          <wp:inline distT="0" distB="0" distL="0" distR="0" wp14:anchorId="5806160A" wp14:editId="7C88579E">
            <wp:extent cx="3228975" cy="1304925"/>
            <wp:effectExtent l="0" t="0" r="9525" b="9525"/>
            <wp:docPr id="68" name="Picture 68" descr="Block Diagram of combinatio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ck Diagram of combinational circui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28975" cy="1304925"/>
                    </a:xfrm>
                    <a:prstGeom prst="rect">
                      <a:avLst/>
                    </a:prstGeom>
                    <a:noFill/>
                    <a:ln>
                      <a:noFill/>
                    </a:ln>
                  </pic:spPr>
                </pic:pic>
              </a:graphicData>
            </a:graphic>
          </wp:inline>
        </w:drawing>
      </w:r>
    </w:p>
    <w:p w:rsidR="00E24AFD" w:rsidRDefault="00E24AFD" w:rsidP="00E24AFD">
      <w:pPr>
        <w:pStyle w:val="NormalWeb"/>
      </w:pPr>
      <w:r>
        <w:t>We're going to elaborate few important combinational circuits as follows.</w:t>
      </w:r>
    </w:p>
    <w:p w:rsidR="00E24AFD" w:rsidRDefault="00E24AFD" w:rsidP="00E24AFD">
      <w:pPr>
        <w:pStyle w:val="Heading2"/>
      </w:pPr>
      <w:r>
        <w:lastRenderedPageBreak/>
        <w:t>Half Adder</w:t>
      </w:r>
    </w:p>
    <w:p w:rsidR="00E24AFD" w:rsidRDefault="00E24AFD" w:rsidP="00E24AFD">
      <w:pPr>
        <w:pStyle w:val="NormalWeb"/>
      </w:pPr>
      <w:r>
        <w:t xml:space="preserve">Half adder is a combinational logic circuit with two inputs and two outputs. The half adder circuit is designed to add two single bit binary </w:t>
      </w:r>
      <w:proofErr w:type="gramStart"/>
      <w:r>
        <w:t>number</w:t>
      </w:r>
      <w:proofErr w:type="gramEnd"/>
      <w:r>
        <w:t xml:space="preserve"> A and B. It is the basic building block for addition of two </w:t>
      </w:r>
      <w:r>
        <w:rPr>
          <w:b/>
          <w:bCs/>
        </w:rPr>
        <w:t>single</w:t>
      </w:r>
      <w:r>
        <w:t xml:space="preserve"> bit numbers. This circuit has two outputs </w:t>
      </w:r>
      <w:r>
        <w:rPr>
          <w:b/>
          <w:bCs/>
        </w:rPr>
        <w:t>carry</w:t>
      </w:r>
      <w:r>
        <w:t xml:space="preserve"> and </w:t>
      </w:r>
      <w:r>
        <w:rPr>
          <w:b/>
          <w:bCs/>
        </w:rPr>
        <w:t>sum</w:t>
      </w:r>
      <w:r>
        <w:t>.</w:t>
      </w:r>
    </w:p>
    <w:p w:rsidR="00E24AFD" w:rsidRDefault="00E24AFD" w:rsidP="00E24AFD">
      <w:pPr>
        <w:pStyle w:val="Heading3"/>
      </w:pPr>
      <w:r>
        <w:t>Block diagram</w:t>
      </w:r>
    </w:p>
    <w:p w:rsidR="00E24AFD" w:rsidRDefault="00E24AFD" w:rsidP="00E24AFD">
      <w:r>
        <w:rPr>
          <w:noProof/>
        </w:rPr>
        <w:drawing>
          <wp:inline distT="0" distB="0" distL="0" distR="0" wp14:anchorId="15964E60" wp14:editId="424963A9">
            <wp:extent cx="3629025" cy="1304925"/>
            <wp:effectExtent l="0" t="0" r="9525" b="9525"/>
            <wp:docPr id="69" name="Picture 69"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ock Diagram of Half Add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29025" cy="1304925"/>
                    </a:xfrm>
                    <a:prstGeom prst="rect">
                      <a:avLst/>
                    </a:prstGeom>
                    <a:noFill/>
                    <a:ln>
                      <a:noFill/>
                    </a:ln>
                  </pic:spPr>
                </pic:pic>
              </a:graphicData>
            </a:graphic>
          </wp:inline>
        </w:drawing>
      </w:r>
    </w:p>
    <w:p w:rsidR="00E24AFD" w:rsidRDefault="00E24AFD" w:rsidP="00E24AFD">
      <w:pPr>
        <w:pStyle w:val="Heading3"/>
      </w:pPr>
      <w:r>
        <w:t>Truth Table</w:t>
      </w:r>
    </w:p>
    <w:p w:rsidR="00E24AFD" w:rsidRDefault="00E24AFD" w:rsidP="00E24AFD">
      <w:r>
        <w:rPr>
          <w:noProof/>
        </w:rPr>
        <w:drawing>
          <wp:inline distT="0" distB="0" distL="0" distR="0" wp14:anchorId="1481195F" wp14:editId="37B71639">
            <wp:extent cx="1476375" cy="1762125"/>
            <wp:effectExtent l="0" t="0" r="9525" b="9525"/>
            <wp:docPr id="70" name="Picture 70"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alf Adder Truth Tab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76375" cy="1762125"/>
                    </a:xfrm>
                    <a:prstGeom prst="rect">
                      <a:avLst/>
                    </a:prstGeom>
                    <a:noFill/>
                    <a:ln>
                      <a:noFill/>
                    </a:ln>
                  </pic:spPr>
                </pic:pic>
              </a:graphicData>
            </a:graphic>
          </wp:inline>
        </w:drawing>
      </w:r>
    </w:p>
    <w:p w:rsidR="00E24AFD" w:rsidRDefault="00E24AFD" w:rsidP="00E24AFD">
      <w:pPr>
        <w:pStyle w:val="Heading3"/>
      </w:pPr>
      <w:r>
        <w:t>Circuit Diagram</w:t>
      </w:r>
    </w:p>
    <w:p w:rsidR="00E24AFD" w:rsidRDefault="00E24AFD" w:rsidP="00E24AFD">
      <w:r>
        <w:rPr>
          <w:noProof/>
        </w:rPr>
        <w:drawing>
          <wp:inline distT="0" distB="0" distL="0" distR="0" wp14:anchorId="05DC51D7" wp14:editId="703C635E">
            <wp:extent cx="1895475" cy="1343025"/>
            <wp:effectExtent l="0" t="0" r="9525" b="9525"/>
            <wp:docPr id="71" name="Picture 71" descr="Half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lf Adder Circuit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95475" cy="1343025"/>
                    </a:xfrm>
                    <a:prstGeom prst="rect">
                      <a:avLst/>
                    </a:prstGeom>
                    <a:noFill/>
                    <a:ln>
                      <a:noFill/>
                    </a:ln>
                  </pic:spPr>
                </pic:pic>
              </a:graphicData>
            </a:graphic>
          </wp:inline>
        </w:drawing>
      </w:r>
    </w:p>
    <w:p w:rsidR="00E24AFD" w:rsidRDefault="00E24AFD" w:rsidP="00E24AFD">
      <w:pPr>
        <w:pStyle w:val="Heading2"/>
      </w:pPr>
      <w:r>
        <w:t>Full Adder</w:t>
      </w:r>
    </w:p>
    <w:p w:rsidR="00E24AFD" w:rsidRDefault="00E24AFD" w:rsidP="00E24AFD">
      <w:pPr>
        <w:pStyle w:val="NormalWeb"/>
      </w:pPr>
      <w:r>
        <w:t>Full adder is developed to overcome the drawback of Half Adder circuit. It can add two one-bit numbers A and B, and carry c. The full adder is a three input and two output combinational circuit.</w:t>
      </w:r>
    </w:p>
    <w:p w:rsidR="00E24AFD" w:rsidRDefault="00E24AFD" w:rsidP="00E24AFD">
      <w:pPr>
        <w:pStyle w:val="Heading3"/>
      </w:pPr>
      <w:r>
        <w:lastRenderedPageBreak/>
        <w:t>Block diagram</w:t>
      </w:r>
    </w:p>
    <w:p w:rsidR="00E24AFD" w:rsidRDefault="00E24AFD" w:rsidP="00E24AFD">
      <w:r>
        <w:rPr>
          <w:noProof/>
        </w:rPr>
        <w:drawing>
          <wp:inline distT="0" distB="0" distL="0" distR="0" wp14:anchorId="57BD0B2D" wp14:editId="0A62AB45">
            <wp:extent cx="3495675" cy="1600200"/>
            <wp:effectExtent l="0" t="0" r="9525" b="0"/>
            <wp:docPr id="72" name="Picture 72" descr="Block Diagram of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ock Diagram of Full Add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95675" cy="1600200"/>
                    </a:xfrm>
                    <a:prstGeom prst="rect">
                      <a:avLst/>
                    </a:prstGeom>
                    <a:noFill/>
                    <a:ln>
                      <a:noFill/>
                    </a:ln>
                  </pic:spPr>
                </pic:pic>
              </a:graphicData>
            </a:graphic>
          </wp:inline>
        </w:drawing>
      </w:r>
    </w:p>
    <w:p w:rsidR="00E24AFD" w:rsidRDefault="00E24AFD" w:rsidP="00E24AFD">
      <w:pPr>
        <w:pStyle w:val="Heading3"/>
      </w:pPr>
      <w:r>
        <w:t>Truth Table</w:t>
      </w:r>
    </w:p>
    <w:p w:rsidR="00E24AFD" w:rsidRDefault="00E24AFD" w:rsidP="00E24AFD">
      <w:r>
        <w:rPr>
          <w:noProof/>
        </w:rPr>
        <w:drawing>
          <wp:inline distT="0" distB="0" distL="0" distR="0" wp14:anchorId="06513B74" wp14:editId="75628C42">
            <wp:extent cx="1933575" cy="2647950"/>
            <wp:effectExtent l="0" t="0" r="9525" b="0"/>
            <wp:docPr id="73" name="Picture 73"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ull Adder Truth Tab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33575" cy="2647950"/>
                    </a:xfrm>
                    <a:prstGeom prst="rect">
                      <a:avLst/>
                    </a:prstGeom>
                    <a:noFill/>
                    <a:ln>
                      <a:noFill/>
                    </a:ln>
                  </pic:spPr>
                </pic:pic>
              </a:graphicData>
            </a:graphic>
          </wp:inline>
        </w:drawing>
      </w:r>
    </w:p>
    <w:p w:rsidR="00E24AFD" w:rsidRDefault="00E24AFD" w:rsidP="00E24AFD">
      <w:pPr>
        <w:pStyle w:val="Heading3"/>
      </w:pPr>
      <w:r>
        <w:t>Circuit Diagram</w:t>
      </w:r>
    </w:p>
    <w:p w:rsidR="00E24AFD" w:rsidRDefault="00E24AFD" w:rsidP="00E24AFD">
      <w:r>
        <w:rPr>
          <w:noProof/>
        </w:rPr>
        <w:drawing>
          <wp:inline distT="0" distB="0" distL="0" distR="0" wp14:anchorId="60ABA5E1" wp14:editId="340783C7">
            <wp:extent cx="5334000" cy="2619375"/>
            <wp:effectExtent l="0" t="0" r="0" b="9525"/>
            <wp:docPr id="74" name="Picture 74" descr="Full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ull Adder Circuit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rsidR="00E24AFD" w:rsidRDefault="00E24AFD" w:rsidP="00E24AFD">
      <w:pPr>
        <w:pStyle w:val="Heading2"/>
      </w:pPr>
      <w:r>
        <w:lastRenderedPageBreak/>
        <w:t>N-Bit Parallel Adder</w:t>
      </w:r>
    </w:p>
    <w:p w:rsidR="00E24AFD" w:rsidRDefault="00E24AFD" w:rsidP="00E24AFD">
      <w:pPr>
        <w:pStyle w:val="NormalWeb"/>
      </w:pPr>
      <w:r>
        <w:t>The Full Adder is capable of adding only two single digit binary number along with a carry input. But in practical we need to add binary numbers which are much longer than just one bit. To add two n-bit binary numbers we need to use the n-bit parallel adder. It uses a number of full adders in cascade. The carry output of the previous full adder is connected to carry input of the next full adder.</w:t>
      </w:r>
    </w:p>
    <w:p w:rsidR="00E24AFD" w:rsidRDefault="00E24AFD" w:rsidP="00E24AFD">
      <w:pPr>
        <w:pStyle w:val="Heading3"/>
      </w:pPr>
      <w:r>
        <w:t>4 Bit Parallel Adder</w:t>
      </w:r>
    </w:p>
    <w:p w:rsidR="00E24AFD" w:rsidRDefault="00E24AFD" w:rsidP="00E24AFD">
      <w:pPr>
        <w:pStyle w:val="NormalWeb"/>
      </w:pPr>
      <w:r>
        <w:t>In the block diagram, A</w:t>
      </w:r>
      <w:r>
        <w:rPr>
          <w:vertAlign w:val="subscript"/>
        </w:rPr>
        <w:t>0</w:t>
      </w:r>
      <w:r>
        <w:t xml:space="preserve"> and B</w:t>
      </w:r>
      <w:r>
        <w:rPr>
          <w:vertAlign w:val="subscript"/>
        </w:rPr>
        <w:t>0</w:t>
      </w:r>
      <w:r>
        <w:t xml:space="preserve"> represent the LSB of the four bit words A and B. Hence Full Adder-0 is the lowest stage. Hence its </w:t>
      </w:r>
      <w:proofErr w:type="spellStart"/>
      <w:r>
        <w:t>C</w:t>
      </w:r>
      <w:r>
        <w:rPr>
          <w:vertAlign w:val="subscript"/>
        </w:rPr>
        <w:t>in</w:t>
      </w:r>
      <w:proofErr w:type="spellEnd"/>
      <w:r>
        <w:t xml:space="preserve"> has been permanently made 0. The rest of the connections are exactly same as </w:t>
      </w:r>
      <w:proofErr w:type="gramStart"/>
      <w:r>
        <w:t>those of n-bit parallel adder is</w:t>
      </w:r>
      <w:proofErr w:type="gramEnd"/>
      <w:r>
        <w:t xml:space="preserve"> shown in fig. The four bit parallel adder is a very common logic circuit.</w:t>
      </w:r>
    </w:p>
    <w:p w:rsidR="00E24AFD" w:rsidRDefault="00E24AFD" w:rsidP="00E24AFD">
      <w:pPr>
        <w:pStyle w:val="Heading3"/>
      </w:pPr>
      <w:r>
        <w:t>Block diagram</w:t>
      </w:r>
    </w:p>
    <w:p w:rsidR="00E24AFD" w:rsidRDefault="00E24AFD" w:rsidP="00E24AFD">
      <w:r>
        <w:rPr>
          <w:noProof/>
        </w:rPr>
        <w:drawing>
          <wp:inline distT="0" distB="0" distL="0" distR="0" wp14:anchorId="1F57375F" wp14:editId="6FF3F553">
            <wp:extent cx="5334000" cy="2152650"/>
            <wp:effectExtent l="0" t="0" r="0" b="0"/>
            <wp:docPr id="75" name="Picture 75" descr="Block Diagram of Four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lock Diagram of Four bit Add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2152650"/>
                    </a:xfrm>
                    <a:prstGeom prst="rect">
                      <a:avLst/>
                    </a:prstGeom>
                    <a:noFill/>
                    <a:ln>
                      <a:noFill/>
                    </a:ln>
                  </pic:spPr>
                </pic:pic>
              </a:graphicData>
            </a:graphic>
          </wp:inline>
        </w:drawing>
      </w:r>
    </w:p>
    <w:p w:rsidR="00E24AFD" w:rsidRDefault="00E24AFD" w:rsidP="00E24AFD">
      <w:pPr>
        <w:pStyle w:val="Heading2"/>
      </w:pPr>
      <w:r>
        <w:t xml:space="preserve">N-Bit Parallel </w:t>
      </w:r>
      <w:proofErr w:type="spellStart"/>
      <w:r>
        <w:t>Subtractor</w:t>
      </w:r>
      <w:proofErr w:type="spellEnd"/>
    </w:p>
    <w:p w:rsidR="00E24AFD" w:rsidRDefault="00E24AFD" w:rsidP="00E24AFD">
      <w:pPr>
        <w:pStyle w:val="NormalWeb"/>
      </w:pPr>
      <w:r>
        <w:t>The subtraction can be carried out by taking the 1's or 2's complement of the number to be subtracted. For example we can perform the subtraction (A-B) by adding either 1's or 2's complement of B to A. That means we can use a binary adder to perform the binary subtraction.</w:t>
      </w:r>
    </w:p>
    <w:p w:rsidR="00E24AFD" w:rsidRDefault="00E24AFD" w:rsidP="00E24AFD">
      <w:pPr>
        <w:pStyle w:val="Heading3"/>
      </w:pPr>
      <w:r>
        <w:t xml:space="preserve">4 Bit Parallel </w:t>
      </w:r>
      <w:proofErr w:type="spellStart"/>
      <w:r>
        <w:t>Subtractor</w:t>
      </w:r>
      <w:proofErr w:type="spellEnd"/>
    </w:p>
    <w:p w:rsidR="00E24AFD" w:rsidRDefault="00E24AFD" w:rsidP="00E24AFD">
      <w:pPr>
        <w:pStyle w:val="NormalWeb"/>
      </w:pPr>
      <w:r>
        <w:t>The number to be subtracted (B) is first passed through inverters to obtain its 1's complement. The 4-bit adder then adds A and 2's complement of B to produce the subtraction. S</w:t>
      </w:r>
      <w:r>
        <w:rPr>
          <w:vertAlign w:val="subscript"/>
        </w:rPr>
        <w:t>3</w:t>
      </w:r>
      <w:r>
        <w:t xml:space="preserve"> S</w:t>
      </w:r>
      <w:r>
        <w:rPr>
          <w:vertAlign w:val="subscript"/>
        </w:rPr>
        <w:t>2</w:t>
      </w:r>
      <w:r>
        <w:t xml:space="preserve"> S</w:t>
      </w:r>
      <w:r>
        <w:rPr>
          <w:vertAlign w:val="subscript"/>
        </w:rPr>
        <w:t>1</w:t>
      </w:r>
      <w:r>
        <w:t xml:space="preserve"> S</w:t>
      </w:r>
      <w:r>
        <w:rPr>
          <w:vertAlign w:val="subscript"/>
        </w:rPr>
        <w:t>0</w:t>
      </w:r>
      <w:r>
        <w:t xml:space="preserve"> represents the result of binary subtraction (A-B) and carry output </w:t>
      </w:r>
      <w:proofErr w:type="spellStart"/>
      <w:r>
        <w:t>C</w:t>
      </w:r>
      <w:r>
        <w:rPr>
          <w:vertAlign w:val="subscript"/>
        </w:rPr>
        <w:t>out</w:t>
      </w:r>
      <w:proofErr w:type="spellEnd"/>
      <w:r>
        <w:t xml:space="preserve"> represents the polarity of the result. If A &gt; B then </w:t>
      </w:r>
      <w:proofErr w:type="spellStart"/>
      <w:r>
        <w:t>Cout</w:t>
      </w:r>
      <w:proofErr w:type="spellEnd"/>
      <w:r>
        <w:t xml:space="preserve"> = 0 and the result of binary form (A-B) then </w:t>
      </w:r>
      <w:proofErr w:type="spellStart"/>
      <w:r>
        <w:t>C</w:t>
      </w:r>
      <w:r>
        <w:rPr>
          <w:vertAlign w:val="subscript"/>
        </w:rPr>
        <w:t>out</w:t>
      </w:r>
      <w:proofErr w:type="spellEnd"/>
      <w:r>
        <w:t xml:space="preserve"> = 1 and the result is in the 2's complement form.</w:t>
      </w:r>
    </w:p>
    <w:p w:rsidR="00E24AFD" w:rsidRDefault="00E24AFD" w:rsidP="00E24AFD">
      <w:pPr>
        <w:pStyle w:val="Heading3"/>
      </w:pPr>
      <w:r>
        <w:lastRenderedPageBreak/>
        <w:t>Block diagram</w:t>
      </w:r>
    </w:p>
    <w:p w:rsidR="00E24AFD" w:rsidRDefault="00E24AFD" w:rsidP="00E24AFD">
      <w:r>
        <w:rPr>
          <w:noProof/>
        </w:rPr>
        <w:drawing>
          <wp:inline distT="0" distB="0" distL="0" distR="0" wp14:anchorId="7D176BBB" wp14:editId="068CEB6F">
            <wp:extent cx="5162550" cy="3771900"/>
            <wp:effectExtent l="0" t="0" r="0" b="0"/>
            <wp:docPr id="76" name="Picture 76" descr="Block Diagram of Four bit Sub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lock Diagram of Four bit Substrato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62550" cy="3771900"/>
                    </a:xfrm>
                    <a:prstGeom prst="rect">
                      <a:avLst/>
                    </a:prstGeom>
                    <a:noFill/>
                    <a:ln>
                      <a:noFill/>
                    </a:ln>
                  </pic:spPr>
                </pic:pic>
              </a:graphicData>
            </a:graphic>
          </wp:inline>
        </w:drawing>
      </w:r>
    </w:p>
    <w:p w:rsidR="00E24AFD" w:rsidRDefault="00E24AFD" w:rsidP="00E24AFD">
      <w:pPr>
        <w:pStyle w:val="Heading2"/>
      </w:pPr>
      <w:r>
        <w:t xml:space="preserve">Half </w:t>
      </w:r>
      <w:proofErr w:type="spellStart"/>
      <w:r>
        <w:t>Subtractors</w:t>
      </w:r>
      <w:proofErr w:type="spellEnd"/>
    </w:p>
    <w:p w:rsidR="00E24AFD" w:rsidRDefault="00E24AFD" w:rsidP="00E24AFD">
      <w:pPr>
        <w:pStyle w:val="NormalWeb"/>
      </w:pPr>
      <w:r>
        <w:t xml:space="preserve">Half </w:t>
      </w:r>
      <w:proofErr w:type="spellStart"/>
      <w:r>
        <w:t>subtractor</w:t>
      </w:r>
      <w:proofErr w:type="spellEnd"/>
      <w:r>
        <w:t xml:space="preserve"> is a combination circuit with two inputs and two outputs (difference and borrow). It produces the difference between the two binary bits at the input and also produces an output (Borrow) to indicate if a 1 has been borrowed. In the subtraction (A-B), A is called as Minuend bit and B is called as Subtrahend bit.</w:t>
      </w:r>
    </w:p>
    <w:p w:rsidR="00E24AFD" w:rsidRDefault="00E24AFD" w:rsidP="00E24AFD">
      <w:pPr>
        <w:pStyle w:val="Heading3"/>
      </w:pPr>
      <w:r>
        <w:t>Truth Table</w:t>
      </w:r>
    </w:p>
    <w:p w:rsidR="00E24AFD" w:rsidRDefault="00E24AFD" w:rsidP="00E24AFD">
      <w:r>
        <w:rPr>
          <w:noProof/>
        </w:rPr>
        <w:drawing>
          <wp:inline distT="0" distB="0" distL="0" distR="0" wp14:anchorId="6730B699" wp14:editId="52D9EB0A">
            <wp:extent cx="1838325" cy="1743075"/>
            <wp:effectExtent l="0" t="0" r="9525" b="9525"/>
            <wp:docPr id="77" name="Picture 77" descr="Half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lf Substractor Truth Tab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1743075"/>
                    </a:xfrm>
                    <a:prstGeom prst="rect">
                      <a:avLst/>
                    </a:prstGeom>
                    <a:noFill/>
                    <a:ln>
                      <a:noFill/>
                    </a:ln>
                  </pic:spPr>
                </pic:pic>
              </a:graphicData>
            </a:graphic>
          </wp:inline>
        </w:drawing>
      </w:r>
    </w:p>
    <w:p w:rsidR="00E24AFD" w:rsidRDefault="00E24AFD" w:rsidP="00E24AFD">
      <w:pPr>
        <w:pStyle w:val="Heading3"/>
      </w:pPr>
      <w:r>
        <w:lastRenderedPageBreak/>
        <w:t>Circuit Diagram</w:t>
      </w:r>
    </w:p>
    <w:p w:rsidR="00E24AFD" w:rsidRDefault="00E24AFD" w:rsidP="00E24AFD">
      <w:r>
        <w:rPr>
          <w:noProof/>
        </w:rPr>
        <w:drawing>
          <wp:inline distT="0" distB="0" distL="0" distR="0" wp14:anchorId="0D1AC836" wp14:editId="577F7078">
            <wp:extent cx="2695575" cy="1276350"/>
            <wp:effectExtent l="0" t="0" r="9525" b="0"/>
            <wp:docPr id="78" name="Picture 78" descr="Half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lf Substractor Circuit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95575" cy="1276350"/>
                    </a:xfrm>
                    <a:prstGeom prst="rect">
                      <a:avLst/>
                    </a:prstGeom>
                    <a:noFill/>
                    <a:ln>
                      <a:noFill/>
                    </a:ln>
                  </pic:spPr>
                </pic:pic>
              </a:graphicData>
            </a:graphic>
          </wp:inline>
        </w:drawing>
      </w:r>
    </w:p>
    <w:p w:rsidR="00E24AFD" w:rsidRDefault="00E24AFD" w:rsidP="00E24AFD">
      <w:pPr>
        <w:pStyle w:val="Heading2"/>
      </w:pPr>
      <w:r>
        <w:t xml:space="preserve">Full </w:t>
      </w:r>
      <w:proofErr w:type="spellStart"/>
      <w:r>
        <w:t>Subtractors</w:t>
      </w:r>
      <w:proofErr w:type="spellEnd"/>
    </w:p>
    <w:p w:rsidR="00E24AFD" w:rsidRDefault="00E24AFD" w:rsidP="00E24AFD">
      <w:pPr>
        <w:pStyle w:val="NormalWeb"/>
      </w:pPr>
      <w:r>
        <w:t xml:space="preserve">The disadvantage of a half </w:t>
      </w:r>
      <w:proofErr w:type="spellStart"/>
      <w:r>
        <w:t>subtractor</w:t>
      </w:r>
      <w:proofErr w:type="spellEnd"/>
      <w:r>
        <w:t xml:space="preserve"> is overcome by full </w:t>
      </w:r>
      <w:proofErr w:type="spellStart"/>
      <w:r>
        <w:t>subtractor</w:t>
      </w:r>
      <w:proofErr w:type="spellEnd"/>
      <w:r>
        <w:t xml:space="preserve">. The full </w:t>
      </w:r>
      <w:proofErr w:type="spellStart"/>
      <w:r>
        <w:t>subtractor</w:t>
      </w:r>
      <w:proofErr w:type="spellEnd"/>
      <w:r>
        <w:t xml:space="preserve"> is a combinational circuit with three inputs A,B,C and two output D and C'. A is the 'minuend', B is 'subtrahend', C is the 'borrow' produced by the previous stage, D is the difference output and C' is the borrow output.</w:t>
      </w:r>
    </w:p>
    <w:p w:rsidR="00E24AFD" w:rsidRDefault="00E24AFD" w:rsidP="00E24AFD">
      <w:pPr>
        <w:pStyle w:val="Heading3"/>
      </w:pPr>
      <w:r>
        <w:t>Truth Table</w:t>
      </w:r>
    </w:p>
    <w:p w:rsidR="00E24AFD" w:rsidRDefault="00E24AFD" w:rsidP="00E24AFD">
      <w:r>
        <w:rPr>
          <w:noProof/>
        </w:rPr>
        <w:drawing>
          <wp:inline distT="0" distB="0" distL="0" distR="0" wp14:anchorId="4F0A95EB" wp14:editId="6426288B">
            <wp:extent cx="2333625" cy="2686050"/>
            <wp:effectExtent l="0" t="0" r="9525" b="0"/>
            <wp:docPr id="79" name="Picture 79" descr="Full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ull Substractor Truth Tab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33625" cy="2686050"/>
                    </a:xfrm>
                    <a:prstGeom prst="rect">
                      <a:avLst/>
                    </a:prstGeom>
                    <a:noFill/>
                    <a:ln>
                      <a:noFill/>
                    </a:ln>
                  </pic:spPr>
                </pic:pic>
              </a:graphicData>
            </a:graphic>
          </wp:inline>
        </w:drawing>
      </w:r>
    </w:p>
    <w:p w:rsidR="00E24AFD" w:rsidRDefault="00E24AFD" w:rsidP="00E24AFD">
      <w:pPr>
        <w:pStyle w:val="Heading3"/>
      </w:pPr>
      <w:r>
        <w:lastRenderedPageBreak/>
        <w:t>Circuit Diagram</w:t>
      </w:r>
    </w:p>
    <w:p w:rsidR="00E24AFD" w:rsidRDefault="00E24AFD" w:rsidP="00E24AFD">
      <w:r>
        <w:rPr>
          <w:noProof/>
        </w:rPr>
        <w:drawing>
          <wp:inline distT="0" distB="0" distL="0" distR="0" wp14:anchorId="26EE43F9" wp14:editId="1DB27B61">
            <wp:extent cx="4105275" cy="2962275"/>
            <wp:effectExtent l="0" t="0" r="9525" b="9525"/>
            <wp:docPr id="80" name="Picture 80" descr="Full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ull Substractor Circuit Diagra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05275" cy="2962275"/>
                    </a:xfrm>
                    <a:prstGeom prst="rect">
                      <a:avLst/>
                    </a:prstGeom>
                    <a:noFill/>
                    <a:ln>
                      <a:noFill/>
                    </a:ln>
                  </pic:spPr>
                </pic:pic>
              </a:graphicData>
            </a:graphic>
          </wp:inline>
        </w:drawing>
      </w:r>
    </w:p>
    <w:p w:rsidR="00E24AFD" w:rsidRDefault="00E24AFD" w:rsidP="00E24AFD">
      <w:pPr>
        <w:pStyle w:val="Heading2"/>
      </w:pPr>
      <w:r>
        <w:t>Multiplexers</w:t>
      </w:r>
    </w:p>
    <w:p w:rsidR="00E24AFD" w:rsidRDefault="00E24AFD" w:rsidP="00E24AFD">
      <w:pPr>
        <w:pStyle w:val="NormalWeb"/>
      </w:pPr>
      <w:r>
        <w:t>Multiplexer is a special type of combinational circuit. There are n-data inputs, one output and m select inputs with 2m = n. It is a digital circuit which selects one of the n data inputs and routes it to the output. The selection of one of the n inputs is done by the selected inputs. Depending on the digital code applied at the selected inputs, one out of n data sources is selected and transmitted to the single output Y. E is called the strobe or enable input which is useful for the cascading. It is generally an active low terminal that means it will perform the required operation when it is low.</w:t>
      </w:r>
    </w:p>
    <w:p w:rsidR="00E24AFD" w:rsidRDefault="00E24AFD" w:rsidP="00E24AFD">
      <w:pPr>
        <w:pStyle w:val="Heading3"/>
      </w:pPr>
      <w:r>
        <w:lastRenderedPageBreak/>
        <w:t>Block diagram</w:t>
      </w:r>
    </w:p>
    <w:p w:rsidR="00E24AFD" w:rsidRDefault="00E24AFD" w:rsidP="00E24AFD">
      <w:r>
        <w:rPr>
          <w:noProof/>
        </w:rPr>
        <w:drawing>
          <wp:inline distT="0" distB="0" distL="0" distR="0" wp14:anchorId="6333FC7F" wp14:editId="5C6A802F">
            <wp:extent cx="4038600" cy="3781425"/>
            <wp:effectExtent l="0" t="0" r="0" b="9525"/>
            <wp:docPr id="81" name="Picture 81" descr="Block Diagram of n: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lock Diagram of n:1 Multiplex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38600" cy="3781425"/>
                    </a:xfrm>
                    <a:prstGeom prst="rect">
                      <a:avLst/>
                    </a:prstGeom>
                    <a:noFill/>
                    <a:ln>
                      <a:noFill/>
                    </a:ln>
                  </pic:spPr>
                </pic:pic>
              </a:graphicData>
            </a:graphic>
          </wp:inline>
        </w:drawing>
      </w:r>
    </w:p>
    <w:p w:rsidR="00E24AFD" w:rsidRDefault="00E24AFD" w:rsidP="00E24AFD">
      <w:pPr>
        <w:pStyle w:val="NormalWeb"/>
      </w:pPr>
      <w:r>
        <w:t>Multiplexers come in multiple variations</w:t>
      </w:r>
    </w:p>
    <w:p w:rsidR="00E24AFD" w:rsidRDefault="00E24AFD" w:rsidP="00E24AFD">
      <w:pPr>
        <w:numPr>
          <w:ilvl w:val="0"/>
          <w:numId w:val="15"/>
        </w:numPr>
        <w:spacing w:before="100" w:beforeAutospacing="1" w:after="100" w:afterAutospacing="1" w:line="240" w:lineRule="auto"/>
      </w:pPr>
      <w:r>
        <w:t>2 : 1 multiplexer</w:t>
      </w:r>
    </w:p>
    <w:p w:rsidR="00E24AFD" w:rsidRDefault="00E24AFD" w:rsidP="00E24AFD">
      <w:pPr>
        <w:numPr>
          <w:ilvl w:val="0"/>
          <w:numId w:val="15"/>
        </w:numPr>
        <w:spacing w:before="100" w:beforeAutospacing="1" w:after="100" w:afterAutospacing="1" w:line="240" w:lineRule="auto"/>
      </w:pPr>
      <w:r>
        <w:t>4 : 1 multiplexer</w:t>
      </w:r>
    </w:p>
    <w:p w:rsidR="00E24AFD" w:rsidRDefault="00E24AFD" w:rsidP="00E24AFD">
      <w:pPr>
        <w:numPr>
          <w:ilvl w:val="0"/>
          <w:numId w:val="15"/>
        </w:numPr>
        <w:spacing w:before="100" w:beforeAutospacing="1" w:after="100" w:afterAutospacing="1" w:line="240" w:lineRule="auto"/>
      </w:pPr>
      <w:r>
        <w:t>16 : 1 multiplexer</w:t>
      </w:r>
    </w:p>
    <w:p w:rsidR="00E24AFD" w:rsidRDefault="00E24AFD" w:rsidP="00E24AFD">
      <w:pPr>
        <w:numPr>
          <w:ilvl w:val="0"/>
          <w:numId w:val="15"/>
        </w:numPr>
        <w:spacing w:before="100" w:beforeAutospacing="1" w:after="100" w:afterAutospacing="1" w:line="240" w:lineRule="auto"/>
      </w:pPr>
      <w:r>
        <w:t>32 : 1 multiplexer</w:t>
      </w:r>
    </w:p>
    <w:p w:rsidR="00E24AFD" w:rsidRDefault="00E24AFD" w:rsidP="00E24AFD">
      <w:pPr>
        <w:pStyle w:val="Heading3"/>
      </w:pPr>
      <w:r>
        <w:t>Block Diagram</w:t>
      </w:r>
    </w:p>
    <w:p w:rsidR="00E24AFD" w:rsidRDefault="00E24AFD" w:rsidP="00E24AFD">
      <w:r>
        <w:rPr>
          <w:noProof/>
        </w:rPr>
        <w:drawing>
          <wp:inline distT="0" distB="0" distL="0" distR="0" wp14:anchorId="6122FF02" wp14:editId="169DC96B">
            <wp:extent cx="2362200" cy="1552575"/>
            <wp:effectExtent l="0" t="0" r="0" b="9525"/>
            <wp:docPr id="82" name="Picture 82" descr="2:1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2:1 Multiplexer Block Diagra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62200" cy="1552575"/>
                    </a:xfrm>
                    <a:prstGeom prst="rect">
                      <a:avLst/>
                    </a:prstGeom>
                    <a:noFill/>
                    <a:ln>
                      <a:noFill/>
                    </a:ln>
                  </pic:spPr>
                </pic:pic>
              </a:graphicData>
            </a:graphic>
          </wp:inline>
        </w:drawing>
      </w:r>
    </w:p>
    <w:p w:rsidR="00E24AFD" w:rsidRDefault="00E24AFD" w:rsidP="00E24AFD">
      <w:pPr>
        <w:pStyle w:val="Heading3"/>
      </w:pPr>
      <w:r>
        <w:lastRenderedPageBreak/>
        <w:t>Truth Table</w:t>
      </w:r>
    </w:p>
    <w:p w:rsidR="00E24AFD" w:rsidRDefault="00E24AFD" w:rsidP="00E24AFD">
      <w:r>
        <w:rPr>
          <w:noProof/>
        </w:rPr>
        <w:drawing>
          <wp:inline distT="0" distB="0" distL="0" distR="0" wp14:anchorId="3E44D19B" wp14:editId="712A08F0">
            <wp:extent cx="2362200" cy="1790700"/>
            <wp:effectExtent l="0" t="0" r="0" b="0"/>
            <wp:docPr id="83" name="Picture 83" descr="2:1 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1 Multiplexer Truth Ta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62200" cy="1790700"/>
                    </a:xfrm>
                    <a:prstGeom prst="rect">
                      <a:avLst/>
                    </a:prstGeom>
                    <a:noFill/>
                    <a:ln>
                      <a:noFill/>
                    </a:ln>
                  </pic:spPr>
                </pic:pic>
              </a:graphicData>
            </a:graphic>
          </wp:inline>
        </w:drawing>
      </w:r>
    </w:p>
    <w:p w:rsidR="00E24AFD" w:rsidRDefault="00E24AFD" w:rsidP="00E24AFD">
      <w:pPr>
        <w:pStyle w:val="Heading2"/>
      </w:pPr>
      <w:proofErr w:type="spellStart"/>
      <w:r>
        <w:t>Demultiplexers</w:t>
      </w:r>
      <w:proofErr w:type="spellEnd"/>
    </w:p>
    <w:p w:rsidR="00E24AFD" w:rsidRDefault="00E24AFD" w:rsidP="00E24AFD">
      <w:pPr>
        <w:pStyle w:val="NormalWeb"/>
      </w:pPr>
      <w:r>
        <w:t xml:space="preserve">A </w:t>
      </w:r>
      <w:proofErr w:type="spellStart"/>
      <w:r>
        <w:t>demultiplexer</w:t>
      </w:r>
      <w:proofErr w:type="spellEnd"/>
      <w:r>
        <w:t xml:space="preserve"> performs the reverse operation of a multiplexer i.e. it receives one input and distributes it over several outputs. It has only one input, n outputs, m select input. At a time only one output line is selected by the select lines and the input is transmitted to the selected output line. A de-multiplexer is equivalent to a single pole multiple way switch as shown in fig.</w:t>
      </w:r>
    </w:p>
    <w:p w:rsidR="00E24AFD" w:rsidRDefault="00E24AFD" w:rsidP="00E24AFD">
      <w:pPr>
        <w:pStyle w:val="NormalWeb"/>
      </w:pPr>
      <w:proofErr w:type="spellStart"/>
      <w:proofErr w:type="gramStart"/>
      <w:r>
        <w:t>Demultiplexers</w:t>
      </w:r>
      <w:proofErr w:type="spellEnd"/>
      <w:r>
        <w:t xml:space="preserve"> comes</w:t>
      </w:r>
      <w:proofErr w:type="gramEnd"/>
      <w:r>
        <w:t xml:space="preserve"> in multiple variations.</w:t>
      </w:r>
    </w:p>
    <w:p w:rsidR="00E24AFD" w:rsidRDefault="00E24AFD" w:rsidP="00E24AFD">
      <w:pPr>
        <w:numPr>
          <w:ilvl w:val="0"/>
          <w:numId w:val="16"/>
        </w:numPr>
        <w:spacing w:before="100" w:beforeAutospacing="1" w:after="100" w:afterAutospacing="1" w:line="240" w:lineRule="auto"/>
      </w:pPr>
      <w:r>
        <w:t xml:space="preserve">1 : 2 </w:t>
      </w:r>
      <w:proofErr w:type="spellStart"/>
      <w:r>
        <w:t>demultiplexer</w:t>
      </w:r>
      <w:proofErr w:type="spellEnd"/>
    </w:p>
    <w:p w:rsidR="00E24AFD" w:rsidRDefault="00E24AFD" w:rsidP="00E24AFD">
      <w:pPr>
        <w:numPr>
          <w:ilvl w:val="0"/>
          <w:numId w:val="16"/>
        </w:numPr>
        <w:spacing w:before="100" w:beforeAutospacing="1" w:after="100" w:afterAutospacing="1" w:line="240" w:lineRule="auto"/>
      </w:pPr>
      <w:r>
        <w:t xml:space="preserve">1 : 4 </w:t>
      </w:r>
      <w:proofErr w:type="spellStart"/>
      <w:r>
        <w:t>demultiplexer</w:t>
      </w:r>
      <w:proofErr w:type="spellEnd"/>
    </w:p>
    <w:p w:rsidR="00E24AFD" w:rsidRDefault="00E24AFD" w:rsidP="00E24AFD">
      <w:pPr>
        <w:numPr>
          <w:ilvl w:val="0"/>
          <w:numId w:val="16"/>
        </w:numPr>
        <w:spacing w:before="100" w:beforeAutospacing="1" w:after="100" w:afterAutospacing="1" w:line="240" w:lineRule="auto"/>
      </w:pPr>
      <w:r>
        <w:t xml:space="preserve">1 : 16 </w:t>
      </w:r>
      <w:proofErr w:type="spellStart"/>
      <w:r>
        <w:t>demultiplexer</w:t>
      </w:r>
      <w:proofErr w:type="spellEnd"/>
    </w:p>
    <w:p w:rsidR="00E24AFD" w:rsidRDefault="00E24AFD" w:rsidP="00E24AFD">
      <w:pPr>
        <w:numPr>
          <w:ilvl w:val="0"/>
          <w:numId w:val="16"/>
        </w:numPr>
        <w:spacing w:before="100" w:beforeAutospacing="1" w:after="100" w:afterAutospacing="1" w:line="240" w:lineRule="auto"/>
      </w:pPr>
      <w:r>
        <w:t xml:space="preserve">1 : 32 </w:t>
      </w:r>
      <w:proofErr w:type="spellStart"/>
      <w:r>
        <w:t>demultiplexer</w:t>
      </w:r>
      <w:proofErr w:type="spellEnd"/>
    </w:p>
    <w:p w:rsidR="00E24AFD" w:rsidRDefault="00E24AFD" w:rsidP="00E24AFD">
      <w:pPr>
        <w:pStyle w:val="Heading3"/>
      </w:pPr>
      <w:r>
        <w:t>Block diagram</w:t>
      </w:r>
    </w:p>
    <w:p w:rsidR="00E24AFD" w:rsidRDefault="00E24AFD" w:rsidP="00E24AFD">
      <w:r>
        <w:rPr>
          <w:noProof/>
        </w:rPr>
        <w:drawing>
          <wp:inline distT="0" distB="0" distL="0" distR="0" wp14:anchorId="27D4A38A" wp14:editId="2392B8C1">
            <wp:extent cx="2409825" cy="1552575"/>
            <wp:effectExtent l="0" t="0" r="9525" b="9525"/>
            <wp:docPr id="84" name="Picture 84" descr="Block Diagram of 1:2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lock Diagram of 1:2 Demultiplexe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9825" cy="1552575"/>
                    </a:xfrm>
                    <a:prstGeom prst="rect">
                      <a:avLst/>
                    </a:prstGeom>
                    <a:noFill/>
                    <a:ln>
                      <a:noFill/>
                    </a:ln>
                  </pic:spPr>
                </pic:pic>
              </a:graphicData>
            </a:graphic>
          </wp:inline>
        </w:drawing>
      </w:r>
    </w:p>
    <w:p w:rsidR="00E24AFD" w:rsidRDefault="00E24AFD" w:rsidP="00E24AFD">
      <w:pPr>
        <w:pStyle w:val="Heading3"/>
      </w:pPr>
      <w:r>
        <w:lastRenderedPageBreak/>
        <w:t>Truth Table</w:t>
      </w:r>
    </w:p>
    <w:p w:rsidR="00E24AFD" w:rsidRDefault="00E24AFD" w:rsidP="00E24AFD">
      <w:r>
        <w:rPr>
          <w:noProof/>
        </w:rPr>
        <w:drawing>
          <wp:inline distT="0" distB="0" distL="0" distR="0" wp14:anchorId="4EC692DD" wp14:editId="32FCFE74">
            <wp:extent cx="2381250" cy="1743075"/>
            <wp:effectExtent l="0" t="0" r="0" b="9525"/>
            <wp:docPr id="85" name="Picture 85" descr="1:2 De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2 Demultiplexer Truth Ta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inline>
        </w:drawing>
      </w:r>
    </w:p>
    <w:p w:rsidR="00E24AFD" w:rsidRDefault="00E24AFD" w:rsidP="00E24AFD">
      <w:pPr>
        <w:pStyle w:val="Heading2"/>
      </w:pPr>
      <w:r>
        <w:t>Decoder</w:t>
      </w:r>
    </w:p>
    <w:p w:rsidR="00E24AFD" w:rsidRDefault="00E24AFD" w:rsidP="00E24AFD">
      <w:pPr>
        <w:pStyle w:val="NormalWeb"/>
      </w:pPr>
      <w:r>
        <w:t xml:space="preserve">A decoder is a combinational circuit. It has </w:t>
      </w:r>
      <w:proofErr w:type="spellStart"/>
      <w:r>
        <w:t>n</w:t>
      </w:r>
      <w:proofErr w:type="spellEnd"/>
      <w:r>
        <w:t xml:space="preserve"> input and to a maximum m = 2n outputs. Decoder is identical to a </w:t>
      </w:r>
      <w:proofErr w:type="spellStart"/>
      <w:r>
        <w:t>demultiplexer</w:t>
      </w:r>
      <w:proofErr w:type="spellEnd"/>
      <w:r>
        <w:t xml:space="preserve"> without any data input. It performs operations which are exactly opposite to those of an encoder.</w:t>
      </w:r>
    </w:p>
    <w:p w:rsidR="00E24AFD" w:rsidRDefault="00E24AFD" w:rsidP="00E24AFD">
      <w:pPr>
        <w:pStyle w:val="Heading3"/>
      </w:pPr>
      <w:r>
        <w:t>Block diagram</w:t>
      </w:r>
    </w:p>
    <w:p w:rsidR="00E24AFD" w:rsidRDefault="00E24AFD" w:rsidP="00E24AFD">
      <w:r>
        <w:rPr>
          <w:noProof/>
        </w:rPr>
        <w:drawing>
          <wp:inline distT="0" distB="0" distL="0" distR="0" wp14:anchorId="2EBA7DA3" wp14:editId="4372935B">
            <wp:extent cx="3581400" cy="1200150"/>
            <wp:effectExtent l="0" t="0" r="0" b="0"/>
            <wp:docPr id="86" name="Picture 86" descr="Block Diagram of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lock Diagram of Decod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rsidR="00E24AFD" w:rsidRDefault="00E24AFD" w:rsidP="00E24AFD">
      <w:pPr>
        <w:pStyle w:val="NormalWeb"/>
      </w:pPr>
      <w:r>
        <w:t>Examples of Decoders are following.</w:t>
      </w:r>
    </w:p>
    <w:p w:rsidR="00E24AFD" w:rsidRDefault="00E24AFD" w:rsidP="00E24AFD">
      <w:pPr>
        <w:numPr>
          <w:ilvl w:val="0"/>
          <w:numId w:val="17"/>
        </w:numPr>
        <w:spacing w:before="100" w:beforeAutospacing="1" w:after="100" w:afterAutospacing="1" w:line="240" w:lineRule="auto"/>
      </w:pPr>
      <w:r>
        <w:t>Code converters</w:t>
      </w:r>
    </w:p>
    <w:p w:rsidR="00E24AFD" w:rsidRDefault="00E24AFD" w:rsidP="00E24AFD">
      <w:pPr>
        <w:numPr>
          <w:ilvl w:val="0"/>
          <w:numId w:val="17"/>
        </w:numPr>
        <w:spacing w:before="100" w:beforeAutospacing="1" w:after="100" w:afterAutospacing="1" w:line="240" w:lineRule="auto"/>
      </w:pPr>
      <w:r>
        <w:t>BCD to seven segment decoders</w:t>
      </w:r>
    </w:p>
    <w:p w:rsidR="00E24AFD" w:rsidRDefault="00E24AFD" w:rsidP="00E24AFD">
      <w:pPr>
        <w:numPr>
          <w:ilvl w:val="0"/>
          <w:numId w:val="17"/>
        </w:numPr>
        <w:spacing w:before="100" w:beforeAutospacing="1" w:after="100" w:afterAutospacing="1" w:line="240" w:lineRule="auto"/>
      </w:pPr>
      <w:r>
        <w:t>Nixie tube decoders</w:t>
      </w:r>
    </w:p>
    <w:p w:rsidR="00E24AFD" w:rsidRDefault="00E24AFD" w:rsidP="00E24AFD">
      <w:pPr>
        <w:numPr>
          <w:ilvl w:val="0"/>
          <w:numId w:val="17"/>
        </w:numPr>
        <w:spacing w:before="100" w:beforeAutospacing="1" w:after="100" w:afterAutospacing="1" w:line="240" w:lineRule="auto"/>
      </w:pPr>
      <w:r>
        <w:t>Relay actuator</w:t>
      </w:r>
    </w:p>
    <w:p w:rsidR="00E24AFD" w:rsidRDefault="00E24AFD" w:rsidP="00E24AFD">
      <w:pPr>
        <w:pStyle w:val="Heading2"/>
      </w:pPr>
      <w:r>
        <w:t>2 to 4 Line Decoder</w:t>
      </w:r>
    </w:p>
    <w:p w:rsidR="00E24AFD" w:rsidRDefault="00E24AFD" w:rsidP="00E24AFD">
      <w:pPr>
        <w:pStyle w:val="NormalWeb"/>
      </w:pPr>
      <w:r>
        <w:t xml:space="preserve">The block diagram of 2 to 4 line decoder is shown in the fig. A and B are the two inputs where D through D </w:t>
      </w:r>
      <w:proofErr w:type="gramStart"/>
      <w:r>
        <w:t>are</w:t>
      </w:r>
      <w:proofErr w:type="gramEnd"/>
      <w:r>
        <w:t xml:space="preserve"> the four outputs. Truth table explains the operations of a decoder. It shows that each output is 1 for only a specific combination of inputs.</w:t>
      </w:r>
    </w:p>
    <w:p w:rsidR="00E24AFD" w:rsidRDefault="00E24AFD" w:rsidP="00E24AFD">
      <w:pPr>
        <w:pStyle w:val="Heading3"/>
      </w:pPr>
      <w:r>
        <w:lastRenderedPageBreak/>
        <w:t>Block diagram</w:t>
      </w:r>
    </w:p>
    <w:p w:rsidR="00E24AFD" w:rsidRDefault="00E24AFD" w:rsidP="00E24AFD">
      <w:r>
        <w:rPr>
          <w:noProof/>
        </w:rPr>
        <w:drawing>
          <wp:inline distT="0" distB="0" distL="0" distR="0" wp14:anchorId="7AAAC162" wp14:editId="03C9C7A3">
            <wp:extent cx="3343275" cy="2000250"/>
            <wp:effectExtent l="0" t="0" r="9525" b="0"/>
            <wp:docPr id="87" name="Picture 87" descr="Block Diagram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lock Diagram of 2 to 4 Decode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3275" cy="2000250"/>
                    </a:xfrm>
                    <a:prstGeom prst="rect">
                      <a:avLst/>
                    </a:prstGeom>
                    <a:noFill/>
                    <a:ln>
                      <a:noFill/>
                    </a:ln>
                  </pic:spPr>
                </pic:pic>
              </a:graphicData>
            </a:graphic>
          </wp:inline>
        </w:drawing>
      </w:r>
    </w:p>
    <w:p w:rsidR="00E24AFD" w:rsidRDefault="00E24AFD" w:rsidP="00E24AFD">
      <w:pPr>
        <w:pStyle w:val="Heading3"/>
      </w:pPr>
      <w:r>
        <w:t>Truth Table</w:t>
      </w:r>
    </w:p>
    <w:p w:rsidR="00E24AFD" w:rsidRDefault="00E24AFD" w:rsidP="00E24AFD">
      <w:r>
        <w:rPr>
          <w:noProof/>
        </w:rPr>
        <w:drawing>
          <wp:inline distT="0" distB="0" distL="0" distR="0" wp14:anchorId="6EFC7594" wp14:editId="6637A5E6">
            <wp:extent cx="1809750" cy="2000250"/>
            <wp:effectExtent l="0" t="0" r="0" b="0"/>
            <wp:docPr id="88" name="Picture 88" descr="Truth Table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uth Table of 2 to 4 Decode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9750" cy="2000250"/>
                    </a:xfrm>
                    <a:prstGeom prst="rect">
                      <a:avLst/>
                    </a:prstGeom>
                    <a:noFill/>
                    <a:ln>
                      <a:noFill/>
                    </a:ln>
                  </pic:spPr>
                </pic:pic>
              </a:graphicData>
            </a:graphic>
          </wp:inline>
        </w:drawing>
      </w:r>
    </w:p>
    <w:p w:rsidR="00E24AFD" w:rsidRDefault="00E24AFD" w:rsidP="00E24AFD">
      <w:pPr>
        <w:pStyle w:val="Heading3"/>
      </w:pPr>
      <w:r>
        <w:t>Logic Circuit</w:t>
      </w:r>
    </w:p>
    <w:p w:rsidR="00E24AFD" w:rsidRDefault="00E24AFD" w:rsidP="00E24AFD">
      <w:r>
        <w:rPr>
          <w:noProof/>
        </w:rPr>
        <w:drawing>
          <wp:inline distT="0" distB="0" distL="0" distR="0" wp14:anchorId="7FE4618F" wp14:editId="777FB890">
            <wp:extent cx="3400425" cy="3076575"/>
            <wp:effectExtent l="0" t="0" r="9525" b="9525"/>
            <wp:docPr id="89" name="Picture 89" descr="Logic Circuit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ic Circuit of 2 to 4 Decod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0425" cy="3076575"/>
                    </a:xfrm>
                    <a:prstGeom prst="rect">
                      <a:avLst/>
                    </a:prstGeom>
                    <a:noFill/>
                    <a:ln>
                      <a:noFill/>
                    </a:ln>
                  </pic:spPr>
                </pic:pic>
              </a:graphicData>
            </a:graphic>
          </wp:inline>
        </w:drawing>
      </w:r>
    </w:p>
    <w:p w:rsidR="00E24AFD" w:rsidRDefault="00E24AFD" w:rsidP="00E24AFD">
      <w:pPr>
        <w:pStyle w:val="Heading2"/>
      </w:pPr>
      <w:r>
        <w:lastRenderedPageBreak/>
        <w:t>Encoder</w:t>
      </w:r>
    </w:p>
    <w:p w:rsidR="00E24AFD" w:rsidRDefault="00E24AFD" w:rsidP="00E24AFD">
      <w:pPr>
        <w:pStyle w:val="NormalWeb"/>
      </w:pPr>
      <w:r>
        <w:t>Encoder is a combinational circuit which is designed to perform the inverse operation of the decoder. An encoder has n number of input lines and m number of output lines. An encoder produces an m bit binary code corresponding to the digital input number. The encoder accepts an n input digital word and converts it into an m bit another digital word.</w:t>
      </w:r>
    </w:p>
    <w:p w:rsidR="00E24AFD" w:rsidRDefault="00E24AFD" w:rsidP="00E24AFD">
      <w:pPr>
        <w:pStyle w:val="Heading3"/>
      </w:pPr>
      <w:r>
        <w:t>Block diagram</w:t>
      </w:r>
    </w:p>
    <w:p w:rsidR="00E24AFD" w:rsidRDefault="00E24AFD" w:rsidP="00E24AFD">
      <w:r>
        <w:rPr>
          <w:noProof/>
        </w:rPr>
        <w:drawing>
          <wp:inline distT="0" distB="0" distL="0" distR="0" wp14:anchorId="79D851D6" wp14:editId="7AC883BD">
            <wp:extent cx="3590925" cy="1152525"/>
            <wp:effectExtent l="0" t="0" r="9525" b="9525"/>
            <wp:docPr id="90" name="Picture 90" descr="Block Diagram of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lock Diagram of encod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90925" cy="1152525"/>
                    </a:xfrm>
                    <a:prstGeom prst="rect">
                      <a:avLst/>
                    </a:prstGeom>
                    <a:noFill/>
                    <a:ln>
                      <a:noFill/>
                    </a:ln>
                  </pic:spPr>
                </pic:pic>
              </a:graphicData>
            </a:graphic>
          </wp:inline>
        </w:drawing>
      </w:r>
    </w:p>
    <w:p w:rsidR="00E24AFD" w:rsidRDefault="00E24AFD" w:rsidP="00E24AFD">
      <w:pPr>
        <w:pStyle w:val="NormalWeb"/>
      </w:pPr>
      <w:r>
        <w:t>Examples of Encoders are following.</w:t>
      </w:r>
    </w:p>
    <w:p w:rsidR="00E24AFD" w:rsidRDefault="00E24AFD" w:rsidP="00E24AFD">
      <w:pPr>
        <w:numPr>
          <w:ilvl w:val="0"/>
          <w:numId w:val="18"/>
        </w:numPr>
        <w:spacing w:before="100" w:beforeAutospacing="1" w:after="100" w:afterAutospacing="1" w:line="240" w:lineRule="auto"/>
      </w:pPr>
      <w:r>
        <w:t>Priority encoders</w:t>
      </w:r>
    </w:p>
    <w:p w:rsidR="00E24AFD" w:rsidRDefault="00E24AFD" w:rsidP="00E24AFD">
      <w:pPr>
        <w:numPr>
          <w:ilvl w:val="0"/>
          <w:numId w:val="18"/>
        </w:numPr>
        <w:spacing w:before="100" w:beforeAutospacing="1" w:after="100" w:afterAutospacing="1" w:line="240" w:lineRule="auto"/>
      </w:pPr>
      <w:r>
        <w:t>Decimal to BCD encoder</w:t>
      </w:r>
    </w:p>
    <w:p w:rsidR="00E24AFD" w:rsidRDefault="00E24AFD" w:rsidP="00E24AFD">
      <w:pPr>
        <w:numPr>
          <w:ilvl w:val="0"/>
          <w:numId w:val="18"/>
        </w:numPr>
        <w:spacing w:before="100" w:beforeAutospacing="1" w:after="100" w:afterAutospacing="1" w:line="240" w:lineRule="auto"/>
      </w:pPr>
      <w:r>
        <w:t>Octal to binary encoder</w:t>
      </w:r>
    </w:p>
    <w:p w:rsidR="00E24AFD" w:rsidRDefault="00E24AFD" w:rsidP="00E24AFD">
      <w:pPr>
        <w:numPr>
          <w:ilvl w:val="0"/>
          <w:numId w:val="18"/>
        </w:numPr>
        <w:spacing w:before="100" w:beforeAutospacing="1" w:after="100" w:afterAutospacing="1" w:line="240" w:lineRule="auto"/>
      </w:pPr>
      <w:r>
        <w:t>Hexadecimal to binary encoder</w:t>
      </w:r>
    </w:p>
    <w:p w:rsidR="00E24AFD" w:rsidRDefault="00E24AFD" w:rsidP="00E24AFD">
      <w:pPr>
        <w:pStyle w:val="Heading2"/>
      </w:pPr>
      <w:r>
        <w:t>Priority Encoder</w:t>
      </w:r>
    </w:p>
    <w:p w:rsidR="00E24AFD" w:rsidRDefault="00E24AFD" w:rsidP="00E24AFD">
      <w:pPr>
        <w:pStyle w:val="NormalWeb"/>
      </w:pPr>
      <w:r>
        <w:t xml:space="preserve">This is a special type of encoder. Priority is given to the input lines. If two or more input line </w:t>
      </w:r>
      <w:proofErr w:type="gramStart"/>
      <w:r>
        <w:t>are</w:t>
      </w:r>
      <w:proofErr w:type="gramEnd"/>
      <w:r>
        <w:t xml:space="preserve"> 1 at the same time, then the input line with highest priority will be considered. There are four </w:t>
      </w:r>
      <w:proofErr w:type="gramStart"/>
      <w:r>
        <w:t>input</w:t>
      </w:r>
      <w:proofErr w:type="gramEnd"/>
      <w:r>
        <w:t xml:space="preserve"> D</w:t>
      </w:r>
      <w:r>
        <w:rPr>
          <w:vertAlign w:val="subscript"/>
        </w:rPr>
        <w:t>0</w:t>
      </w:r>
      <w:r>
        <w:t>, D</w:t>
      </w:r>
      <w:r>
        <w:rPr>
          <w:vertAlign w:val="subscript"/>
        </w:rPr>
        <w:t>1</w:t>
      </w:r>
      <w:r>
        <w:t>, D</w:t>
      </w:r>
      <w:r>
        <w:rPr>
          <w:vertAlign w:val="subscript"/>
        </w:rPr>
        <w:t>2</w:t>
      </w:r>
      <w:r>
        <w:t>, D</w:t>
      </w:r>
      <w:r>
        <w:rPr>
          <w:vertAlign w:val="subscript"/>
        </w:rPr>
        <w:t>3</w:t>
      </w:r>
      <w:r>
        <w:t xml:space="preserve"> and two output Y</w:t>
      </w:r>
      <w:r>
        <w:rPr>
          <w:vertAlign w:val="subscript"/>
        </w:rPr>
        <w:t>0</w:t>
      </w:r>
      <w:r>
        <w:t>, Y</w:t>
      </w:r>
      <w:r>
        <w:rPr>
          <w:vertAlign w:val="subscript"/>
        </w:rPr>
        <w:t>1</w:t>
      </w:r>
      <w:r>
        <w:t xml:space="preserve">. Out of the four </w:t>
      </w:r>
      <w:proofErr w:type="gramStart"/>
      <w:r>
        <w:t>input</w:t>
      </w:r>
      <w:proofErr w:type="gramEnd"/>
      <w:r>
        <w:t xml:space="preserve"> D</w:t>
      </w:r>
      <w:r>
        <w:rPr>
          <w:vertAlign w:val="subscript"/>
        </w:rPr>
        <w:t>3</w:t>
      </w:r>
      <w:r>
        <w:t xml:space="preserve"> has the highest priority and D</w:t>
      </w:r>
      <w:r>
        <w:rPr>
          <w:vertAlign w:val="subscript"/>
        </w:rPr>
        <w:t>0</w:t>
      </w:r>
      <w:r>
        <w:t xml:space="preserve"> has the lowest priority. That means if D</w:t>
      </w:r>
      <w:r>
        <w:rPr>
          <w:vertAlign w:val="subscript"/>
        </w:rPr>
        <w:t>3</w:t>
      </w:r>
      <w:r>
        <w:t xml:space="preserve"> = 1 then Y</w:t>
      </w:r>
      <w:r>
        <w:rPr>
          <w:vertAlign w:val="subscript"/>
        </w:rPr>
        <w:t>1</w:t>
      </w:r>
      <w:r>
        <w:t xml:space="preserve"> </w:t>
      </w:r>
      <w:proofErr w:type="spellStart"/>
      <w:r>
        <w:t>Y</w:t>
      </w:r>
      <w:r>
        <w:rPr>
          <w:vertAlign w:val="subscript"/>
        </w:rPr>
        <w:t>1</w:t>
      </w:r>
      <w:proofErr w:type="spellEnd"/>
      <w:r>
        <w:t xml:space="preserve"> = 11 irrespective of the other inputs. Similarly if D</w:t>
      </w:r>
      <w:r>
        <w:rPr>
          <w:vertAlign w:val="subscript"/>
        </w:rPr>
        <w:t>3</w:t>
      </w:r>
      <w:r>
        <w:t xml:space="preserve"> = 0 and D</w:t>
      </w:r>
      <w:r>
        <w:rPr>
          <w:vertAlign w:val="subscript"/>
        </w:rPr>
        <w:t>2</w:t>
      </w:r>
      <w:r>
        <w:t xml:space="preserve"> = 1 then Y</w:t>
      </w:r>
      <w:r>
        <w:rPr>
          <w:vertAlign w:val="subscript"/>
        </w:rPr>
        <w:t>1</w:t>
      </w:r>
      <w:r>
        <w:t xml:space="preserve"> Y</w:t>
      </w:r>
      <w:r>
        <w:rPr>
          <w:vertAlign w:val="subscript"/>
        </w:rPr>
        <w:t>0</w:t>
      </w:r>
      <w:r>
        <w:t xml:space="preserve"> = 10 irrespective of the other inputs.</w:t>
      </w:r>
    </w:p>
    <w:p w:rsidR="00E24AFD" w:rsidRDefault="00E24AFD" w:rsidP="00E24AFD">
      <w:pPr>
        <w:pStyle w:val="Heading3"/>
      </w:pPr>
      <w:r>
        <w:t>Block diagram</w:t>
      </w:r>
    </w:p>
    <w:p w:rsidR="00E24AFD" w:rsidRDefault="00E24AFD" w:rsidP="00E24AFD">
      <w:r>
        <w:rPr>
          <w:noProof/>
        </w:rPr>
        <w:drawing>
          <wp:inline distT="0" distB="0" distL="0" distR="0" wp14:anchorId="3D0C66D8" wp14:editId="1FD24436">
            <wp:extent cx="2590800" cy="2085975"/>
            <wp:effectExtent l="0" t="0" r="0" b="9525"/>
            <wp:docPr id="91" name="Picture 91" descr="Block Diagram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lock Diagram of Priority Encod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90800" cy="2085975"/>
                    </a:xfrm>
                    <a:prstGeom prst="rect">
                      <a:avLst/>
                    </a:prstGeom>
                    <a:noFill/>
                    <a:ln>
                      <a:noFill/>
                    </a:ln>
                  </pic:spPr>
                </pic:pic>
              </a:graphicData>
            </a:graphic>
          </wp:inline>
        </w:drawing>
      </w:r>
    </w:p>
    <w:p w:rsidR="00E24AFD" w:rsidRDefault="00E24AFD" w:rsidP="00E24AFD">
      <w:pPr>
        <w:pStyle w:val="Heading3"/>
      </w:pPr>
      <w:r>
        <w:lastRenderedPageBreak/>
        <w:t>Truth Table</w:t>
      </w:r>
    </w:p>
    <w:p w:rsidR="00E24AFD" w:rsidRDefault="00E24AFD" w:rsidP="00E24AFD">
      <w:r>
        <w:rPr>
          <w:noProof/>
        </w:rPr>
        <w:drawing>
          <wp:inline distT="0" distB="0" distL="0" distR="0" wp14:anchorId="608F99FE" wp14:editId="00137EF8">
            <wp:extent cx="2828925" cy="2219325"/>
            <wp:effectExtent l="0" t="0" r="9525" b="9525"/>
            <wp:docPr id="92" name="Picture 92" descr="Truth Table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ruth Table of Priority Encod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28925" cy="2219325"/>
                    </a:xfrm>
                    <a:prstGeom prst="rect">
                      <a:avLst/>
                    </a:prstGeom>
                    <a:noFill/>
                    <a:ln>
                      <a:noFill/>
                    </a:ln>
                  </pic:spPr>
                </pic:pic>
              </a:graphicData>
            </a:graphic>
          </wp:inline>
        </w:drawing>
      </w:r>
    </w:p>
    <w:p w:rsidR="00E24AFD" w:rsidRDefault="00E24AFD" w:rsidP="00E24AFD">
      <w:pPr>
        <w:pStyle w:val="Heading3"/>
      </w:pPr>
      <w:r>
        <w:t>Logic Circuit</w:t>
      </w:r>
    </w:p>
    <w:p w:rsidR="00E24AFD" w:rsidRDefault="00E24AFD" w:rsidP="00E24AFD">
      <w:r>
        <w:rPr>
          <w:noProof/>
        </w:rPr>
        <w:drawing>
          <wp:inline distT="0" distB="0" distL="0" distR="0" wp14:anchorId="06FA8D78" wp14:editId="5511EFDD">
            <wp:extent cx="4229100" cy="3019425"/>
            <wp:effectExtent l="0" t="0" r="0" b="9525"/>
            <wp:docPr id="93" name="Picture 93" descr="Logic Circuit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ic Circuit of Priority Encod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29100" cy="3019425"/>
                    </a:xfrm>
                    <a:prstGeom prst="rect">
                      <a:avLst/>
                    </a:prstGeom>
                    <a:noFill/>
                    <a:ln>
                      <a:noFill/>
                    </a:ln>
                  </pic:spPr>
                </pic:pic>
              </a:graphicData>
            </a:graphic>
          </wp:inline>
        </w:drawing>
      </w:r>
    </w:p>
    <w:p w:rsidR="00E24AFD" w:rsidRDefault="00E24AFD" w:rsidP="00E24AFD"/>
    <w:p w:rsidR="00E24AFD" w:rsidRDefault="00E24AFD" w:rsidP="00E24AFD"/>
    <w:p w:rsidR="00E24AFD" w:rsidRDefault="00E24AFD" w:rsidP="00E24AFD">
      <w:pPr>
        <w:pStyle w:val="Heading2"/>
      </w:pPr>
      <w:r>
        <w:lastRenderedPageBreak/>
        <w:t>Block diagram</w:t>
      </w:r>
    </w:p>
    <w:p w:rsidR="00E24AFD" w:rsidRDefault="00E24AFD" w:rsidP="00E24AFD">
      <w:r>
        <w:rPr>
          <w:noProof/>
        </w:rPr>
        <w:drawing>
          <wp:inline distT="0" distB="0" distL="0" distR="0" wp14:anchorId="2C2BCC6B" wp14:editId="274DF20D">
            <wp:extent cx="4876800" cy="2705100"/>
            <wp:effectExtent l="0" t="0" r="0" b="0"/>
            <wp:docPr id="94" name="Picture 94" descr="Block Diagram of sequenti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ock Diagram of sequential circui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76800" cy="2705100"/>
                    </a:xfrm>
                    <a:prstGeom prst="rect">
                      <a:avLst/>
                    </a:prstGeom>
                    <a:noFill/>
                    <a:ln>
                      <a:noFill/>
                    </a:ln>
                  </pic:spPr>
                </pic:pic>
              </a:graphicData>
            </a:graphic>
          </wp:inline>
        </w:drawing>
      </w:r>
    </w:p>
    <w:p w:rsidR="00E24AFD" w:rsidRDefault="00E24AFD" w:rsidP="00E24AFD">
      <w:pPr>
        <w:pStyle w:val="Heading2"/>
      </w:pPr>
      <w:r>
        <w:t>Flip Flop</w:t>
      </w:r>
    </w:p>
    <w:p w:rsidR="00E24AFD" w:rsidRDefault="00E24AFD" w:rsidP="00E24AFD">
      <w:pPr>
        <w:pStyle w:val="NormalWeb"/>
      </w:pPr>
      <w:r>
        <w:t>Flip flop is a sequential circuit which generally samples its inputs and changes its outputs only at particular instants of time and not continuously. Flip flop is said to be edge sensitive or edge triggered rather than being level triggered like latches.</w:t>
      </w:r>
    </w:p>
    <w:p w:rsidR="00E24AFD" w:rsidRDefault="00E24AFD" w:rsidP="00E24AFD">
      <w:pPr>
        <w:pStyle w:val="Heading2"/>
      </w:pPr>
      <w:r>
        <w:t>S-R Flip Flop</w:t>
      </w:r>
    </w:p>
    <w:p w:rsidR="00E24AFD" w:rsidRDefault="00E24AFD" w:rsidP="00E24AFD">
      <w:pPr>
        <w:pStyle w:val="NormalWeb"/>
      </w:pPr>
      <w:r>
        <w:t xml:space="preserve">It is basically S-R latch using NAND gates with an additional </w:t>
      </w:r>
      <w:r>
        <w:rPr>
          <w:b/>
          <w:bCs/>
        </w:rPr>
        <w:t>enable</w:t>
      </w:r>
      <w:r>
        <w:t xml:space="preserve"> input. It is also called as level triggered SR-FF. For this, circuit in output will take place if and only if the enable input (E) is made active. In short this circuit will operate as an S-R latch if E = 1 but there is no change in the output if E = 0.</w:t>
      </w:r>
    </w:p>
    <w:p w:rsidR="00E24AFD" w:rsidRDefault="00E24AFD" w:rsidP="00E24AFD">
      <w:pPr>
        <w:pStyle w:val="Heading3"/>
      </w:pPr>
      <w:r>
        <w:t>Block Diagram</w:t>
      </w:r>
    </w:p>
    <w:p w:rsidR="00E24AFD" w:rsidRDefault="00E24AFD" w:rsidP="00E24AFD">
      <w:r>
        <w:rPr>
          <w:noProof/>
        </w:rPr>
        <w:drawing>
          <wp:inline distT="0" distB="0" distL="0" distR="0" wp14:anchorId="744B93A4" wp14:editId="126C0041">
            <wp:extent cx="4495800" cy="1419225"/>
            <wp:effectExtent l="0" t="0" r="0" b="9525"/>
            <wp:docPr id="95" name="Picture 95" descr="Block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lock Diagram of SR Flip Flo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95800" cy="1419225"/>
                    </a:xfrm>
                    <a:prstGeom prst="rect">
                      <a:avLst/>
                    </a:prstGeom>
                    <a:noFill/>
                    <a:ln>
                      <a:noFill/>
                    </a:ln>
                  </pic:spPr>
                </pic:pic>
              </a:graphicData>
            </a:graphic>
          </wp:inline>
        </w:drawing>
      </w:r>
    </w:p>
    <w:p w:rsidR="00E24AFD" w:rsidRDefault="00E24AFD" w:rsidP="00E24AFD">
      <w:pPr>
        <w:pStyle w:val="Heading3"/>
      </w:pPr>
      <w:r>
        <w:lastRenderedPageBreak/>
        <w:t>Circuit Diagram</w:t>
      </w:r>
    </w:p>
    <w:p w:rsidR="00E24AFD" w:rsidRDefault="00E24AFD" w:rsidP="00E24AFD">
      <w:r>
        <w:rPr>
          <w:noProof/>
        </w:rPr>
        <w:drawing>
          <wp:inline distT="0" distB="0" distL="0" distR="0" wp14:anchorId="545272E3" wp14:editId="7A0E4DEC">
            <wp:extent cx="4648200" cy="2009775"/>
            <wp:effectExtent l="0" t="0" r="0" b="9525"/>
            <wp:docPr id="96" name="Picture 96" descr="Circuit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rcuit Diagram of SR Flip Flo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48200" cy="2009775"/>
                    </a:xfrm>
                    <a:prstGeom prst="rect">
                      <a:avLst/>
                    </a:prstGeom>
                    <a:noFill/>
                    <a:ln>
                      <a:noFill/>
                    </a:ln>
                  </pic:spPr>
                </pic:pic>
              </a:graphicData>
            </a:graphic>
          </wp:inline>
        </w:drawing>
      </w:r>
    </w:p>
    <w:p w:rsidR="00E24AFD" w:rsidRDefault="00E24AFD" w:rsidP="00E24AFD">
      <w:pPr>
        <w:pStyle w:val="Heading3"/>
      </w:pPr>
      <w:r>
        <w:t>Truth Table</w:t>
      </w:r>
    </w:p>
    <w:p w:rsidR="00E24AFD" w:rsidRDefault="00E24AFD" w:rsidP="00E24AFD">
      <w:r>
        <w:rPr>
          <w:noProof/>
        </w:rPr>
        <w:drawing>
          <wp:inline distT="0" distB="0" distL="0" distR="0" wp14:anchorId="11D04050" wp14:editId="7D3FEDFD">
            <wp:extent cx="3286125" cy="1628775"/>
            <wp:effectExtent l="0" t="0" r="9525" b="9525"/>
            <wp:docPr id="97" name="Picture 97" descr="Truth Table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ruth Table of SR Flip Flo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86125" cy="1628775"/>
                    </a:xfrm>
                    <a:prstGeom prst="rect">
                      <a:avLst/>
                    </a:prstGeom>
                    <a:noFill/>
                    <a:ln>
                      <a:noFill/>
                    </a:ln>
                  </pic:spPr>
                </pic:pic>
              </a:graphicData>
            </a:graphic>
          </wp:inline>
        </w:drawing>
      </w:r>
    </w:p>
    <w:p w:rsidR="00E24AFD" w:rsidRDefault="00E24AFD" w:rsidP="00E24AFD">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
        <w:gridCol w:w="2642"/>
        <w:gridCol w:w="6296"/>
      </w:tblGrid>
      <w:tr w:rsidR="00E24AFD" w:rsidTr="007D0622">
        <w:trPr>
          <w:tblCellSpacing w:w="15" w:type="dxa"/>
        </w:trPr>
        <w:tc>
          <w:tcPr>
            <w:tcW w:w="250" w:type="pct"/>
            <w:vAlign w:val="center"/>
            <w:hideMark/>
          </w:tcPr>
          <w:p w:rsidR="00E24AFD" w:rsidRDefault="00E24AFD" w:rsidP="007D0622">
            <w:pPr>
              <w:jc w:val="center"/>
              <w:rPr>
                <w:b/>
                <w:bCs/>
              </w:rPr>
            </w:pPr>
            <w:r>
              <w:rPr>
                <w:b/>
                <w:bCs/>
              </w:rPr>
              <w:t>S.N.</w:t>
            </w:r>
          </w:p>
        </w:tc>
        <w:tc>
          <w:tcPr>
            <w:tcW w:w="1400" w:type="pct"/>
            <w:vAlign w:val="center"/>
            <w:hideMark/>
          </w:tcPr>
          <w:p w:rsidR="00E24AFD" w:rsidRDefault="00E24AFD" w:rsidP="007D0622">
            <w:pPr>
              <w:jc w:val="center"/>
              <w:rPr>
                <w:b/>
                <w:bCs/>
              </w:rPr>
            </w:pPr>
            <w:r>
              <w:rPr>
                <w:b/>
                <w:bCs/>
              </w:rPr>
              <w:t>Condition</w:t>
            </w:r>
          </w:p>
        </w:tc>
        <w:tc>
          <w:tcPr>
            <w:tcW w:w="0" w:type="auto"/>
            <w:vAlign w:val="center"/>
            <w:hideMark/>
          </w:tcPr>
          <w:p w:rsidR="00E24AFD" w:rsidRDefault="00E24AFD" w:rsidP="007D0622">
            <w:pPr>
              <w:jc w:val="center"/>
              <w:rPr>
                <w:b/>
                <w:bCs/>
              </w:rPr>
            </w:pPr>
            <w:r>
              <w:rPr>
                <w:b/>
                <w:bCs/>
              </w:rPr>
              <w:t>Operation</w:t>
            </w:r>
          </w:p>
        </w:tc>
      </w:tr>
      <w:tr w:rsidR="00E24AFD" w:rsidTr="007D0622">
        <w:trPr>
          <w:tblCellSpacing w:w="15" w:type="dxa"/>
        </w:trPr>
        <w:tc>
          <w:tcPr>
            <w:tcW w:w="0" w:type="auto"/>
            <w:vAlign w:val="center"/>
            <w:hideMark/>
          </w:tcPr>
          <w:p w:rsidR="00E24AFD" w:rsidRDefault="00E24AFD" w:rsidP="007D0622">
            <w:r>
              <w:t>1</w:t>
            </w:r>
          </w:p>
        </w:tc>
        <w:tc>
          <w:tcPr>
            <w:tcW w:w="0" w:type="auto"/>
            <w:vAlign w:val="center"/>
            <w:hideMark/>
          </w:tcPr>
          <w:p w:rsidR="00E24AFD" w:rsidRDefault="00E24AFD" w:rsidP="007D0622">
            <w:r>
              <w:rPr>
                <w:b/>
                <w:bCs/>
              </w:rPr>
              <w:t>S = R = 0 : No change</w:t>
            </w:r>
          </w:p>
        </w:tc>
        <w:tc>
          <w:tcPr>
            <w:tcW w:w="0" w:type="auto"/>
            <w:vAlign w:val="center"/>
            <w:hideMark/>
          </w:tcPr>
          <w:p w:rsidR="00E24AFD" w:rsidRDefault="00E24AFD" w:rsidP="007D0622">
            <w:pPr>
              <w:pStyle w:val="NormalWeb"/>
            </w:pPr>
            <w:r>
              <w:t>If S = R = 0 then output of NAND gates 3 and 4 are forced to become 1.</w:t>
            </w:r>
          </w:p>
          <w:p w:rsidR="00E24AFD" w:rsidRDefault="00E24AFD" w:rsidP="007D0622">
            <w:pPr>
              <w:pStyle w:val="NormalWeb"/>
            </w:pPr>
            <w:r>
              <w:t>Hence R' and S' both will be equal to 1. Since S' and R' are the input of the basic S-R latch using NAND gates, there will be no change in the state of outputs.</w:t>
            </w:r>
          </w:p>
        </w:tc>
      </w:tr>
      <w:tr w:rsidR="00E24AFD" w:rsidTr="007D0622">
        <w:trPr>
          <w:tblCellSpacing w:w="15" w:type="dxa"/>
        </w:trPr>
        <w:tc>
          <w:tcPr>
            <w:tcW w:w="0" w:type="auto"/>
            <w:vAlign w:val="center"/>
            <w:hideMark/>
          </w:tcPr>
          <w:p w:rsidR="00E24AFD" w:rsidRDefault="00E24AFD" w:rsidP="007D0622">
            <w:r>
              <w:t>2</w:t>
            </w:r>
          </w:p>
        </w:tc>
        <w:tc>
          <w:tcPr>
            <w:tcW w:w="0" w:type="auto"/>
            <w:vAlign w:val="center"/>
            <w:hideMark/>
          </w:tcPr>
          <w:p w:rsidR="00E24AFD" w:rsidRDefault="00E24AFD" w:rsidP="007D0622">
            <w:r>
              <w:rPr>
                <w:b/>
                <w:bCs/>
              </w:rPr>
              <w:t>S = 0, R = 1, E = 1</w:t>
            </w:r>
          </w:p>
        </w:tc>
        <w:tc>
          <w:tcPr>
            <w:tcW w:w="0" w:type="auto"/>
            <w:vAlign w:val="center"/>
            <w:hideMark/>
          </w:tcPr>
          <w:p w:rsidR="00E24AFD" w:rsidRDefault="00E24AFD" w:rsidP="007D0622">
            <w:pPr>
              <w:pStyle w:val="NormalWeb"/>
            </w:pPr>
            <w:r>
              <w:t>Since S = 0, output of NAND-3 i.e. R' = 1 and E = 1 the output of NAND-4 i.e. S' = 0.</w:t>
            </w:r>
          </w:p>
          <w:p w:rsidR="00E24AFD" w:rsidRDefault="00E24AFD" w:rsidP="007D0622">
            <w:pPr>
              <w:pStyle w:val="NormalWeb"/>
            </w:pPr>
            <w:r>
              <w:t>Hence Q</w:t>
            </w:r>
            <w:r>
              <w:rPr>
                <w:vertAlign w:val="subscript"/>
              </w:rPr>
              <w:t>n+1</w:t>
            </w:r>
            <w:r>
              <w:t xml:space="preserve"> = 0 and Q</w:t>
            </w:r>
            <w:r>
              <w:rPr>
                <w:vertAlign w:val="subscript"/>
              </w:rPr>
              <w:t>n+1</w:t>
            </w:r>
            <w:r>
              <w:t xml:space="preserve"> bar = 1. This is reset condition.</w:t>
            </w:r>
          </w:p>
        </w:tc>
      </w:tr>
      <w:tr w:rsidR="00E24AFD" w:rsidTr="007D0622">
        <w:trPr>
          <w:tblCellSpacing w:w="15" w:type="dxa"/>
        </w:trPr>
        <w:tc>
          <w:tcPr>
            <w:tcW w:w="0" w:type="auto"/>
            <w:vAlign w:val="center"/>
            <w:hideMark/>
          </w:tcPr>
          <w:p w:rsidR="00E24AFD" w:rsidRDefault="00E24AFD" w:rsidP="007D0622">
            <w:r>
              <w:t>3</w:t>
            </w:r>
          </w:p>
        </w:tc>
        <w:tc>
          <w:tcPr>
            <w:tcW w:w="0" w:type="auto"/>
            <w:vAlign w:val="center"/>
            <w:hideMark/>
          </w:tcPr>
          <w:p w:rsidR="00E24AFD" w:rsidRDefault="00E24AFD" w:rsidP="007D0622">
            <w:r>
              <w:rPr>
                <w:b/>
                <w:bCs/>
              </w:rPr>
              <w:t>S = 1, R = 0, E = 1</w:t>
            </w:r>
          </w:p>
        </w:tc>
        <w:tc>
          <w:tcPr>
            <w:tcW w:w="0" w:type="auto"/>
            <w:vAlign w:val="center"/>
            <w:hideMark/>
          </w:tcPr>
          <w:p w:rsidR="00E24AFD" w:rsidRDefault="00E24AFD" w:rsidP="007D0622">
            <w:pPr>
              <w:pStyle w:val="NormalWeb"/>
            </w:pPr>
            <w:r>
              <w:t>Output of NAND-3 i.e. R' = 0 and output of NAND-4 i.e. S' = 1.</w:t>
            </w:r>
          </w:p>
          <w:p w:rsidR="00E24AFD" w:rsidRDefault="00E24AFD" w:rsidP="007D0622">
            <w:pPr>
              <w:pStyle w:val="NormalWeb"/>
            </w:pPr>
            <w:r>
              <w:t>Hence output of S-R NAND latch is Q</w:t>
            </w:r>
            <w:r>
              <w:rPr>
                <w:vertAlign w:val="subscript"/>
              </w:rPr>
              <w:t>n+1</w:t>
            </w:r>
            <w:r>
              <w:t xml:space="preserve"> = 1 and Q</w:t>
            </w:r>
            <w:r>
              <w:rPr>
                <w:vertAlign w:val="subscript"/>
              </w:rPr>
              <w:t>n+1</w:t>
            </w:r>
            <w:r>
              <w:t xml:space="preserve"> bar = 0. This is the reset condition.</w:t>
            </w:r>
          </w:p>
        </w:tc>
      </w:tr>
      <w:tr w:rsidR="00E24AFD" w:rsidTr="007D0622">
        <w:trPr>
          <w:tblCellSpacing w:w="15" w:type="dxa"/>
        </w:trPr>
        <w:tc>
          <w:tcPr>
            <w:tcW w:w="0" w:type="auto"/>
            <w:vAlign w:val="center"/>
            <w:hideMark/>
          </w:tcPr>
          <w:p w:rsidR="00E24AFD" w:rsidRDefault="00E24AFD" w:rsidP="007D0622">
            <w:r>
              <w:t>4</w:t>
            </w:r>
          </w:p>
        </w:tc>
        <w:tc>
          <w:tcPr>
            <w:tcW w:w="0" w:type="auto"/>
            <w:vAlign w:val="center"/>
            <w:hideMark/>
          </w:tcPr>
          <w:p w:rsidR="00E24AFD" w:rsidRDefault="00E24AFD" w:rsidP="007D0622">
            <w:r>
              <w:rPr>
                <w:b/>
                <w:bCs/>
              </w:rPr>
              <w:t>S = 1, R = 1, E = 1</w:t>
            </w:r>
          </w:p>
        </w:tc>
        <w:tc>
          <w:tcPr>
            <w:tcW w:w="0" w:type="auto"/>
            <w:vAlign w:val="center"/>
            <w:hideMark/>
          </w:tcPr>
          <w:p w:rsidR="00E24AFD" w:rsidRDefault="00E24AFD" w:rsidP="007D0622">
            <w:pPr>
              <w:pStyle w:val="NormalWeb"/>
            </w:pPr>
            <w:r>
              <w:t>As S = 1, R = 1 and E = 1, the output of NAND gates 3 and 4 both are 0 i.e. S' = R' = 0.</w:t>
            </w:r>
          </w:p>
          <w:p w:rsidR="00E24AFD" w:rsidRDefault="00E24AFD" w:rsidP="007D0622">
            <w:pPr>
              <w:pStyle w:val="NormalWeb"/>
            </w:pPr>
            <w:r>
              <w:t xml:space="preserve">Hence the </w:t>
            </w:r>
            <w:r>
              <w:rPr>
                <w:b/>
                <w:bCs/>
              </w:rPr>
              <w:t>Race</w:t>
            </w:r>
            <w:r>
              <w:t xml:space="preserve"> condition will occur in the basic NAND latch.</w:t>
            </w:r>
          </w:p>
        </w:tc>
      </w:tr>
    </w:tbl>
    <w:p w:rsidR="00E24AFD" w:rsidRDefault="00E24AFD" w:rsidP="00E24AFD">
      <w:pPr>
        <w:pStyle w:val="Heading2"/>
      </w:pPr>
      <w:r>
        <w:lastRenderedPageBreak/>
        <w:t>Master Slave JK Flip Flop</w:t>
      </w:r>
    </w:p>
    <w:p w:rsidR="00E24AFD" w:rsidRDefault="00E24AFD" w:rsidP="00E24AFD">
      <w:pPr>
        <w:pStyle w:val="NormalWeb"/>
      </w:pPr>
      <w:r>
        <w:t xml:space="preserve">Master slave JK FF is a cascade </w:t>
      </w:r>
      <w:proofErr w:type="gramStart"/>
      <w:r>
        <w:t>of two S-R FF with feedback from the output of second to input of first</w:t>
      </w:r>
      <w:proofErr w:type="gramEnd"/>
      <w:r>
        <w:t>. Master is a positive level triggered. But due to the presence of the inverter in the clock line, the slave will respond to the negative level. Hence when the clock = 1 (positive level) the master is active and the slave is inactive. Whereas when clock = 0 (low level) the slave is active and master is inactive.</w:t>
      </w:r>
    </w:p>
    <w:p w:rsidR="00E24AFD" w:rsidRDefault="00E24AFD" w:rsidP="00E24AFD">
      <w:pPr>
        <w:pStyle w:val="Heading3"/>
      </w:pPr>
      <w:r>
        <w:t>Circuit Diagram</w:t>
      </w:r>
    </w:p>
    <w:p w:rsidR="00E24AFD" w:rsidRDefault="00E24AFD" w:rsidP="00E24AFD">
      <w:r>
        <w:rPr>
          <w:noProof/>
        </w:rPr>
        <w:drawing>
          <wp:inline distT="0" distB="0" distL="0" distR="0" wp14:anchorId="3568F88A" wp14:editId="17139748">
            <wp:extent cx="5334000" cy="2305050"/>
            <wp:effectExtent l="0" t="0" r="0" b="0"/>
            <wp:docPr id="98" name="Picture 98" descr="Circuit Diagram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rcuit Diagram of J-K Flip Flo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rsidR="00E24AFD" w:rsidRDefault="00E24AFD" w:rsidP="00E24AFD">
      <w:pPr>
        <w:pStyle w:val="Heading3"/>
      </w:pPr>
      <w:r>
        <w:t>Truth Table</w:t>
      </w:r>
    </w:p>
    <w:p w:rsidR="00E24AFD" w:rsidRDefault="00E24AFD" w:rsidP="00E24AFD">
      <w:r>
        <w:rPr>
          <w:noProof/>
        </w:rPr>
        <w:drawing>
          <wp:inline distT="0" distB="0" distL="0" distR="0" wp14:anchorId="659F7421" wp14:editId="31370110">
            <wp:extent cx="3086100" cy="1628775"/>
            <wp:effectExtent l="0" t="0" r="0" b="9525"/>
            <wp:docPr id="99" name="Picture 99" descr="Truth Table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ruth Table of J-K Flip Flo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86100" cy="1628775"/>
                    </a:xfrm>
                    <a:prstGeom prst="rect">
                      <a:avLst/>
                    </a:prstGeom>
                    <a:noFill/>
                    <a:ln>
                      <a:noFill/>
                    </a:ln>
                  </pic:spPr>
                </pic:pic>
              </a:graphicData>
            </a:graphic>
          </wp:inline>
        </w:drawing>
      </w:r>
    </w:p>
    <w:p w:rsidR="00E24AFD" w:rsidRDefault="00E24AFD" w:rsidP="00E24AFD">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
        <w:gridCol w:w="2642"/>
        <w:gridCol w:w="6296"/>
      </w:tblGrid>
      <w:tr w:rsidR="00E24AFD" w:rsidTr="007D0622">
        <w:trPr>
          <w:tblCellSpacing w:w="15" w:type="dxa"/>
        </w:trPr>
        <w:tc>
          <w:tcPr>
            <w:tcW w:w="250" w:type="pct"/>
            <w:vAlign w:val="center"/>
            <w:hideMark/>
          </w:tcPr>
          <w:p w:rsidR="00E24AFD" w:rsidRDefault="00E24AFD" w:rsidP="007D0622">
            <w:pPr>
              <w:jc w:val="center"/>
              <w:rPr>
                <w:b/>
                <w:bCs/>
              </w:rPr>
            </w:pPr>
            <w:r>
              <w:rPr>
                <w:b/>
                <w:bCs/>
              </w:rPr>
              <w:t>S.N.</w:t>
            </w:r>
          </w:p>
        </w:tc>
        <w:tc>
          <w:tcPr>
            <w:tcW w:w="1400" w:type="pct"/>
            <w:vAlign w:val="center"/>
            <w:hideMark/>
          </w:tcPr>
          <w:p w:rsidR="00E24AFD" w:rsidRDefault="00E24AFD" w:rsidP="007D0622">
            <w:pPr>
              <w:jc w:val="center"/>
              <w:rPr>
                <w:b/>
                <w:bCs/>
              </w:rPr>
            </w:pPr>
            <w:r>
              <w:rPr>
                <w:b/>
                <w:bCs/>
              </w:rPr>
              <w:t>Condition</w:t>
            </w:r>
          </w:p>
        </w:tc>
        <w:tc>
          <w:tcPr>
            <w:tcW w:w="0" w:type="auto"/>
            <w:vAlign w:val="center"/>
            <w:hideMark/>
          </w:tcPr>
          <w:p w:rsidR="00E24AFD" w:rsidRDefault="00E24AFD" w:rsidP="007D0622">
            <w:pPr>
              <w:jc w:val="center"/>
              <w:rPr>
                <w:b/>
                <w:bCs/>
              </w:rPr>
            </w:pPr>
            <w:r>
              <w:rPr>
                <w:b/>
                <w:bCs/>
              </w:rPr>
              <w:t>Operation</w:t>
            </w:r>
          </w:p>
        </w:tc>
      </w:tr>
      <w:tr w:rsidR="00E24AFD" w:rsidTr="007D0622">
        <w:trPr>
          <w:tblCellSpacing w:w="15" w:type="dxa"/>
        </w:trPr>
        <w:tc>
          <w:tcPr>
            <w:tcW w:w="0" w:type="auto"/>
            <w:vAlign w:val="center"/>
            <w:hideMark/>
          </w:tcPr>
          <w:p w:rsidR="00E24AFD" w:rsidRDefault="00E24AFD" w:rsidP="007D0622">
            <w:r>
              <w:t>1</w:t>
            </w:r>
          </w:p>
        </w:tc>
        <w:tc>
          <w:tcPr>
            <w:tcW w:w="0" w:type="auto"/>
            <w:vAlign w:val="center"/>
            <w:hideMark/>
          </w:tcPr>
          <w:p w:rsidR="00E24AFD" w:rsidRDefault="00E24AFD" w:rsidP="007D0622">
            <w:r>
              <w:rPr>
                <w:b/>
                <w:bCs/>
              </w:rPr>
              <w:t>J = K = 0 (No change)</w:t>
            </w:r>
          </w:p>
        </w:tc>
        <w:tc>
          <w:tcPr>
            <w:tcW w:w="0" w:type="auto"/>
            <w:vAlign w:val="center"/>
            <w:hideMark/>
          </w:tcPr>
          <w:p w:rsidR="00E24AFD" w:rsidRDefault="00E24AFD" w:rsidP="007D0622">
            <w:pPr>
              <w:pStyle w:val="NormalWeb"/>
            </w:pPr>
            <w:r>
              <w:t>When clock = 0, the slave becomes active and master is inactive. But since the S and R inputs have not changed, the slave outputs will also remain unchanged. Therefore outputs will not change if J = K =0.</w:t>
            </w:r>
          </w:p>
        </w:tc>
      </w:tr>
      <w:tr w:rsidR="00E24AFD" w:rsidTr="007D0622">
        <w:trPr>
          <w:tblCellSpacing w:w="15" w:type="dxa"/>
        </w:trPr>
        <w:tc>
          <w:tcPr>
            <w:tcW w:w="0" w:type="auto"/>
            <w:vAlign w:val="center"/>
            <w:hideMark/>
          </w:tcPr>
          <w:p w:rsidR="00E24AFD" w:rsidRDefault="00E24AFD" w:rsidP="007D0622">
            <w:r>
              <w:t>2</w:t>
            </w:r>
          </w:p>
        </w:tc>
        <w:tc>
          <w:tcPr>
            <w:tcW w:w="0" w:type="auto"/>
            <w:vAlign w:val="center"/>
            <w:hideMark/>
          </w:tcPr>
          <w:p w:rsidR="00E24AFD" w:rsidRDefault="00E24AFD" w:rsidP="007D0622">
            <w:r>
              <w:rPr>
                <w:b/>
                <w:bCs/>
              </w:rPr>
              <w:t>J = 0 and K = 1 (Reset)</w:t>
            </w:r>
          </w:p>
        </w:tc>
        <w:tc>
          <w:tcPr>
            <w:tcW w:w="0" w:type="auto"/>
            <w:vAlign w:val="center"/>
            <w:hideMark/>
          </w:tcPr>
          <w:p w:rsidR="00E24AFD" w:rsidRDefault="00E24AFD" w:rsidP="007D0622">
            <w:pPr>
              <w:pStyle w:val="NormalWeb"/>
            </w:pPr>
            <w:r>
              <w:t>Clock = 1 − Master active, slave inactive. Therefore outputs of the master become Q</w:t>
            </w:r>
            <w:r>
              <w:rPr>
                <w:vertAlign w:val="subscript"/>
              </w:rPr>
              <w:t>1</w:t>
            </w:r>
            <w:r>
              <w:t xml:space="preserve"> = 0 and Q</w:t>
            </w:r>
            <w:r>
              <w:rPr>
                <w:vertAlign w:val="subscript"/>
              </w:rPr>
              <w:t>1</w:t>
            </w:r>
            <w:r>
              <w:t xml:space="preserve"> bar = 1. That means S = 0 and R =1.</w:t>
            </w:r>
          </w:p>
          <w:p w:rsidR="00E24AFD" w:rsidRDefault="00E24AFD" w:rsidP="007D0622">
            <w:pPr>
              <w:pStyle w:val="NormalWeb"/>
            </w:pPr>
            <w:r>
              <w:t xml:space="preserve">Clock = 0 − Slave active, master inactive. Therefore outputs of </w:t>
            </w:r>
            <w:r>
              <w:lastRenderedPageBreak/>
              <w:t>the slave become Q = 0 and Q bar = 1.</w:t>
            </w:r>
          </w:p>
          <w:p w:rsidR="00E24AFD" w:rsidRDefault="00E24AFD" w:rsidP="007D0622">
            <w:pPr>
              <w:pStyle w:val="NormalWeb"/>
            </w:pPr>
            <w:r>
              <w:t>Again clock = 1 − Master active, slave inactive. Therefore even with the changed outputs Q = 0 and Q bar = 1 fed back to master, its output will be Q1 = 0 and Q1 bar = 1. That means S = 0 and R = 1.</w:t>
            </w:r>
          </w:p>
          <w:p w:rsidR="00E24AFD" w:rsidRDefault="00E24AFD" w:rsidP="007D0622">
            <w:pPr>
              <w:pStyle w:val="NormalWeb"/>
            </w:pPr>
            <w:r>
              <w:t>Hence with clock = 0 and slave becoming active the outputs of slave will remain Q = 0 and Q bar = 1. Thus we get a stable output from the Master slave.</w:t>
            </w:r>
          </w:p>
        </w:tc>
      </w:tr>
      <w:tr w:rsidR="00E24AFD" w:rsidTr="007D0622">
        <w:trPr>
          <w:tblCellSpacing w:w="15" w:type="dxa"/>
        </w:trPr>
        <w:tc>
          <w:tcPr>
            <w:tcW w:w="0" w:type="auto"/>
            <w:vAlign w:val="center"/>
            <w:hideMark/>
          </w:tcPr>
          <w:p w:rsidR="00E24AFD" w:rsidRDefault="00E24AFD" w:rsidP="007D0622">
            <w:r>
              <w:lastRenderedPageBreak/>
              <w:t>3</w:t>
            </w:r>
          </w:p>
        </w:tc>
        <w:tc>
          <w:tcPr>
            <w:tcW w:w="0" w:type="auto"/>
            <w:vAlign w:val="center"/>
            <w:hideMark/>
          </w:tcPr>
          <w:p w:rsidR="00E24AFD" w:rsidRDefault="00E24AFD" w:rsidP="007D0622">
            <w:r>
              <w:rPr>
                <w:b/>
                <w:bCs/>
              </w:rPr>
              <w:t>J = 1 and K = 0 (Set)</w:t>
            </w:r>
          </w:p>
        </w:tc>
        <w:tc>
          <w:tcPr>
            <w:tcW w:w="0" w:type="auto"/>
            <w:vAlign w:val="center"/>
            <w:hideMark/>
          </w:tcPr>
          <w:p w:rsidR="00E24AFD" w:rsidRDefault="00E24AFD" w:rsidP="007D0622">
            <w:pPr>
              <w:pStyle w:val="NormalWeb"/>
            </w:pPr>
            <w:r>
              <w:t>Clock = 1 − Master active, slave inactive. Therefore outputs of the master become Q</w:t>
            </w:r>
            <w:r>
              <w:rPr>
                <w:vertAlign w:val="subscript"/>
              </w:rPr>
              <w:t>1</w:t>
            </w:r>
            <w:r>
              <w:t xml:space="preserve"> = 1 and Q</w:t>
            </w:r>
            <w:r>
              <w:rPr>
                <w:vertAlign w:val="subscript"/>
              </w:rPr>
              <w:t>1</w:t>
            </w:r>
            <w:r>
              <w:t xml:space="preserve"> bar = 0. That means S = 1 and R =0.</w:t>
            </w:r>
          </w:p>
          <w:p w:rsidR="00E24AFD" w:rsidRDefault="00E24AFD" w:rsidP="007D0622">
            <w:pPr>
              <w:pStyle w:val="NormalWeb"/>
            </w:pPr>
            <w:r>
              <w:t>Clock = 0 − Slave active, master inactive. Therefore outputs of the slave become Q = 1 and Q bar = 0.</w:t>
            </w:r>
          </w:p>
          <w:p w:rsidR="00E24AFD" w:rsidRDefault="00E24AFD" w:rsidP="007D0622">
            <w:pPr>
              <w:pStyle w:val="NormalWeb"/>
            </w:pPr>
            <w:r>
              <w:t>Again clock = 1 − then it can be shown that the outputs of the slave are stabilized to Q = 1 and Q bar = 0.</w:t>
            </w:r>
          </w:p>
        </w:tc>
      </w:tr>
      <w:tr w:rsidR="00E24AFD" w:rsidTr="007D0622">
        <w:trPr>
          <w:tblCellSpacing w:w="15" w:type="dxa"/>
        </w:trPr>
        <w:tc>
          <w:tcPr>
            <w:tcW w:w="0" w:type="auto"/>
            <w:vAlign w:val="center"/>
            <w:hideMark/>
          </w:tcPr>
          <w:p w:rsidR="00E24AFD" w:rsidRDefault="00E24AFD" w:rsidP="007D0622">
            <w:r>
              <w:t>4</w:t>
            </w:r>
          </w:p>
        </w:tc>
        <w:tc>
          <w:tcPr>
            <w:tcW w:w="0" w:type="auto"/>
            <w:vAlign w:val="center"/>
            <w:hideMark/>
          </w:tcPr>
          <w:p w:rsidR="00E24AFD" w:rsidRDefault="00E24AFD" w:rsidP="007D0622">
            <w:r>
              <w:rPr>
                <w:b/>
                <w:bCs/>
              </w:rPr>
              <w:t>J = K = 1 (Toggle)</w:t>
            </w:r>
          </w:p>
        </w:tc>
        <w:tc>
          <w:tcPr>
            <w:tcW w:w="0" w:type="auto"/>
            <w:vAlign w:val="center"/>
            <w:hideMark/>
          </w:tcPr>
          <w:p w:rsidR="00E24AFD" w:rsidRDefault="00E24AFD" w:rsidP="007D0622">
            <w:pPr>
              <w:pStyle w:val="NormalWeb"/>
            </w:pPr>
            <w:r>
              <w:t>Clock = 1 − Master active, slave inactive. Outputs of master will toggle. So S and R also will be inverted.</w:t>
            </w:r>
          </w:p>
          <w:p w:rsidR="00E24AFD" w:rsidRDefault="00E24AFD" w:rsidP="007D0622">
            <w:pPr>
              <w:pStyle w:val="NormalWeb"/>
            </w:pPr>
            <w:r>
              <w:t>Clock = 0 − Slave active, master inactive. Outputs of slave will toggle.</w:t>
            </w:r>
          </w:p>
          <w:p w:rsidR="00E24AFD" w:rsidRDefault="00E24AFD" w:rsidP="007D0622">
            <w:pPr>
              <w:pStyle w:val="NormalWeb"/>
            </w:pPr>
            <w:r>
              <w:t xml:space="preserve">These changed </w:t>
            </w:r>
            <w:proofErr w:type="gramStart"/>
            <w:r>
              <w:t>output</w:t>
            </w:r>
            <w:proofErr w:type="gramEnd"/>
            <w:r>
              <w:t xml:space="preserve"> are returned back to the master inputs. But since clock = 0, the master is still inactive. So it does not respond to these changed outputs. This avoids the multiple toggling which leads to the race around condition. The master slave flip flop will avoid the race around condition.</w:t>
            </w:r>
          </w:p>
        </w:tc>
      </w:tr>
    </w:tbl>
    <w:p w:rsidR="00E24AFD" w:rsidRDefault="00E24AFD" w:rsidP="00E24AFD">
      <w:pPr>
        <w:pStyle w:val="Heading2"/>
      </w:pPr>
      <w:r>
        <w:t>Delay Flip Flop / D Flip Flop</w:t>
      </w:r>
    </w:p>
    <w:p w:rsidR="00E24AFD" w:rsidRDefault="00E24AFD" w:rsidP="00E24AFD">
      <w:pPr>
        <w:pStyle w:val="NormalWeb"/>
      </w:pPr>
      <w:r>
        <w:t>Delay Flip Flop or D Flip Flop is the simple gated S-R latch with a NAND inverter connected between S and R inputs. It has only one input. The input data is appearing at the output after some time. Due to this data delay between i/p and o/p, it is called delay flip flop. S and R will be the complements of each other due to NAND inverter. Hence S = R = 0 or S = R = 1, these input condition will never appear. This problem is avoid by SR = 00 and SR = 1 conditions.</w:t>
      </w:r>
    </w:p>
    <w:p w:rsidR="00E24AFD" w:rsidRDefault="00E24AFD" w:rsidP="00E24AFD">
      <w:pPr>
        <w:pStyle w:val="Heading3"/>
      </w:pPr>
      <w:r>
        <w:lastRenderedPageBreak/>
        <w:t>Block Diagram</w:t>
      </w:r>
    </w:p>
    <w:p w:rsidR="00E24AFD" w:rsidRDefault="00E24AFD" w:rsidP="00E24AFD">
      <w:r>
        <w:rPr>
          <w:noProof/>
        </w:rPr>
        <w:drawing>
          <wp:inline distT="0" distB="0" distL="0" distR="0" wp14:anchorId="4FDB5AB3" wp14:editId="2D335F05">
            <wp:extent cx="4171950" cy="1276350"/>
            <wp:effectExtent l="0" t="0" r="0" b="0"/>
            <wp:docPr id="100" name="Picture 100" descr="Block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lock Diagram of D Flip Flo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71950" cy="1276350"/>
                    </a:xfrm>
                    <a:prstGeom prst="rect">
                      <a:avLst/>
                    </a:prstGeom>
                    <a:noFill/>
                    <a:ln>
                      <a:noFill/>
                    </a:ln>
                  </pic:spPr>
                </pic:pic>
              </a:graphicData>
            </a:graphic>
          </wp:inline>
        </w:drawing>
      </w:r>
    </w:p>
    <w:p w:rsidR="00E24AFD" w:rsidRDefault="00E24AFD" w:rsidP="00E24AFD">
      <w:pPr>
        <w:pStyle w:val="Heading3"/>
      </w:pPr>
      <w:r>
        <w:t>Circuit Diagram</w:t>
      </w:r>
    </w:p>
    <w:p w:rsidR="00E24AFD" w:rsidRDefault="00E24AFD" w:rsidP="00E24AFD">
      <w:r>
        <w:rPr>
          <w:noProof/>
        </w:rPr>
        <w:drawing>
          <wp:inline distT="0" distB="0" distL="0" distR="0" wp14:anchorId="26D0FC10" wp14:editId="3A62C2F6">
            <wp:extent cx="4676775" cy="1781175"/>
            <wp:effectExtent l="0" t="0" r="9525" b="9525"/>
            <wp:docPr id="101" name="Picture 101" descr="Circuit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rcuit Diagram of D Flip Flo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76775" cy="1781175"/>
                    </a:xfrm>
                    <a:prstGeom prst="rect">
                      <a:avLst/>
                    </a:prstGeom>
                    <a:noFill/>
                    <a:ln>
                      <a:noFill/>
                    </a:ln>
                  </pic:spPr>
                </pic:pic>
              </a:graphicData>
            </a:graphic>
          </wp:inline>
        </w:drawing>
      </w:r>
    </w:p>
    <w:p w:rsidR="00E24AFD" w:rsidRDefault="00E24AFD" w:rsidP="00E24AFD">
      <w:pPr>
        <w:pStyle w:val="Heading3"/>
      </w:pPr>
      <w:r>
        <w:t>Truth Table</w:t>
      </w:r>
    </w:p>
    <w:p w:rsidR="00E24AFD" w:rsidRDefault="00E24AFD" w:rsidP="00E24AFD">
      <w:r>
        <w:rPr>
          <w:noProof/>
        </w:rPr>
        <w:drawing>
          <wp:inline distT="0" distB="0" distL="0" distR="0" wp14:anchorId="79DE2657" wp14:editId="5A71C2AD">
            <wp:extent cx="2743200" cy="1266825"/>
            <wp:effectExtent l="0" t="0" r="0" b="9525"/>
            <wp:docPr id="102" name="Picture 102" descr="Truth Table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ruth Table of D Flip Flo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43200" cy="1266825"/>
                    </a:xfrm>
                    <a:prstGeom prst="rect">
                      <a:avLst/>
                    </a:prstGeom>
                    <a:noFill/>
                    <a:ln>
                      <a:noFill/>
                    </a:ln>
                  </pic:spPr>
                </pic:pic>
              </a:graphicData>
            </a:graphic>
          </wp:inline>
        </w:drawing>
      </w:r>
    </w:p>
    <w:p w:rsidR="00E24AFD" w:rsidRDefault="00E24AFD" w:rsidP="00E24AFD">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1896"/>
        <w:gridCol w:w="7043"/>
      </w:tblGrid>
      <w:tr w:rsidR="00E24AFD" w:rsidTr="007D0622">
        <w:trPr>
          <w:tblCellSpacing w:w="15" w:type="dxa"/>
        </w:trPr>
        <w:tc>
          <w:tcPr>
            <w:tcW w:w="250" w:type="pct"/>
            <w:vAlign w:val="center"/>
            <w:hideMark/>
          </w:tcPr>
          <w:p w:rsidR="00E24AFD" w:rsidRDefault="00E24AFD" w:rsidP="007D0622">
            <w:pPr>
              <w:jc w:val="center"/>
              <w:rPr>
                <w:b/>
                <w:bCs/>
              </w:rPr>
            </w:pPr>
            <w:r>
              <w:rPr>
                <w:b/>
                <w:bCs/>
              </w:rPr>
              <w:t>S.N.</w:t>
            </w:r>
          </w:p>
        </w:tc>
        <w:tc>
          <w:tcPr>
            <w:tcW w:w="1000" w:type="pct"/>
            <w:vAlign w:val="center"/>
            <w:hideMark/>
          </w:tcPr>
          <w:p w:rsidR="00E24AFD" w:rsidRDefault="00E24AFD" w:rsidP="007D0622">
            <w:pPr>
              <w:jc w:val="center"/>
              <w:rPr>
                <w:b/>
                <w:bCs/>
              </w:rPr>
            </w:pPr>
            <w:r>
              <w:rPr>
                <w:b/>
                <w:bCs/>
              </w:rPr>
              <w:t>Condition</w:t>
            </w:r>
          </w:p>
        </w:tc>
        <w:tc>
          <w:tcPr>
            <w:tcW w:w="0" w:type="auto"/>
            <w:vAlign w:val="center"/>
            <w:hideMark/>
          </w:tcPr>
          <w:p w:rsidR="00E24AFD" w:rsidRDefault="00E24AFD" w:rsidP="007D0622">
            <w:pPr>
              <w:jc w:val="center"/>
              <w:rPr>
                <w:b/>
                <w:bCs/>
              </w:rPr>
            </w:pPr>
            <w:r>
              <w:rPr>
                <w:b/>
                <w:bCs/>
              </w:rPr>
              <w:t>Operation</w:t>
            </w:r>
          </w:p>
        </w:tc>
      </w:tr>
      <w:tr w:rsidR="00E24AFD" w:rsidTr="007D0622">
        <w:trPr>
          <w:tblCellSpacing w:w="15" w:type="dxa"/>
        </w:trPr>
        <w:tc>
          <w:tcPr>
            <w:tcW w:w="0" w:type="auto"/>
            <w:vAlign w:val="center"/>
            <w:hideMark/>
          </w:tcPr>
          <w:p w:rsidR="00E24AFD" w:rsidRDefault="00E24AFD" w:rsidP="007D0622">
            <w:r>
              <w:t>1</w:t>
            </w:r>
          </w:p>
        </w:tc>
        <w:tc>
          <w:tcPr>
            <w:tcW w:w="0" w:type="auto"/>
            <w:vAlign w:val="center"/>
            <w:hideMark/>
          </w:tcPr>
          <w:p w:rsidR="00E24AFD" w:rsidRDefault="00E24AFD" w:rsidP="007D0622">
            <w:r>
              <w:rPr>
                <w:b/>
                <w:bCs/>
              </w:rPr>
              <w:t>E = 0</w:t>
            </w:r>
          </w:p>
        </w:tc>
        <w:tc>
          <w:tcPr>
            <w:tcW w:w="0" w:type="auto"/>
            <w:vAlign w:val="center"/>
            <w:hideMark/>
          </w:tcPr>
          <w:p w:rsidR="00E24AFD" w:rsidRDefault="00E24AFD" w:rsidP="007D0622">
            <w:pPr>
              <w:pStyle w:val="NormalWeb"/>
            </w:pPr>
            <w:r>
              <w:t>Latch is disabled. Hence no change in output.</w:t>
            </w:r>
          </w:p>
        </w:tc>
      </w:tr>
      <w:tr w:rsidR="00E24AFD" w:rsidTr="007D0622">
        <w:trPr>
          <w:tblCellSpacing w:w="15" w:type="dxa"/>
        </w:trPr>
        <w:tc>
          <w:tcPr>
            <w:tcW w:w="0" w:type="auto"/>
            <w:vAlign w:val="center"/>
            <w:hideMark/>
          </w:tcPr>
          <w:p w:rsidR="00E24AFD" w:rsidRDefault="00E24AFD" w:rsidP="007D0622">
            <w:r>
              <w:t>2</w:t>
            </w:r>
          </w:p>
        </w:tc>
        <w:tc>
          <w:tcPr>
            <w:tcW w:w="0" w:type="auto"/>
            <w:vAlign w:val="center"/>
            <w:hideMark/>
          </w:tcPr>
          <w:p w:rsidR="00E24AFD" w:rsidRDefault="00E24AFD" w:rsidP="007D0622">
            <w:r>
              <w:rPr>
                <w:b/>
                <w:bCs/>
              </w:rPr>
              <w:t>E = 1 and D = 0</w:t>
            </w:r>
          </w:p>
        </w:tc>
        <w:tc>
          <w:tcPr>
            <w:tcW w:w="0" w:type="auto"/>
            <w:vAlign w:val="center"/>
            <w:hideMark/>
          </w:tcPr>
          <w:p w:rsidR="00E24AFD" w:rsidRDefault="00E24AFD" w:rsidP="007D0622">
            <w:pPr>
              <w:pStyle w:val="NormalWeb"/>
            </w:pPr>
            <w:r>
              <w:t>If E = 1 and D = 0 then S = 0 and R = 1. Hence irrespective of the present state, the next state is Q</w:t>
            </w:r>
            <w:r>
              <w:rPr>
                <w:vertAlign w:val="subscript"/>
              </w:rPr>
              <w:t>n+1</w:t>
            </w:r>
            <w:r>
              <w:t xml:space="preserve"> = 0 and Q</w:t>
            </w:r>
            <w:r>
              <w:rPr>
                <w:vertAlign w:val="subscript"/>
              </w:rPr>
              <w:t>n+1</w:t>
            </w:r>
            <w:r>
              <w:t xml:space="preserve"> bar = 1. This is the reset condition.</w:t>
            </w:r>
          </w:p>
        </w:tc>
      </w:tr>
      <w:tr w:rsidR="00E24AFD" w:rsidTr="007D0622">
        <w:trPr>
          <w:tblCellSpacing w:w="15" w:type="dxa"/>
        </w:trPr>
        <w:tc>
          <w:tcPr>
            <w:tcW w:w="0" w:type="auto"/>
            <w:vAlign w:val="center"/>
            <w:hideMark/>
          </w:tcPr>
          <w:p w:rsidR="00E24AFD" w:rsidRDefault="00E24AFD" w:rsidP="007D0622">
            <w:r>
              <w:t>3</w:t>
            </w:r>
          </w:p>
        </w:tc>
        <w:tc>
          <w:tcPr>
            <w:tcW w:w="0" w:type="auto"/>
            <w:vAlign w:val="center"/>
            <w:hideMark/>
          </w:tcPr>
          <w:p w:rsidR="00E24AFD" w:rsidRDefault="00E24AFD" w:rsidP="007D0622">
            <w:r>
              <w:rPr>
                <w:b/>
                <w:bCs/>
              </w:rPr>
              <w:t>E = 1 and D = 1</w:t>
            </w:r>
          </w:p>
        </w:tc>
        <w:tc>
          <w:tcPr>
            <w:tcW w:w="0" w:type="auto"/>
            <w:vAlign w:val="center"/>
            <w:hideMark/>
          </w:tcPr>
          <w:p w:rsidR="00E24AFD" w:rsidRDefault="00E24AFD" w:rsidP="007D0622">
            <w:pPr>
              <w:pStyle w:val="NormalWeb"/>
            </w:pPr>
            <w:r>
              <w:t>If E = 1 and D = 1, then S = 1 and R = 0. This will set the latch and Q</w:t>
            </w:r>
            <w:r>
              <w:rPr>
                <w:vertAlign w:val="subscript"/>
              </w:rPr>
              <w:t>n+1</w:t>
            </w:r>
            <w:r>
              <w:t xml:space="preserve"> = 1 and Q</w:t>
            </w:r>
            <w:r>
              <w:rPr>
                <w:vertAlign w:val="subscript"/>
              </w:rPr>
              <w:t>n+1</w:t>
            </w:r>
            <w:r>
              <w:t xml:space="preserve"> bar = 0 irrespective of the present state.</w:t>
            </w:r>
          </w:p>
        </w:tc>
      </w:tr>
    </w:tbl>
    <w:p w:rsidR="00E24AFD" w:rsidRDefault="00E24AFD" w:rsidP="00E24AFD">
      <w:pPr>
        <w:pStyle w:val="Heading2"/>
      </w:pPr>
      <w:r>
        <w:t>Toggle Flip Flop / T Flip Flop</w:t>
      </w:r>
    </w:p>
    <w:p w:rsidR="00E24AFD" w:rsidRDefault="00E24AFD" w:rsidP="00E24AFD">
      <w:pPr>
        <w:pStyle w:val="NormalWeb"/>
      </w:pPr>
      <w:r>
        <w:t xml:space="preserve">Toggle flip flop is basically a JK flip flop with J and K terminals permanently connected together. It has only input denoted by </w:t>
      </w:r>
      <w:r>
        <w:rPr>
          <w:b/>
          <w:bCs/>
        </w:rPr>
        <w:t>T</w:t>
      </w:r>
      <w:r>
        <w:t xml:space="preserve"> as shown in the Symbol Diagram. The symbol for positive edge triggered T flip flop is shown in the Block Diagram.</w:t>
      </w:r>
    </w:p>
    <w:p w:rsidR="00E24AFD" w:rsidRDefault="00E24AFD" w:rsidP="00E24AFD">
      <w:pPr>
        <w:pStyle w:val="Heading3"/>
      </w:pPr>
      <w:r>
        <w:lastRenderedPageBreak/>
        <w:t>Symbol Diagram</w:t>
      </w:r>
    </w:p>
    <w:p w:rsidR="002D23DF" w:rsidRPr="00A12270" w:rsidRDefault="002D23DF" w:rsidP="00A12270"/>
    <w:sectPr w:rsidR="002D23DF" w:rsidRPr="00A1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5D6"/>
    <w:multiLevelType w:val="multilevel"/>
    <w:tmpl w:val="C6A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5649E"/>
    <w:multiLevelType w:val="multilevel"/>
    <w:tmpl w:val="795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05117"/>
    <w:multiLevelType w:val="multilevel"/>
    <w:tmpl w:val="6CA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164E7"/>
    <w:multiLevelType w:val="multilevel"/>
    <w:tmpl w:val="578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F0975"/>
    <w:multiLevelType w:val="multilevel"/>
    <w:tmpl w:val="1F9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61242"/>
    <w:multiLevelType w:val="multilevel"/>
    <w:tmpl w:val="1EA6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25DA7"/>
    <w:multiLevelType w:val="multilevel"/>
    <w:tmpl w:val="118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01BF1"/>
    <w:multiLevelType w:val="multilevel"/>
    <w:tmpl w:val="30A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9D2B7E"/>
    <w:multiLevelType w:val="multilevel"/>
    <w:tmpl w:val="5D0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C05D8"/>
    <w:multiLevelType w:val="multilevel"/>
    <w:tmpl w:val="B2C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D90631"/>
    <w:multiLevelType w:val="multilevel"/>
    <w:tmpl w:val="821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FE1C60"/>
    <w:multiLevelType w:val="multilevel"/>
    <w:tmpl w:val="7860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B521CC"/>
    <w:multiLevelType w:val="multilevel"/>
    <w:tmpl w:val="A27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C214BA"/>
    <w:multiLevelType w:val="multilevel"/>
    <w:tmpl w:val="C31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92F40"/>
    <w:multiLevelType w:val="multilevel"/>
    <w:tmpl w:val="DC1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C56EB"/>
    <w:multiLevelType w:val="multilevel"/>
    <w:tmpl w:val="650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6184E"/>
    <w:multiLevelType w:val="multilevel"/>
    <w:tmpl w:val="3386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BD11BD"/>
    <w:multiLevelType w:val="multilevel"/>
    <w:tmpl w:val="61D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16"/>
  </w:num>
  <w:num w:numId="5">
    <w:abstractNumId w:val="4"/>
  </w:num>
  <w:num w:numId="6">
    <w:abstractNumId w:val="12"/>
  </w:num>
  <w:num w:numId="7">
    <w:abstractNumId w:val="1"/>
  </w:num>
  <w:num w:numId="8">
    <w:abstractNumId w:val="15"/>
  </w:num>
  <w:num w:numId="9">
    <w:abstractNumId w:val="7"/>
  </w:num>
  <w:num w:numId="10">
    <w:abstractNumId w:val="14"/>
  </w:num>
  <w:num w:numId="11">
    <w:abstractNumId w:val="2"/>
  </w:num>
  <w:num w:numId="12">
    <w:abstractNumId w:val="10"/>
  </w:num>
  <w:num w:numId="13">
    <w:abstractNumId w:val="17"/>
  </w:num>
  <w:num w:numId="14">
    <w:abstractNumId w:val="11"/>
  </w:num>
  <w:num w:numId="15">
    <w:abstractNumId w:val="13"/>
  </w:num>
  <w:num w:numId="16">
    <w:abstractNumId w:val="0"/>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71"/>
    <w:rsid w:val="001370E1"/>
    <w:rsid w:val="0023363E"/>
    <w:rsid w:val="002D23DF"/>
    <w:rsid w:val="004244CE"/>
    <w:rsid w:val="0059163C"/>
    <w:rsid w:val="005B704A"/>
    <w:rsid w:val="005D0ABA"/>
    <w:rsid w:val="006D6721"/>
    <w:rsid w:val="00A12270"/>
    <w:rsid w:val="00DA1E71"/>
    <w:rsid w:val="00E12D71"/>
    <w:rsid w:val="00E24AFD"/>
    <w:rsid w:val="00F9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2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2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3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2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E12D71"/>
  </w:style>
  <w:style w:type="character" w:styleId="Hyperlink">
    <w:name w:val="Hyperlink"/>
    <w:basedOn w:val="DefaultParagraphFont"/>
    <w:uiPriority w:val="99"/>
    <w:semiHidden/>
    <w:unhideWhenUsed/>
    <w:rsid w:val="00E12D71"/>
    <w:rPr>
      <w:color w:val="0000FF"/>
      <w:u w:val="single"/>
    </w:rPr>
  </w:style>
  <w:style w:type="character" w:customStyle="1" w:styleId="Heading2Char">
    <w:name w:val="Heading 2 Char"/>
    <w:basedOn w:val="DefaultParagraphFont"/>
    <w:link w:val="Heading2"/>
    <w:uiPriority w:val="9"/>
    <w:semiHidden/>
    <w:rsid w:val="00E12D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23DF"/>
    <w:rPr>
      <w:rFonts w:asciiTheme="majorHAnsi" w:eastAsiaTheme="majorEastAsia" w:hAnsiTheme="majorHAnsi" w:cstheme="majorBidi"/>
      <w:color w:val="1F4D78" w:themeColor="accent1" w:themeShade="7F"/>
      <w:sz w:val="24"/>
      <w:szCs w:val="24"/>
    </w:rPr>
  </w:style>
  <w:style w:type="paragraph" w:customStyle="1" w:styleId="text-center">
    <w:name w:val="text-center"/>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2D23DF"/>
  </w:style>
  <w:style w:type="character" w:styleId="Emphasis">
    <w:name w:val="Emphasis"/>
    <w:basedOn w:val="DefaultParagraphFont"/>
    <w:uiPriority w:val="20"/>
    <w:qFormat/>
    <w:rsid w:val="002D23DF"/>
    <w:rPr>
      <w:i/>
      <w:iCs/>
    </w:rPr>
  </w:style>
  <w:style w:type="character" w:customStyle="1" w:styleId="mtxt">
    <w:name w:val="mtxt"/>
    <w:basedOn w:val="DefaultParagraphFont"/>
    <w:rsid w:val="002D23DF"/>
  </w:style>
  <w:style w:type="character" w:styleId="Strong">
    <w:name w:val="Strong"/>
    <w:basedOn w:val="DefaultParagraphFont"/>
    <w:uiPriority w:val="22"/>
    <w:qFormat/>
    <w:rsid w:val="002D23DF"/>
    <w:rPr>
      <w:b/>
      <w:bCs/>
    </w:rPr>
  </w:style>
  <w:style w:type="character" w:customStyle="1" w:styleId="Heading4Char">
    <w:name w:val="Heading 4 Char"/>
    <w:basedOn w:val="DefaultParagraphFont"/>
    <w:link w:val="Heading4"/>
    <w:uiPriority w:val="9"/>
    <w:semiHidden/>
    <w:rsid w:val="002D23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3DF"/>
    <w:rPr>
      <w:rFonts w:asciiTheme="majorHAnsi" w:eastAsiaTheme="majorEastAsia" w:hAnsiTheme="majorHAnsi" w:cstheme="majorBidi"/>
      <w:color w:val="2E74B5" w:themeColor="accent1" w:themeShade="BF"/>
    </w:rPr>
  </w:style>
  <w:style w:type="character" w:customStyle="1" w:styleId="elementor-icon-list-text">
    <w:name w:val="elementor-icon-list-text"/>
    <w:basedOn w:val="DefaultParagraphFont"/>
    <w:rsid w:val="002D23DF"/>
  </w:style>
  <w:style w:type="character" w:customStyle="1" w:styleId="elementor-post-infoitem-prefix">
    <w:name w:val="elementor-post-info__item-prefix"/>
    <w:basedOn w:val="DefaultParagraphFont"/>
    <w:rsid w:val="002D23DF"/>
  </w:style>
  <w:style w:type="paragraph" w:customStyle="1" w:styleId="ez-toc-title">
    <w:name w:val="ez-toc-title"/>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63C"/>
    <w:rPr>
      <w:rFonts w:ascii="Segoe UI" w:hAnsi="Segoe UI" w:cs="Segoe UI"/>
      <w:sz w:val="18"/>
      <w:szCs w:val="18"/>
    </w:rPr>
  </w:style>
  <w:style w:type="character" w:customStyle="1" w:styleId="14hvi6g8">
    <w:name w:val="_14hvi6g8"/>
    <w:basedOn w:val="DefaultParagraphFont"/>
    <w:rsid w:val="005D0ABA"/>
  </w:style>
  <w:style w:type="character" w:customStyle="1" w:styleId="katex-mathml">
    <w:name w:val="katex-mathml"/>
    <w:basedOn w:val="DefaultParagraphFont"/>
    <w:rsid w:val="005D0ABA"/>
  </w:style>
  <w:style w:type="character" w:customStyle="1" w:styleId="mord">
    <w:name w:val="mord"/>
    <w:basedOn w:val="DefaultParagraphFont"/>
    <w:rsid w:val="005D0ABA"/>
  </w:style>
  <w:style w:type="character" w:customStyle="1" w:styleId="mrel">
    <w:name w:val="mrel"/>
    <w:basedOn w:val="DefaultParagraphFont"/>
    <w:rsid w:val="005D0ABA"/>
  </w:style>
  <w:style w:type="character" w:customStyle="1" w:styleId="vlist-s">
    <w:name w:val="vlist-s"/>
    <w:basedOn w:val="DefaultParagraphFont"/>
    <w:rsid w:val="005D0A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2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2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3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2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E12D71"/>
  </w:style>
  <w:style w:type="character" w:styleId="Hyperlink">
    <w:name w:val="Hyperlink"/>
    <w:basedOn w:val="DefaultParagraphFont"/>
    <w:uiPriority w:val="99"/>
    <w:semiHidden/>
    <w:unhideWhenUsed/>
    <w:rsid w:val="00E12D71"/>
    <w:rPr>
      <w:color w:val="0000FF"/>
      <w:u w:val="single"/>
    </w:rPr>
  </w:style>
  <w:style w:type="character" w:customStyle="1" w:styleId="Heading2Char">
    <w:name w:val="Heading 2 Char"/>
    <w:basedOn w:val="DefaultParagraphFont"/>
    <w:link w:val="Heading2"/>
    <w:uiPriority w:val="9"/>
    <w:semiHidden/>
    <w:rsid w:val="00E12D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23DF"/>
    <w:rPr>
      <w:rFonts w:asciiTheme="majorHAnsi" w:eastAsiaTheme="majorEastAsia" w:hAnsiTheme="majorHAnsi" w:cstheme="majorBidi"/>
      <w:color w:val="1F4D78" w:themeColor="accent1" w:themeShade="7F"/>
      <w:sz w:val="24"/>
      <w:szCs w:val="24"/>
    </w:rPr>
  </w:style>
  <w:style w:type="paragraph" w:customStyle="1" w:styleId="text-center">
    <w:name w:val="text-center"/>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2D23DF"/>
  </w:style>
  <w:style w:type="character" w:styleId="Emphasis">
    <w:name w:val="Emphasis"/>
    <w:basedOn w:val="DefaultParagraphFont"/>
    <w:uiPriority w:val="20"/>
    <w:qFormat/>
    <w:rsid w:val="002D23DF"/>
    <w:rPr>
      <w:i/>
      <w:iCs/>
    </w:rPr>
  </w:style>
  <w:style w:type="character" w:customStyle="1" w:styleId="mtxt">
    <w:name w:val="mtxt"/>
    <w:basedOn w:val="DefaultParagraphFont"/>
    <w:rsid w:val="002D23DF"/>
  </w:style>
  <w:style w:type="character" w:styleId="Strong">
    <w:name w:val="Strong"/>
    <w:basedOn w:val="DefaultParagraphFont"/>
    <w:uiPriority w:val="22"/>
    <w:qFormat/>
    <w:rsid w:val="002D23DF"/>
    <w:rPr>
      <w:b/>
      <w:bCs/>
    </w:rPr>
  </w:style>
  <w:style w:type="character" w:customStyle="1" w:styleId="Heading4Char">
    <w:name w:val="Heading 4 Char"/>
    <w:basedOn w:val="DefaultParagraphFont"/>
    <w:link w:val="Heading4"/>
    <w:uiPriority w:val="9"/>
    <w:semiHidden/>
    <w:rsid w:val="002D23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3DF"/>
    <w:rPr>
      <w:rFonts w:asciiTheme="majorHAnsi" w:eastAsiaTheme="majorEastAsia" w:hAnsiTheme="majorHAnsi" w:cstheme="majorBidi"/>
      <w:color w:val="2E74B5" w:themeColor="accent1" w:themeShade="BF"/>
    </w:rPr>
  </w:style>
  <w:style w:type="character" w:customStyle="1" w:styleId="elementor-icon-list-text">
    <w:name w:val="elementor-icon-list-text"/>
    <w:basedOn w:val="DefaultParagraphFont"/>
    <w:rsid w:val="002D23DF"/>
  </w:style>
  <w:style w:type="character" w:customStyle="1" w:styleId="elementor-post-infoitem-prefix">
    <w:name w:val="elementor-post-info__item-prefix"/>
    <w:basedOn w:val="DefaultParagraphFont"/>
    <w:rsid w:val="002D23DF"/>
  </w:style>
  <w:style w:type="paragraph" w:customStyle="1" w:styleId="ez-toc-title">
    <w:name w:val="ez-toc-title"/>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63C"/>
    <w:rPr>
      <w:rFonts w:ascii="Segoe UI" w:hAnsi="Segoe UI" w:cs="Segoe UI"/>
      <w:sz w:val="18"/>
      <w:szCs w:val="18"/>
    </w:rPr>
  </w:style>
  <w:style w:type="character" w:customStyle="1" w:styleId="14hvi6g8">
    <w:name w:val="_14hvi6g8"/>
    <w:basedOn w:val="DefaultParagraphFont"/>
    <w:rsid w:val="005D0ABA"/>
  </w:style>
  <w:style w:type="character" w:customStyle="1" w:styleId="katex-mathml">
    <w:name w:val="katex-mathml"/>
    <w:basedOn w:val="DefaultParagraphFont"/>
    <w:rsid w:val="005D0ABA"/>
  </w:style>
  <w:style w:type="character" w:customStyle="1" w:styleId="mord">
    <w:name w:val="mord"/>
    <w:basedOn w:val="DefaultParagraphFont"/>
    <w:rsid w:val="005D0ABA"/>
  </w:style>
  <w:style w:type="character" w:customStyle="1" w:styleId="mrel">
    <w:name w:val="mrel"/>
    <w:basedOn w:val="DefaultParagraphFont"/>
    <w:rsid w:val="005D0ABA"/>
  </w:style>
  <w:style w:type="character" w:customStyle="1" w:styleId="vlist-s">
    <w:name w:val="vlist-s"/>
    <w:basedOn w:val="DefaultParagraphFont"/>
    <w:rsid w:val="005D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35940">
      <w:bodyDiv w:val="1"/>
      <w:marLeft w:val="0"/>
      <w:marRight w:val="0"/>
      <w:marTop w:val="0"/>
      <w:marBottom w:val="0"/>
      <w:divBdr>
        <w:top w:val="none" w:sz="0" w:space="0" w:color="auto"/>
        <w:left w:val="none" w:sz="0" w:space="0" w:color="auto"/>
        <w:bottom w:val="none" w:sz="0" w:space="0" w:color="auto"/>
        <w:right w:val="none" w:sz="0" w:space="0" w:color="auto"/>
      </w:divBdr>
      <w:divsChild>
        <w:div w:id="2113239612">
          <w:marLeft w:val="0"/>
          <w:marRight w:val="0"/>
          <w:marTop w:val="0"/>
          <w:marBottom w:val="0"/>
          <w:divBdr>
            <w:top w:val="none" w:sz="0" w:space="0" w:color="auto"/>
            <w:left w:val="none" w:sz="0" w:space="0" w:color="auto"/>
            <w:bottom w:val="none" w:sz="0" w:space="0" w:color="auto"/>
            <w:right w:val="none" w:sz="0" w:space="0" w:color="auto"/>
          </w:divBdr>
          <w:divsChild>
            <w:div w:id="448353809">
              <w:marLeft w:val="0"/>
              <w:marRight w:val="0"/>
              <w:marTop w:val="0"/>
              <w:marBottom w:val="0"/>
              <w:divBdr>
                <w:top w:val="none" w:sz="0" w:space="0" w:color="auto"/>
                <w:left w:val="none" w:sz="0" w:space="0" w:color="auto"/>
                <w:bottom w:val="none" w:sz="0" w:space="0" w:color="auto"/>
                <w:right w:val="none" w:sz="0" w:space="0" w:color="auto"/>
              </w:divBdr>
              <w:divsChild>
                <w:div w:id="1434595165">
                  <w:marLeft w:val="0"/>
                  <w:marRight w:val="0"/>
                  <w:marTop w:val="0"/>
                  <w:marBottom w:val="0"/>
                  <w:divBdr>
                    <w:top w:val="none" w:sz="0" w:space="0" w:color="auto"/>
                    <w:left w:val="none" w:sz="0" w:space="0" w:color="auto"/>
                    <w:bottom w:val="none" w:sz="0" w:space="0" w:color="auto"/>
                    <w:right w:val="none" w:sz="0" w:space="0" w:color="auto"/>
                  </w:divBdr>
                  <w:divsChild>
                    <w:div w:id="2067988653">
                      <w:marLeft w:val="0"/>
                      <w:marRight w:val="0"/>
                      <w:marTop w:val="0"/>
                      <w:marBottom w:val="0"/>
                      <w:divBdr>
                        <w:top w:val="none" w:sz="0" w:space="0" w:color="auto"/>
                        <w:left w:val="none" w:sz="0" w:space="0" w:color="auto"/>
                        <w:bottom w:val="none" w:sz="0" w:space="0" w:color="auto"/>
                        <w:right w:val="none" w:sz="0" w:space="0" w:color="auto"/>
                      </w:divBdr>
                      <w:divsChild>
                        <w:div w:id="305166818">
                          <w:marLeft w:val="0"/>
                          <w:marRight w:val="0"/>
                          <w:marTop w:val="0"/>
                          <w:marBottom w:val="0"/>
                          <w:divBdr>
                            <w:top w:val="none" w:sz="0" w:space="0" w:color="auto"/>
                            <w:left w:val="none" w:sz="0" w:space="0" w:color="auto"/>
                            <w:bottom w:val="none" w:sz="0" w:space="0" w:color="auto"/>
                            <w:right w:val="none" w:sz="0" w:space="0" w:color="auto"/>
                          </w:divBdr>
                        </w:div>
                      </w:divsChild>
                    </w:div>
                    <w:div w:id="2074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3305">
          <w:marLeft w:val="0"/>
          <w:marRight w:val="0"/>
          <w:marTop w:val="0"/>
          <w:marBottom w:val="0"/>
          <w:divBdr>
            <w:top w:val="none" w:sz="0" w:space="0" w:color="auto"/>
            <w:left w:val="none" w:sz="0" w:space="0" w:color="auto"/>
            <w:bottom w:val="none" w:sz="0" w:space="0" w:color="auto"/>
            <w:right w:val="none" w:sz="0" w:space="0" w:color="auto"/>
          </w:divBdr>
          <w:divsChild>
            <w:div w:id="1424179092">
              <w:marLeft w:val="0"/>
              <w:marRight w:val="0"/>
              <w:marTop w:val="0"/>
              <w:marBottom w:val="0"/>
              <w:divBdr>
                <w:top w:val="none" w:sz="0" w:space="0" w:color="auto"/>
                <w:left w:val="none" w:sz="0" w:space="0" w:color="auto"/>
                <w:bottom w:val="none" w:sz="0" w:space="0" w:color="auto"/>
                <w:right w:val="none" w:sz="0" w:space="0" w:color="auto"/>
              </w:divBdr>
              <w:divsChild>
                <w:div w:id="1833838503">
                  <w:marLeft w:val="0"/>
                  <w:marRight w:val="0"/>
                  <w:marTop w:val="0"/>
                  <w:marBottom w:val="0"/>
                  <w:divBdr>
                    <w:top w:val="none" w:sz="0" w:space="0" w:color="auto"/>
                    <w:left w:val="none" w:sz="0" w:space="0" w:color="auto"/>
                    <w:bottom w:val="none" w:sz="0" w:space="0" w:color="auto"/>
                    <w:right w:val="none" w:sz="0" w:space="0" w:color="auto"/>
                  </w:divBdr>
                  <w:divsChild>
                    <w:div w:id="20299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80160">
          <w:marLeft w:val="0"/>
          <w:marRight w:val="0"/>
          <w:marTop w:val="0"/>
          <w:marBottom w:val="0"/>
          <w:divBdr>
            <w:top w:val="none" w:sz="0" w:space="0" w:color="auto"/>
            <w:left w:val="none" w:sz="0" w:space="0" w:color="auto"/>
            <w:bottom w:val="none" w:sz="0" w:space="0" w:color="auto"/>
            <w:right w:val="none" w:sz="0" w:space="0" w:color="auto"/>
          </w:divBdr>
        </w:div>
        <w:div w:id="1220283997">
          <w:marLeft w:val="0"/>
          <w:marRight w:val="0"/>
          <w:marTop w:val="0"/>
          <w:marBottom w:val="0"/>
          <w:divBdr>
            <w:top w:val="none" w:sz="0" w:space="0" w:color="auto"/>
            <w:left w:val="none" w:sz="0" w:space="0" w:color="auto"/>
            <w:bottom w:val="none" w:sz="0" w:space="0" w:color="auto"/>
            <w:right w:val="none" w:sz="0" w:space="0" w:color="auto"/>
          </w:divBdr>
          <w:divsChild>
            <w:div w:id="66073979">
              <w:marLeft w:val="0"/>
              <w:marRight w:val="0"/>
              <w:marTop w:val="0"/>
              <w:marBottom w:val="0"/>
              <w:divBdr>
                <w:top w:val="none" w:sz="0" w:space="0" w:color="auto"/>
                <w:left w:val="none" w:sz="0" w:space="0" w:color="auto"/>
                <w:bottom w:val="none" w:sz="0" w:space="0" w:color="auto"/>
                <w:right w:val="none" w:sz="0" w:space="0" w:color="auto"/>
              </w:divBdr>
              <w:divsChild>
                <w:div w:id="1474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655">
          <w:marLeft w:val="0"/>
          <w:marRight w:val="0"/>
          <w:marTop w:val="0"/>
          <w:marBottom w:val="0"/>
          <w:divBdr>
            <w:top w:val="none" w:sz="0" w:space="0" w:color="auto"/>
            <w:left w:val="none" w:sz="0" w:space="0" w:color="auto"/>
            <w:bottom w:val="none" w:sz="0" w:space="0" w:color="auto"/>
            <w:right w:val="none" w:sz="0" w:space="0" w:color="auto"/>
          </w:divBdr>
          <w:divsChild>
            <w:div w:id="1592855566">
              <w:marLeft w:val="0"/>
              <w:marRight w:val="0"/>
              <w:marTop w:val="0"/>
              <w:marBottom w:val="0"/>
              <w:divBdr>
                <w:top w:val="none" w:sz="0" w:space="0" w:color="auto"/>
                <w:left w:val="none" w:sz="0" w:space="0" w:color="auto"/>
                <w:bottom w:val="none" w:sz="0" w:space="0" w:color="auto"/>
                <w:right w:val="none" w:sz="0" w:space="0" w:color="auto"/>
              </w:divBdr>
              <w:divsChild>
                <w:div w:id="717978548">
                  <w:marLeft w:val="0"/>
                  <w:marRight w:val="0"/>
                  <w:marTop w:val="0"/>
                  <w:marBottom w:val="0"/>
                  <w:divBdr>
                    <w:top w:val="none" w:sz="0" w:space="0" w:color="auto"/>
                    <w:left w:val="none" w:sz="0" w:space="0" w:color="auto"/>
                    <w:bottom w:val="none" w:sz="0" w:space="0" w:color="auto"/>
                    <w:right w:val="none" w:sz="0" w:space="0" w:color="auto"/>
                  </w:divBdr>
                  <w:divsChild>
                    <w:div w:id="205534630">
                      <w:marLeft w:val="0"/>
                      <w:marRight w:val="0"/>
                      <w:marTop w:val="0"/>
                      <w:marBottom w:val="0"/>
                      <w:divBdr>
                        <w:top w:val="none" w:sz="0" w:space="0" w:color="auto"/>
                        <w:left w:val="none" w:sz="0" w:space="0" w:color="auto"/>
                        <w:bottom w:val="none" w:sz="0" w:space="0" w:color="auto"/>
                        <w:right w:val="none" w:sz="0" w:space="0" w:color="auto"/>
                      </w:divBdr>
                      <w:divsChild>
                        <w:div w:id="182206821">
                          <w:marLeft w:val="0"/>
                          <w:marRight w:val="0"/>
                          <w:marTop w:val="0"/>
                          <w:marBottom w:val="0"/>
                          <w:divBdr>
                            <w:top w:val="none" w:sz="0" w:space="0" w:color="auto"/>
                            <w:left w:val="none" w:sz="0" w:space="0" w:color="auto"/>
                            <w:bottom w:val="none" w:sz="0" w:space="0" w:color="auto"/>
                            <w:right w:val="none" w:sz="0" w:space="0" w:color="auto"/>
                          </w:divBdr>
                        </w:div>
                        <w:div w:id="1576863918">
                          <w:marLeft w:val="0"/>
                          <w:marRight w:val="0"/>
                          <w:marTop w:val="0"/>
                          <w:marBottom w:val="0"/>
                          <w:divBdr>
                            <w:top w:val="none" w:sz="0" w:space="0" w:color="auto"/>
                            <w:left w:val="none" w:sz="0" w:space="0" w:color="auto"/>
                            <w:bottom w:val="none" w:sz="0" w:space="0" w:color="auto"/>
                            <w:right w:val="none" w:sz="0" w:space="0" w:color="auto"/>
                          </w:divBdr>
                        </w:div>
                        <w:div w:id="667248934">
                          <w:marLeft w:val="0"/>
                          <w:marRight w:val="0"/>
                          <w:marTop w:val="0"/>
                          <w:marBottom w:val="0"/>
                          <w:divBdr>
                            <w:top w:val="none" w:sz="0" w:space="0" w:color="auto"/>
                            <w:left w:val="none" w:sz="0" w:space="0" w:color="auto"/>
                            <w:bottom w:val="none" w:sz="0" w:space="0" w:color="auto"/>
                            <w:right w:val="none" w:sz="0" w:space="0" w:color="auto"/>
                          </w:divBdr>
                          <w:divsChild>
                            <w:div w:id="335232692">
                              <w:marLeft w:val="0"/>
                              <w:marRight w:val="0"/>
                              <w:marTop w:val="0"/>
                              <w:marBottom w:val="0"/>
                              <w:divBdr>
                                <w:top w:val="none" w:sz="0" w:space="0" w:color="auto"/>
                                <w:left w:val="none" w:sz="0" w:space="0" w:color="auto"/>
                                <w:bottom w:val="none" w:sz="0" w:space="0" w:color="auto"/>
                                <w:right w:val="none" w:sz="0" w:space="0" w:color="auto"/>
                              </w:divBdr>
                              <w:divsChild>
                                <w:div w:id="1233538044">
                                  <w:marLeft w:val="0"/>
                                  <w:marRight w:val="0"/>
                                  <w:marTop w:val="0"/>
                                  <w:marBottom w:val="0"/>
                                  <w:divBdr>
                                    <w:top w:val="none" w:sz="0" w:space="0" w:color="auto"/>
                                    <w:left w:val="none" w:sz="0" w:space="0" w:color="auto"/>
                                    <w:bottom w:val="none" w:sz="0" w:space="0" w:color="auto"/>
                                    <w:right w:val="none" w:sz="0" w:space="0" w:color="auto"/>
                                  </w:divBdr>
                                  <w:divsChild>
                                    <w:div w:id="1665548508">
                                      <w:marLeft w:val="0"/>
                                      <w:marRight w:val="0"/>
                                      <w:marTop w:val="0"/>
                                      <w:marBottom w:val="0"/>
                                      <w:divBdr>
                                        <w:top w:val="none" w:sz="0" w:space="0" w:color="auto"/>
                                        <w:left w:val="none" w:sz="0" w:space="0" w:color="auto"/>
                                        <w:bottom w:val="none" w:sz="0" w:space="0" w:color="auto"/>
                                        <w:right w:val="none" w:sz="0" w:space="0" w:color="auto"/>
                                      </w:divBdr>
                                      <w:divsChild>
                                        <w:div w:id="2949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32461">
                  <w:marLeft w:val="0"/>
                  <w:marRight w:val="0"/>
                  <w:marTop w:val="0"/>
                  <w:marBottom w:val="0"/>
                  <w:divBdr>
                    <w:top w:val="none" w:sz="0" w:space="0" w:color="auto"/>
                    <w:left w:val="none" w:sz="0" w:space="0" w:color="auto"/>
                    <w:bottom w:val="none" w:sz="0" w:space="0" w:color="auto"/>
                    <w:right w:val="none" w:sz="0" w:space="0" w:color="auto"/>
                  </w:divBdr>
                  <w:divsChild>
                    <w:div w:id="2093162102">
                      <w:marLeft w:val="0"/>
                      <w:marRight w:val="0"/>
                      <w:marTop w:val="0"/>
                      <w:marBottom w:val="0"/>
                      <w:divBdr>
                        <w:top w:val="none" w:sz="0" w:space="0" w:color="auto"/>
                        <w:left w:val="none" w:sz="0" w:space="0" w:color="auto"/>
                        <w:bottom w:val="none" w:sz="0" w:space="0" w:color="auto"/>
                        <w:right w:val="none" w:sz="0" w:space="0" w:color="auto"/>
                      </w:divBdr>
                      <w:divsChild>
                        <w:div w:id="1387221914">
                          <w:marLeft w:val="0"/>
                          <w:marRight w:val="0"/>
                          <w:marTop w:val="0"/>
                          <w:marBottom w:val="0"/>
                          <w:divBdr>
                            <w:top w:val="none" w:sz="0" w:space="0" w:color="auto"/>
                            <w:left w:val="none" w:sz="0" w:space="0" w:color="auto"/>
                            <w:bottom w:val="none" w:sz="0" w:space="0" w:color="auto"/>
                            <w:right w:val="none" w:sz="0" w:space="0" w:color="auto"/>
                          </w:divBdr>
                        </w:div>
                        <w:div w:id="1536625327">
                          <w:marLeft w:val="0"/>
                          <w:marRight w:val="0"/>
                          <w:marTop w:val="0"/>
                          <w:marBottom w:val="0"/>
                          <w:divBdr>
                            <w:top w:val="none" w:sz="0" w:space="0" w:color="auto"/>
                            <w:left w:val="none" w:sz="0" w:space="0" w:color="auto"/>
                            <w:bottom w:val="none" w:sz="0" w:space="0" w:color="auto"/>
                            <w:right w:val="none" w:sz="0" w:space="0" w:color="auto"/>
                          </w:divBdr>
                        </w:div>
                        <w:div w:id="598754484">
                          <w:marLeft w:val="0"/>
                          <w:marRight w:val="0"/>
                          <w:marTop w:val="0"/>
                          <w:marBottom w:val="0"/>
                          <w:divBdr>
                            <w:top w:val="none" w:sz="0" w:space="0" w:color="auto"/>
                            <w:left w:val="none" w:sz="0" w:space="0" w:color="auto"/>
                            <w:bottom w:val="none" w:sz="0" w:space="0" w:color="auto"/>
                            <w:right w:val="none" w:sz="0" w:space="0" w:color="auto"/>
                          </w:divBdr>
                          <w:divsChild>
                            <w:div w:id="1985770575">
                              <w:marLeft w:val="0"/>
                              <w:marRight w:val="0"/>
                              <w:marTop w:val="0"/>
                              <w:marBottom w:val="0"/>
                              <w:divBdr>
                                <w:top w:val="none" w:sz="0" w:space="0" w:color="auto"/>
                                <w:left w:val="none" w:sz="0" w:space="0" w:color="auto"/>
                                <w:bottom w:val="none" w:sz="0" w:space="0" w:color="auto"/>
                                <w:right w:val="none" w:sz="0" w:space="0" w:color="auto"/>
                              </w:divBdr>
                            </w:div>
                          </w:divsChild>
                        </w:div>
                        <w:div w:id="1662344099">
                          <w:marLeft w:val="0"/>
                          <w:marRight w:val="0"/>
                          <w:marTop w:val="0"/>
                          <w:marBottom w:val="0"/>
                          <w:divBdr>
                            <w:top w:val="none" w:sz="0" w:space="0" w:color="auto"/>
                            <w:left w:val="none" w:sz="0" w:space="0" w:color="auto"/>
                            <w:bottom w:val="none" w:sz="0" w:space="0" w:color="auto"/>
                            <w:right w:val="none" w:sz="0" w:space="0" w:color="auto"/>
                          </w:divBdr>
                          <w:divsChild>
                            <w:div w:id="1166827172">
                              <w:marLeft w:val="0"/>
                              <w:marRight w:val="0"/>
                              <w:marTop w:val="0"/>
                              <w:marBottom w:val="0"/>
                              <w:divBdr>
                                <w:top w:val="none" w:sz="0" w:space="0" w:color="auto"/>
                                <w:left w:val="none" w:sz="0" w:space="0" w:color="auto"/>
                                <w:bottom w:val="none" w:sz="0" w:space="0" w:color="auto"/>
                                <w:right w:val="none" w:sz="0" w:space="0" w:color="auto"/>
                              </w:divBdr>
                              <w:divsChild>
                                <w:div w:id="905342862">
                                  <w:marLeft w:val="0"/>
                                  <w:marRight w:val="0"/>
                                  <w:marTop w:val="0"/>
                                  <w:marBottom w:val="0"/>
                                  <w:divBdr>
                                    <w:top w:val="none" w:sz="0" w:space="0" w:color="auto"/>
                                    <w:left w:val="none" w:sz="0" w:space="0" w:color="auto"/>
                                    <w:bottom w:val="none" w:sz="0" w:space="0" w:color="auto"/>
                                    <w:right w:val="none" w:sz="0" w:space="0" w:color="auto"/>
                                  </w:divBdr>
                                  <w:divsChild>
                                    <w:div w:id="244460605">
                                      <w:marLeft w:val="0"/>
                                      <w:marRight w:val="0"/>
                                      <w:marTop w:val="0"/>
                                      <w:marBottom w:val="0"/>
                                      <w:divBdr>
                                        <w:top w:val="none" w:sz="0" w:space="0" w:color="auto"/>
                                        <w:left w:val="none" w:sz="0" w:space="0" w:color="auto"/>
                                        <w:bottom w:val="none" w:sz="0" w:space="0" w:color="auto"/>
                                        <w:right w:val="none" w:sz="0" w:space="0" w:color="auto"/>
                                      </w:divBdr>
                                      <w:divsChild>
                                        <w:div w:id="1002927814">
                                          <w:marLeft w:val="0"/>
                                          <w:marRight w:val="0"/>
                                          <w:marTop w:val="0"/>
                                          <w:marBottom w:val="0"/>
                                          <w:divBdr>
                                            <w:top w:val="none" w:sz="0" w:space="0" w:color="auto"/>
                                            <w:left w:val="none" w:sz="0" w:space="0" w:color="auto"/>
                                            <w:bottom w:val="none" w:sz="0" w:space="0" w:color="auto"/>
                                            <w:right w:val="none" w:sz="0" w:space="0" w:color="auto"/>
                                          </w:divBdr>
                                        </w:div>
                                        <w:div w:id="1715230269">
                                          <w:marLeft w:val="0"/>
                                          <w:marRight w:val="0"/>
                                          <w:marTop w:val="0"/>
                                          <w:marBottom w:val="0"/>
                                          <w:divBdr>
                                            <w:top w:val="none" w:sz="0" w:space="0" w:color="auto"/>
                                            <w:left w:val="none" w:sz="0" w:space="0" w:color="auto"/>
                                            <w:bottom w:val="none" w:sz="0" w:space="0" w:color="auto"/>
                                            <w:right w:val="none" w:sz="0" w:space="0" w:color="auto"/>
                                          </w:divBdr>
                                          <w:divsChild>
                                            <w:div w:id="2017994027">
                                              <w:marLeft w:val="0"/>
                                              <w:marRight w:val="0"/>
                                              <w:marTop w:val="0"/>
                                              <w:marBottom w:val="0"/>
                                              <w:divBdr>
                                                <w:top w:val="none" w:sz="0" w:space="0" w:color="auto"/>
                                                <w:left w:val="none" w:sz="0" w:space="0" w:color="auto"/>
                                                <w:bottom w:val="none" w:sz="0" w:space="0" w:color="auto"/>
                                                <w:right w:val="none" w:sz="0" w:space="0" w:color="auto"/>
                                              </w:divBdr>
                                              <w:divsChild>
                                                <w:div w:id="675768554">
                                                  <w:marLeft w:val="0"/>
                                                  <w:marRight w:val="0"/>
                                                  <w:marTop w:val="0"/>
                                                  <w:marBottom w:val="0"/>
                                                  <w:divBdr>
                                                    <w:top w:val="none" w:sz="0" w:space="0" w:color="auto"/>
                                                    <w:left w:val="none" w:sz="0" w:space="0" w:color="auto"/>
                                                    <w:bottom w:val="none" w:sz="0" w:space="0" w:color="auto"/>
                                                    <w:right w:val="none" w:sz="0" w:space="0" w:color="auto"/>
                                                  </w:divBdr>
                                                  <w:divsChild>
                                                    <w:div w:id="9264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921127">
                          <w:marLeft w:val="0"/>
                          <w:marRight w:val="0"/>
                          <w:marTop w:val="0"/>
                          <w:marBottom w:val="0"/>
                          <w:divBdr>
                            <w:top w:val="none" w:sz="0" w:space="0" w:color="auto"/>
                            <w:left w:val="none" w:sz="0" w:space="0" w:color="auto"/>
                            <w:bottom w:val="none" w:sz="0" w:space="0" w:color="auto"/>
                            <w:right w:val="none" w:sz="0" w:space="0" w:color="auto"/>
                          </w:divBdr>
                        </w:div>
                        <w:div w:id="827599624">
                          <w:marLeft w:val="0"/>
                          <w:marRight w:val="0"/>
                          <w:marTop w:val="0"/>
                          <w:marBottom w:val="0"/>
                          <w:divBdr>
                            <w:top w:val="none" w:sz="0" w:space="0" w:color="auto"/>
                            <w:left w:val="none" w:sz="0" w:space="0" w:color="auto"/>
                            <w:bottom w:val="none" w:sz="0" w:space="0" w:color="auto"/>
                            <w:right w:val="none" w:sz="0" w:space="0" w:color="auto"/>
                          </w:divBdr>
                          <w:divsChild>
                            <w:div w:id="1193110046">
                              <w:marLeft w:val="0"/>
                              <w:marRight w:val="0"/>
                              <w:marTop w:val="0"/>
                              <w:marBottom w:val="0"/>
                              <w:divBdr>
                                <w:top w:val="none" w:sz="0" w:space="0" w:color="auto"/>
                                <w:left w:val="none" w:sz="0" w:space="0" w:color="auto"/>
                                <w:bottom w:val="none" w:sz="0" w:space="0" w:color="auto"/>
                                <w:right w:val="none" w:sz="0" w:space="0" w:color="auto"/>
                              </w:divBdr>
                            </w:div>
                          </w:divsChild>
                        </w:div>
                        <w:div w:id="1262686455">
                          <w:marLeft w:val="0"/>
                          <w:marRight w:val="0"/>
                          <w:marTop w:val="0"/>
                          <w:marBottom w:val="0"/>
                          <w:divBdr>
                            <w:top w:val="none" w:sz="0" w:space="0" w:color="auto"/>
                            <w:left w:val="none" w:sz="0" w:space="0" w:color="auto"/>
                            <w:bottom w:val="none" w:sz="0" w:space="0" w:color="auto"/>
                            <w:right w:val="none" w:sz="0" w:space="0" w:color="auto"/>
                          </w:divBdr>
                          <w:divsChild>
                            <w:div w:id="492067308">
                              <w:marLeft w:val="0"/>
                              <w:marRight w:val="0"/>
                              <w:marTop w:val="0"/>
                              <w:marBottom w:val="0"/>
                              <w:divBdr>
                                <w:top w:val="none" w:sz="0" w:space="0" w:color="auto"/>
                                <w:left w:val="none" w:sz="0" w:space="0" w:color="auto"/>
                                <w:bottom w:val="none" w:sz="0" w:space="0" w:color="auto"/>
                                <w:right w:val="none" w:sz="0" w:space="0" w:color="auto"/>
                              </w:divBdr>
                              <w:divsChild>
                                <w:div w:id="1629781025">
                                  <w:marLeft w:val="0"/>
                                  <w:marRight w:val="0"/>
                                  <w:marTop w:val="0"/>
                                  <w:marBottom w:val="0"/>
                                  <w:divBdr>
                                    <w:top w:val="none" w:sz="0" w:space="0" w:color="auto"/>
                                    <w:left w:val="none" w:sz="0" w:space="0" w:color="auto"/>
                                    <w:bottom w:val="none" w:sz="0" w:space="0" w:color="auto"/>
                                    <w:right w:val="none" w:sz="0" w:space="0" w:color="auto"/>
                                  </w:divBdr>
                                  <w:divsChild>
                                    <w:div w:id="1291739806">
                                      <w:marLeft w:val="0"/>
                                      <w:marRight w:val="0"/>
                                      <w:marTop w:val="0"/>
                                      <w:marBottom w:val="0"/>
                                      <w:divBdr>
                                        <w:top w:val="none" w:sz="0" w:space="0" w:color="auto"/>
                                        <w:left w:val="none" w:sz="0" w:space="0" w:color="auto"/>
                                        <w:bottom w:val="none" w:sz="0" w:space="0" w:color="auto"/>
                                        <w:right w:val="none" w:sz="0" w:space="0" w:color="auto"/>
                                      </w:divBdr>
                                      <w:divsChild>
                                        <w:div w:id="1741057797">
                                          <w:marLeft w:val="0"/>
                                          <w:marRight w:val="0"/>
                                          <w:marTop w:val="0"/>
                                          <w:marBottom w:val="0"/>
                                          <w:divBdr>
                                            <w:top w:val="none" w:sz="0" w:space="0" w:color="auto"/>
                                            <w:left w:val="none" w:sz="0" w:space="0" w:color="auto"/>
                                            <w:bottom w:val="none" w:sz="0" w:space="0" w:color="auto"/>
                                            <w:right w:val="none" w:sz="0" w:space="0" w:color="auto"/>
                                          </w:divBdr>
                                        </w:div>
                                        <w:div w:id="212889356">
                                          <w:marLeft w:val="0"/>
                                          <w:marRight w:val="0"/>
                                          <w:marTop w:val="0"/>
                                          <w:marBottom w:val="0"/>
                                          <w:divBdr>
                                            <w:top w:val="none" w:sz="0" w:space="0" w:color="auto"/>
                                            <w:left w:val="none" w:sz="0" w:space="0" w:color="auto"/>
                                            <w:bottom w:val="none" w:sz="0" w:space="0" w:color="auto"/>
                                            <w:right w:val="none" w:sz="0" w:space="0" w:color="auto"/>
                                          </w:divBdr>
                                          <w:divsChild>
                                            <w:div w:id="1446314778">
                                              <w:marLeft w:val="0"/>
                                              <w:marRight w:val="0"/>
                                              <w:marTop w:val="0"/>
                                              <w:marBottom w:val="0"/>
                                              <w:divBdr>
                                                <w:top w:val="none" w:sz="0" w:space="0" w:color="auto"/>
                                                <w:left w:val="none" w:sz="0" w:space="0" w:color="auto"/>
                                                <w:bottom w:val="none" w:sz="0" w:space="0" w:color="auto"/>
                                                <w:right w:val="none" w:sz="0" w:space="0" w:color="auto"/>
                                              </w:divBdr>
                                              <w:divsChild>
                                                <w:div w:id="495729343">
                                                  <w:marLeft w:val="0"/>
                                                  <w:marRight w:val="0"/>
                                                  <w:marTop w:val="0"/>
                                                  <w:marBottom w:val="0"/>
                                                  <w:divBdr>
                                                    <w:top w:val="none" w:sz="0" w:space="0" w:color="auto"/>
                                                    <w:left w:val="none" w:sz="0" w:space="0" w:color="auto"/>
                                                    <w:bottom w:val="none" w:sz="0" w:space="0" w:color="auto"/>
                                                    <w:right w:val="none" w:sz="0" w:space="0" w:color="auto"/>
                                                  </w:divBdr>
                                                  <w:divsChild>
                                                    <w:div w:id="11797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653911">
                          <w:marLeft w:val="0"/>
                          <w:marRight w:val="0"/>
                          <w:marTop w:val="0"/>
                          <w:marBottom w:val="0"/>
                          <w:divBdr>
                            <w:top w:val="none" w:sz="0" w:space="0" w:color="auto"/>
                            <w:left w:val="none" w:sz="0" w:space="0" w:color="auto"/>
                            <w:bottom w:val="none" w:sz="0" w:space="0" w:color="auto"/>
                            <w:right w:val="none" w:sz="0" w:space="0" w:color="auto"/>
                          </w:divBdr>
                          <w:divsChild>
                            <w:div w:id="1360087211">
                              <w:marLeft w:val="0"/>
                              <w:marRight w:val="0"/>
                              <w:marTop w:val="0"/>
                              <w:marBottom w:val="0"/>
                              <w:divBdr>
                                <w:top w:val="none" w:sz="0" w:space="0" w:color="auto"/>
                                <w:left w:val="none" w:sz="0" w:space="0" w:color="auto"/>
                                <w:bottom w:val="none" w:sz="0" w:space="0" w:color="auto"/>
                                <w:right w:val="none" w:sz="0" w:space="0" w:color="auto"/>
                              </w:divBdr>
                            </w:div>
                          </w:divsChild>
                        </w:div>
                        <w:div w:id="1933316359">
                          <w:marLeft w:val="0"/>
                          <w:marRight w:val="0"/>
                          <w:marTop w:val="0"/>
                          <w:marBottom w:val="0"/>
                          <w:divBdr>
                            <w:top w:val="none" w:sz="0" w:space="0" w:color="auto"/>
                            <w:left w:val="none" w:sz="0" w:space="0" w:color="auto"/>
                            <w:bottom w:val="none" w:sz="0" w:space="0" w:color="auto"/>
                            <w:right w:val="none" w:sz="0" w:space="0" w:color="auto"/>
                          </w:divBdr>
                        </w:div>
                        <w:div w:id="2137793474">
                          <w:marLeft w:val="0"/>
                          <w:marRight w:val="0"/>
                          <w:marTop w:val="0"/>
                          <w:marBottom w:val="0"/>
                          <w:divBdr>
                            <w:top w:val="none" w:sz="0" w:space="0" w:color="auto"/>
                            <w:left w:val="none" w:sz="0" w:space="0" w:color="auto"/>
                            <w:bottom w:val="none" w:sz="0" w:space="0" w:color="auto"/>
                            <w:right w:val="none" w:sz="0" w:space="0" w:color="auto"/>
                          </w:divBdr>
                          <w:divsChild>
                            <w:div w:id="1228033279">
                              <w:marLeft w:val="0"/>
                              <w:marRight w:val="0"/>
                              <w:marTop w:val="0"/>
                              <w:marBottom w:val="0"/>
                              <w:divBdr>
                                <w:top w:val="none" w:sz="0" w:space="0" w:color="auto"/>
                                <w:left w:val="none" w:sz="0" w:space="0" w:color="auto"/>
                                <w:bottom w:val="none" w:sz="0" w:space="0" w:color="auto"/>
                                <w:right w:val="none" w:sz="0" w:space="0" w:color="auto"/>
                              </w:divBdr>
                            </w:div>
                          </w:divsChild>
                        </w:div>
                        <w:div w:id="372657144">
                          <w:marLeft w:val="0"/>
                          <w:marRight w:val="0"/>
                          <w:marTop w:val="0"/>
                          <w:marBottom w:val="0"/>
                          <w:divBdr>
                            <w:top w:val="none" w:sz="0" w:space="0" w:color="auto"/>
                            <w:left w:val="none" w:sz="0" w:space="0" w:color="auto"/>
                            <w:bottom w:val="none" w:sz="0" w:space="0" w:color="auto"/>
                            <w:right w:val="none" w:sz="0" w:space="0" w:color="auto"/>
                          </w:divBdr>
                          <w:divsChild>
                            <w:div w:id="798499579">
                              <w:marLeft w:val="0"/>
                              <w:marRight w:val="0"/>
                              <w:marTop w:val="0"/>
                              <w:marBottom w:val="0"/>
                              <w:divBdr>
                                <w:top w:val="none" w:sz="0" w:space="0" w:color="auto"/>
                                <w:left w:val="none" w:sz="0" w:space="0" w:color="auto"/>
                                <w:bottom w:val="none" w:sz="0" w:space="0" w:color="auto"/>
                                <w:right w:val="none" w:sz="0" w:space="0" w:color="auto"/>
                              </w:divBdr>
                              <w:divsChild>
                                <w:div w:id="637345849">
                                  <w:marLeft w:val="0"/>
                                  <w:marRight w:val="0"/>
                                  <w:marTop w:val="0"/>
                                  <w:marBottom w:val="0"/>
                                  <w:divBdr>
                                    <w:top w:val="none" w:sz="0" w:space="0" w:color="auto"/>
                                    <w:left w:val="none" w:sz="0" w:space="0" w:color="auto"/>
                                    <w:bottom w:val="none" w:sz="0" w:space="0" w:color="auto"/>
                                    <w:right w:val="none" w:sz="0" w:space="0" w:color="auto"/>
                                  </w:divBdr>
                                  <w:divsChild>
                                    <w:div w:id="1955207367">
                                      <w:marLeft w:val="0"/>
                                      <w:marRight w:val="0"/>
                                      <w:marTop w:val="0"/>
                                      <w:marBottom w:val="0"/>
                                      <w:divBdr>
                                        <w:top w:val="none" w:sz="0" w:space="0" w:color="auto"/>
                                        <w:left w:val="none" w:sz="0" w:space="0" w:color="auto"/>
                                        <w:bottom w:val="none" w:sz="0" w:space="0" w:color="auto"/>
                                        <w:right w:val="none" w:sz="0" w:space="0" w:color="auto"/>
                                      </w:divBdr>
                                      <w:divsChild>
                                        <w:div w:id="1296108637">
                                          <w:marLeft w:val="0"/>
                                          <w:marRight w:val="0"/>
                                          <w:marTop w:val="0"/>
                                          <w:marBottom w:val="0"/>
                                          <w:divBdr>
                                            <w:top w:val="none" w:sz="0" w:space="0" w:color="auto"/>
                                            <w:left w:val="none" w:sz="0" w:space="0" w:color="auto"/>
                                            <w:bottom w:val="none" w:sz="0" w:space="0" w:color="auto"/>
                                            <w:right w:val="none" w:sz="0" w:space="0" w:color="auto"/>
                                          </w:divBdr>
                                        </w:div>
                                        <w:div w:id="1944797809">
                                          <w:marLeft w:val="0"/>
                                          <w:marRight w:val="0"/>
                                          <w:marTop w:val="0"/>
                                          <w:marBottom w:val="0"/>
                                          <w:divBdr>
                                            <w:top w:val="none" w:sz="0" w:space="0" w:color="auto"/>
                                            <w:left w:val="none" w:sz="0" w:space="0" w:color="auto"/>
                                            <w:bottom w:val="none" w:sz="0" w:space="0" w:color="auto"/>
                                            <w:right w:val="none" w:sz="0" w:space="0" w:color="auto"/>
                                          </w:divBdr>
                                          <w:divsChild>
                                            <w:div w:id="704907828">
                                              <w:marLeft w:val="0"/>
                                              <w:marRight w:val="0"/>
                                              <w:marTop w:val="0"/>
                                              <w:marBottom w:val="0"/>
                                              <w:divBdr>
                                                <w:top w:val="none" w:sz="0" w:space="0" w:color="auto"/>
                                                <w:left w:val="none" w:sz="0" w:space="0" w:color="auto"/>
                                                <w:bottom w:val="none" w:sz="0" w:space="0" w:color="auto"/>
                                                <w:right w:val="none" w:sz="0" w:space="0" w:color="auto"/>
                                              </w:divBdr>
                                              <w:divsChild>
                                                <w:div w:id="1101150116">
                                                  <w:marLeft w:val="0"/>
                                                  <w:marRight w:val="0"/>
                                                  <w:marTop w:val="0"/>
                                                  <w:marBottom w:val="0"/>
                                                  <w:divBdr>
                                                    <w:top w:val="none" w:sz="0" w:space="0" w:color="auto"/>
                                                    <w:left w:val="none" w:sz="0" w:space="0" w:color="auto"/>
                                                    <w:bottom w:val="none" w:sz="0" w:space="0" w:color="auto"/>
                                                    <w:right w:val="none" w:sz="0" w:space="0" w:color="auto"/>
                                                  </w:divBdr>
                                                  <w:divsChild>
                                                    <w:div w:id="13726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104598">
                          <w:marLeft w:val="0"/>
                          <w:marRight w:val="0"/>
                          <w:marTop w:val="0"/>
                          <w:marBottom w:val="0"/>
                          <w:divBdr>
                            <w:top w:val="none" w:sz="0" w:space="0" w:color="auto"/>
                            <w:left w:val="none" w:sz="0" w:space="0" w:color="auto"/>
                            <w:bottom w:val="none" w:sz="0" w:space="0" w:color="auto"/>
                            <w:right w:val="none" w:sz="0" w:space="0" w:color="auto"/>
                          </w:divBdr>
                          <w:divsChild>
                            <w:div w:id="276300180">
                              <w:marLeft w:val="0"/>
                              <w:marRight w:val="0"/>
                              <w:marTop w:val="0"/>
                              <w:marBottom w:val="0"/>
                              <w:divBdr>
                                <w:top w:val="none" w:sz="0" w:space="0" w:color="auto"/>
                                <w:left w:val="none" w:sz="0" w:space="0" w:color="auto"/>
                                <w:bottom w:val="none" w:sz="0" w:space="0" w:color="auto"/>
                                <w:right w:val="none" w:sz="0" w:space="0" w:color="auto"/>
                              </w:divBdr>
                            </w:div>
                          </w:divsChild>
                        </w:div>
                        <w:div w:id="874927953">
                          <w:marLeft w:val="0"/>
                          <w:marRight w:val="0"/>
                          <w:marTop w:val="0"/>
                          <w:marBottom w:val="0"/>
                          <w:divBdr>
                            <w:top w:val="none" w:sz="0" w:space="0" w:color="auto"/>
                            <w:left w:val="none" w:sz="0" w:space="0" w:color="auto"/>
                            <w:bottom w:val="none" w:sz="0" w:space="0" w:color="auto"/>
                            <w:right w:val="none" w:sz="0" w:space="0" w:color="auto"/>
                          </w:divBdr>
                          <w:divsChild>
                            <w:div w:id="1619989847">
                              <w:marLeft w:val="0"/>
                              <w:marRight w:val="0"/>
                              <w:marTop w:val="0"/>
                              <w:marBottom w:val="0"/>
                              <w:divBdr>
                                <w:top w:val="none" w:sz="0" w:space="0" w:color="auto"/>
                                <w:left w:val="none" w:sz="0" w:space="0" w:color="auto"/>
                                <w:bottom w:val="none" w:sz="0" w:space="0" w:color="auto"/>
                                <w:right w:val="none" w:sz="0" w:space="0" w:color="auto"/>
                              </w:divBdr>
                              <w:divsChild>
                                <w:div w:id="111946167">
                                  <w:marLeft w:val="0"/>
                                  <w:marRight w:val="0"/>
                                  <w:marTop w:val="0"/>
                                  <w:marBottom w:val="0"/>
                                  <w:divBdr>
                                    <w:top w:val="none" w:sz="0" w:space="0" w:color="auto"/>
                                    <w:left w:val="none" w:sz="0" w:space="0" w:color="auto"/>
                                    <w:bottom w:val="none" w:sz="0" w:space="0" w:color="auto"/>
                                    <w:right w:val="none" w:sz="0" w:space="0" w:color="auto"/>
                                  </w:divBdr>
                                  <w:divsChild>
                                    <w:div w:id="1805344518">
                                      <w:marLeft w:val="0"/>
                                      <w:marRight w:val="0"/>
                                      <w:marTop w:val="0"/>
                                      <w:marBottom w:val="0"/>
                                      <w:divBdr>
                                        <w:top w:val="none" w:sz="0" w:space="0" w:color="auto"/>
                                        <w:left w:val="none" w:sz="0" w:space="0" w:color="auto"/>
                                        <w:bottom w:val="none" w:sz="0" w:space="0" w:color="auto"/>
                                        <w:right w:val="none" w:sz="0" w:space="0" w:color="auto"/>
                                      </w:divBdr>
                                      <w:divsChild>
                                        <w:div w:id="942423436">
                                          <w:marLeft w:val="0"/>
                                          <w:marRight w:val="0"/>
                                          <w:marTop w:val="0"/>
                                          <w:marBottom w:val="0"/>
                                          <w:divBdr>
                                            <w:top w:val="none" w:sz="0" w:space="0" w:color="auto"/>
                                            <w:left w:val="none" w:sz="0" w:space="0" w:color="auto"/>
                                            <w:bottom w:val="none" w:sz="0" w:space="0" w:color="auto"/>
                                            <w:right w:val="none" w:sz="0" w:space="0" w:color="auto"/>
                                          </w:divBdr>
                                        </w:div>
                                        <w:div w:id="677542726">
                                          <w:marLeft w:val="0"/>
                                          <w:marRight w:val="0"/>
                                          <w:marTop w:val="0"/>
                                          <w:marBottom w:val="0"/>
                                          <w:divBdr>
                                            <w:top w:val="none" w:sz="0" w:space="0" w:color="auto"/>
                                            <w:left w:val="none" w:sz="0" w:space="0" w:color="auto"/>
                                            <w:bottom w:val="none" w:sz="0" w:space="0" w:color="auto"/>
                                            <w:right w:val="none" w:sz="0" w:space="0" w:color="auto"/>
                                          </w:divBdr>
                                          <w:divsChild>
                                            <w:div w:id="390082738">
                                              <w:marLeft w:val="0"/>
                                              <w:marRight w:val="0"/>
                                              <w:marTop w:val="0"/>
                                              <w:marBottom w:val="0"/>
                                              <w:divBdr>
                                                <w:top w:val="none" w:sz="0" w:space="0" w:color="auto"/>
                                                <w:left w:val="none" w:sz="0" w:space="0" w:color="auto"/>
                                                <w:bottom w:val="none" w:sz="0" w:space="0" w:color="auto"/>
                                                <w:right w:val="none" w:sz="0" w:space="0" w:color="auto"/>
                                              </w:divBdr>
                                              <w:divsChild>
                                                <w:div w:id="168641061">
                                                  <w:marLeft w:val="0"/>
                                                  <w:marRight w:val="0"/>
                                                  <w:marTop w:val="0"/>
                                                  <w:marBottom w:val="0"/>
                                                  <w:divBdr>
                                                    <w:top w:val="none" w:sz="0" w:space="0" w:color="auto"/>
                                                    <w:left w:val="none" w:sz="0" w:space="0" w:color="auto"/>
                                                    <w:bottom w:val="none" w:sz="0" w:space="0" w:color="auto"/>
                                                    <w:right w:val="none" w:sz="0" w:space="0" w:color="auto"/>
                                                  </w:divBdr>
                                                  <w:divsChild>
                                                    <w:div w:id="7759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4634">
                          <w:marLeft w:val="0"/>
                          <w:marRight w:val="0"/>
                          <w:marTop w:val="0"/>
                          <w:marBottom w:val="0"/>
                          <w:divBdr>
                            <w:top w:val="none" w:sz="0" w:space="0" w:color="auto"/>
                            <w:left w:val="none" w:sz="0" w:space="0" w:color="auto"/>
                            <w:bottom w:val="none" w:sz="0" w:space="0" w:color="auto"/>
                            <w:right w:val="none" w:sz="0" w:space="0" w:color="auto"/>
                          </w:divBdr>
                        </w:div>
                        <w:div w:id="585387269">
                          <w:marLeft w:val="0"/>
                          <w:marRight w:val="0"/>
                          <w:marTop w:val="0"/>
                          <w:marBottom w:val="0"/>
                          <w:divBdr>
                            <w:top w:val="none" w:sz="0" w:space="0" w:color="auto"/>
                            <w:left w:val="none" w:sz="0" w:space="0" w:color="auto"/>
                            <w:bottom w:val="none" w:sz="0" w:space="0" w:color="auto"/>
                            <w:right w:val="none" w:sz="0" w:space="0" w:color="auto"/>
                          </w:divBdr>
                          <w:divsChild>
                            <w:div w:id="847138045">
                              <w:marLeft w:val="0"/>
                              <w:marRight w:val="0"/>
                              <w:marTop w:val="0"/>
                              <w:marBottom w:val="0"/>
                              <w:divBdr>
                                <w:top w:val="none" w:sz="0" w:space="0" w:color="auto"/>
                                <w:left w:val="none" w:sz="0" w:space="0" w:color="auto"/>
                                <w:bottom w:val="none" w:sz="0" w:space="0" w:color="auto"/>
                                <w:right w:val="none" w:sz="0" w:space="0" w:color="auto"/>
                              </w:divBdr>
                            </w:div>
                          </w:divsChild>
                        </w:div>
                        <w:div w:id="2043823126">
                          <w:marLeft w:val="0"/>
                          <w:marRight w:val="0"/>
                          <w:marTop w:val="0"/>
                          <w:marBottom w:val="0"/>
                          <w:divBdr>
                            <w:top w:val="none" w:sz="0" w:space="0" w:color="auto"/>
                            <w:left w:val="none" w:sz="0" w:space="0" w:color="auto"/>
                            <w:bottom w:val="none" w:sz="0" w:space="0" w:color="auto"/>
                            <w:right w:val="none" w:sz="0" w:space="0" w:color="auto"/>
                          </w:divBdr>
                          <w:divsChild>
                            <w:div w:id="800616609">
                              <w:marLeft w:val="0"/>
                              <w:marRight w:val="0"/>
                              <w:marTop w:val="0"/>
                              <w:marBottom w:val="0"/>
                              <w:divBdr>
                                <w:top w:val="none" w:sz="0" w:space="0" w:color="auto"/>
                                <w:left w:val="none" w:sz="0" w:space="0" w:color="auto"/>
                                <w:bottom w:val="none" w:sz="0" w:space="0" w:color="auto"/>
                                <w:right w:val="none" w:sz="0" w:space="0" w:color="auto"/>
                              </w:divBdr>
                              <w:divsChild>
                                <w:div w:id="1018972933">
                                  <w:marLeft w:val="0"/>
                                  <w:marRight w:val="0"/>
                                  <w:marTop w:val="0"/>
                                  <w:marBottom w:val="0"/>
                                  <w:divBdr>
                                    <w:top w:val="none" w:sz="0" w:space="0" w:color="auto"/>
                                    <w:left w:val="none" w:sz="0" w:space="0" w:color="auto"/>
                                    <w:bottom w:val="none" w:sz="0" w:space="0" w:color="auto"/>
                                    <w:right w:val="none" w:sz="0" w:space="0" w:color="auto"/>
                                  </w:divBdr>
                                  <w:divsChild>
                                    <w:div w:id="985471326">
                                      <w:marLeft w:val="0"/>
                                      <w:marRight w:val="0"/>
                                      <w:marTop w:val="0"/>
                                      <w:marBottom w:val="0"/>
                                      <w:divBdr>
                                        <w:top w:val="none" w:sz="0" w:space="0" w:color="auto"/>
                                        <w:left w:val="none" w:sz="0" w:space="0" w:color="auto"/>
                                        <w:bottom w:val="none" w:sz="0" w:space="0" w:color="auto"/>
                                        <w:right w:val="none" w:sz="0" w:space="0" w:color="auto"/>
                                      </w:divBdr>
                                      <w:divsChild>
                                        <w:div w:id="1207717097">
                                          <w:marLeft w:val="0"/>
                                          <w:marRight w:val="0"/>
                                          <w:marTop w:val="0"/>
                                          <w:marBottom w:val="0"/>
                                          <w:divBdr>
                                            <w:top w:val="none" w:sz="0" w:space="0" w:color="auto"/>
                                            <w:left w:val="none" w:sz="0" w:space="0" w:color="auto"/>
                                            <w:bottom w:val="none" w:sz="0" w:space="0" w:color="auto"/>
                                            <w:right w:val="none" w:sz="0" w:space="0" w:color="auto"/>
                                          </w:divBdr>
                                        </w:div>
                                        <w:div w:id="539779924">
                                          <w:marLeft w:val="0"/>
                                          <w:marRight w:val="0"/>
                                          <w:marTop w:val="0"/>
                                          <w:marBottom w:val="0"/>
                                          <w:divBdr>
                                            <w:top w:val="none" w:sz="0" w:space="0" w:color="auto"/>
                                            <w:left w:val="none" w:sz="0" w:space="0" w:color="auto"/>
                                            <w:bottom w:val="none" w:sz="0" w:space="0" w:color="auto"/>
                                            <w:right w:val="none" w:sz="0" w:space="0" w:color="auto"/>
                                          </w:divBdr>
                                          <w:divsChild>
                                            <w:div w:id="811168146">
                                              <w:marLeft w:val="0"/>
                                              <w:marRight w:val="0"/>
                                              <w:marTop w:val="0"/>
                                              <w:marBottom w:val="0"/>
                                              <w:divBdr>
                                                <w:top w:val="none" w:sz="0" w:space="0" w:color="auto"/>
                                                <w:left w:val="none" w:sz="0" w:space="0" w:color="auto"/>
                                                <w:bottom w:val="none" w:sz="0" w:space="0" w:color="auto"/>
                                                <w:right w:val="none" w:sz="0" w:space="0" w:color="auto"/>
                                              </w:divBdr>
                                              <w:divsChild>
                                                <w:div w:id="717970987">
                                                  <w:marLeft w:val="0"/>
                                                  <w:marRight w:val="0"/>
                                                  <w:marTop w:val="0"/>
                                                  <w:marBottom w:val="0"/>
                                                  <w:divBdr>
                                                    <w:top w:val="none" w:sz="0" w:space="0" w:color="auto"/>
                                                    <w:left w:val="none" w:sz="0" w:space="0" w:color="auto"/>
                                                    <w:bottom w:val="none" w:sz="0" w:space="0" w:color="auto"/>
                                                    <w:right w:val="none" w:sz="0" w:space="0" w:color="auto"/>
                                                  </w:divBdr>
                                                  <w:divsChild>
                                                    <w:div w:id="566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81282">
                          <w:marLeft w:val="0"/>
                          <w:marRight w:val="0"/>
                          <w:marTop w:val="0"/>
                          <w:marBottom w:val="0"/>
                          <w:divBdr>
                            <w:top w:val="none" w:sz="0" w:space="0" w:color="auto"/>
                            <w:left w:val="none" w:sz="0" w:space="0" w:color="auto"/>
                            <w:bottom w:val="none" w:sz="0" w:space="0" w:color="auto"/>
                            <w:right w:val="none" w:sz="0" w:space="0" w:color="auto"/>
                          </w:divBdr>
                          <w:divsChild>
                            <w:div w:id="1812091057">
                              <w:marLeft w:val="0"/>
                              <w:marRight w:val="0"/>
                              <w:marTop w:val="0"/>
                              <w:marBottom w:val="0"/>
                              <w:divBdr>
                                <w:top w:val="none" w:sz="0" w:space="0" w:color="auto"/>
                                <w:left w:val="none" w:sz="0" w:space="0" w:color="auto"/>
                                <w:bottom w:val="none" w:sz="0" w:space="0" w:color="auto"/>
                                <w:right w:val="none" w:sz="0" w:space="0" w:color="auto"/>
                              </w:divBdr>
                              <w:divsChild>
                                <w:div w:id="454446125">
                                  <w:marLeft w:val="0"/>
                                  <w:marRight w:val="0"/>
                                  <w:marTop w:val="0"/>
                                  <w:marBottom w:val="0"/>
                                  <w:divBdr>
                                    <w:top w:val="none" w:sz="0" w:space="0" w:color="auto"/>
                                    <w:left w:val="none" w:sz="0" w:space="0" w:color="auto"/>
                                    <w:bottom w:val="none" w:sz="0" w:space="0" w:color="auto"/>
                                    <w:right w:val="none" w:sz="0" w:space="0" w:color="auto"/>
                                  </w:divBdr>
                                  <w:divsChild>
                                    <w:div w:id="822893208">
                                      <w:marLeft w:val="0"/>
                                      <w:marRight w:val="0"/>
                                      <w:marTop w:val="0"/>
                                      <w:marBottom w:val="0"/>
                                      <w:divBdr>
                                        <w:top w:val="none" w:sz="0" w:space="0" w:color="auto"/>
                                        <w:left w:val="none" w:sz="0" w:space="0" w:color="auto"/>
                                        <w:bottom w:val="none" w:sz="0" w:space="0" w:color="auto"/>
                                        <w:right w:val="none" w:sz="0" w:space="0" w:color="auto"/>
                                      </w:divBdr>
                                      <w:divsChild>
                                        <w:div w:id="171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40922">
                  <w:marLeft w:val="0"/>
                  <w:marRight w:val="0"/>
                  <w:marTop w:val="0"/>
                  <w:marBottom w:val="0"/>
                  <w:divBdr>
                    <w:top w:val="none" w:sz="0" w:space="0" w:color="auto"/>
                    <w:left w:val="none" w:sz="0" w:space="0" w:color="auto"/>
                    <w:bottom w:val="none" w:sz="0" w:space="0" w:color="auto"/>
                    <w:right w:val="none" w:sz="0" w:space="0" w:color="auto"/>
                  </w:divBdr>
                  <w:divsChild>
                    <w:div w:id="1592423684">
                      <w:marLeft w:val="0"/>
                      <w:marRight w:val="0"/>
                      <w:marTop w:val="0"/>
                      <w:marBottom w:val="0"/>
                      <w:divBdr>
                        <w:top w:val="none" w:sz="0" w:space="0" w:color="auto"/>
                        <w:left w:val="none" w:sz="0" w:space="0" w:color="auto"/>
                        <w:bottom w:val="none" w:sz="0" w:space="0" w:color="auto"/>
                        <w:right w:val="none" w:sz="0" w:space="0" w:color="auto"/>
                      </w:divBdr>
                      <w:divsChild>
                        <w:div w:id="447236854">
                          <w:marLeft w:val="0"/>
                          <w:marRight w:val="0"/>
                          <w:marTop w:val="0"/>
                          <w:marBottom w:val="0"/>
                          <w:divBdr>
                            <w:top w:val="none" w:sz="0" w:space="0" w:color="auto"/>
                            <w:left w:val="none" w:sz="0" w:space="0" w:color="auto"/>
                            <w:bottom w:val="none" w:sz="0" w:space="0" w:color="auto"/>
                            <w:right w:val="none" w:sz="0" w:space="0" w:color="auto"/>
                          </w:divBdr>
                        </w:div>
                        <w:div w:id="1756050903">
                          <w:marLeft w:val="0"/>
                          <w:marRight w:val="0"/>
                          <w:marTop w:val="0"/>
                          <w:marBottom w:val="0"/>
                          <w:divBdr>
                            <w:top w:val="none" w:sz="0" w:space="0" w:color="auto"/>
                            <w:left w:val="none" w:sz="0" w:space="0" w:color="auto"/>
                            <w:bottom w:val="none" w:sz="0" w:space="0" w:color="auto"/>
                            <w:right w:val="none" w:sz="0" w:space="0" w:color="auto"/>
                          </w:divBdr>
                        </w:div>
                        <w:div w:id="819734640">
                          <w:marLeft w:val="0"/>
                          <w:marRight w:val="0"/>
                          <w:marTop w:val="0"/>
                          <w:marBottom w:val="0"/>
                          <w:divBdr>
                            <w:top w:val="none" w:sz="0" w:space="0" w:color="auto"/>
                            <w:left w:val="none" w:sz="0" w:space="0" w:color="auto"/>
                            <w:bottom w:val="none" w:sz="0" w:space="0" w:color="auto"/>
                            <w:right w:val="none" w:sz="0" w:space="0" w:color="auto"/>
                          </w:divBdr>
                          <w:divsChild>
                            <w:div w:id="597063930">
                              <w:marLeft w:val="0"/>
                              <w:marRight w:val="0"/>
                              <w:marTop w:val="0"/>
                              <w:marBottom w:val="0"/>
                              <w:divBdr>
                                <w:top w:val="none" w:sz="0" w:space="0" w:color="auto"/>
                                <w:left w:val="none" w:sz="0" w:space="0" w:color="auto"/>
                                <w:bottom w:val="none" w:sz="0" w:space="0" w:color="auto"/>
                                <w:right w:val="none" w:sz="0" w:space="0" w:color="auto"/>
                              </w:divBdr>
                            </w:div>
                          </w:divsChild>
                        </w:div>
                        <w:div w:id="922954675">
                          <w:marLeft w:val="0"/>
                          <w:marRight w:val="0"/>
                          <w:marTop w:val="0"/>
                          <w:marBottom w:val="0"/>
                          <w:divBdr>
                            <w:top w:val="none" w:sz="0" w:space="0" w:color="auto"/>
                            <w:left w:val="none" w:sz="0" w:space="0" w:color="auto"/>
                            <w:bottom w:val="none" w:sz="0" w:space="0" w:color="auto"/>
                            <w:right w:val="none" w:sz="0" w:space="0" w:color="auto"/>
                          </w:divBdr>
                          <w:divsChild>
                            <w:div w:id="2024624418">
                              <w:marLeft w:val="0"/>
                              <w:marRight w:val="0"/>
                              <w:marTop w:val="0"/>
                              <w:marBottom w:val="0"/>
                              <w:divBdr>
                                <w:top w:val="none" w:sz="0" w:space="0" w:color="auto"/>
                                <w:left w:val="none" w:sz="0" w:space="0" w:color="auto"/>
                                <w:bottom w:val="none" w:sz="0" w:space="0" w:color="auto"/>
                                <w:right w:val="none" w:sz="0" w:space="0" w:color="auto"/>
                              </w:divBdr>
                              <w:divsChild>
                                <w:div w:id="1241062445">
                                  <w:marLeft w:val="0"/>
                                  <w:marRight w:val="0"/>
                                  <w:marTop w:val="0"/>
                                  <w:marBottom w:val="0"/>
                                  <w:divBdr>
                                    <w:top w:val="none" w:sz="0" w:space="0" w:color="auto"/>
                                    <w:left w:val="none" w:sz="0" w:space="0" w:color="auto"/>
                                    <w:bottom w:val="none" w:sz="0" w:space="0" w:color="auto"/>
                                    <w:right w:val="none" w:sz="0" w:space="0" w:color="auto"/>
                                  </w:divBdr>
                                  <w:divsChild>
                                    <w:div w:id="1371539432">
                                      <w:marLeft w:val="0"/>
                                      <w:marRight w:val="0"/>
                                      <w:marTop w:val="0"/>
                                      <w:marBottom w:val="0"/>
                                      <w:divBdr>
                                        <w:top w:val="none" w:sz="0" w:space="0" w:color="auto"/>
                                        <w:left w:val="none" w:sz="0" w:space="0" w:color="auto"/>
                                        <w:bottom w:val="none" w:sz="0" w:space="0" w:color="auto"/>
                                        <w:right w:val="none" w:sz="0" w:space="0" w:color="auto"/>
                                      </w:divBdr>
                                      <w:divsChild>
                                        <w:div w:id="1886015326">
                                          <w:marLeft w:val="0"/>
                                          <w:marRight w:val="0"/>
                                          <w:marTop w:val="0"/>
                                          <w:marBottom w:val="0"/>
                                          <w:divBdr>
                                            <w:top w:val="none" w:sz="0" w:space="0" w:color="auto"/>
                                            <w:left w:val="none" w:sz="0" w:space="0" w:color="auto"/>
                                            <w:bottom w:val="none" w:sz="0" w:space="0" w:color="auto"/>
                                            <w:right w:val="none" w:sz="0" w:space="0" w:color="auto"/>
                                          </w:divBdr>
                                        </w:div>
                                        <w:div w:id="298077642">
                                          <w:marLeft w:val="0"/>
                                          <w:marRight w:val="0"/>
                                          <w:marTop w:val="0"/>
                                          <w:marBottom w:val="0"/>
                                          <w:divBdr>
                                            <w:top w:val="none" w:sz="0" w:space="0" w:color="auto"/>
                                            <w:left w:val="none" w:sz="0" w:space="0" w:color="auto"/>
                                            <w:bottom w:val="none" w:sz="0" w:space="0" w:color="auto"/>
                                            <w:right w:val="none" w:sz="0" w:space="0" w:color="auto"/>
                                          </w:divBdr>
                                          <w:divsChild>
                                            <w:div w:id="210772358">
                                              <w:marLeft w:val="0"/>
                                              <w:marRight w:val="0"/>
                                              <w:marTop w:val="0"/>
                                              <w:marBottom w:val="0"/>
                                              <w:divBdr>
                                                <w:top w:val="none" w:sz="0" w:space="0" w:color="auto"/>
                                                <w:left w:val="none" w:sz="0" w:space="0" w:color="auto"/>
                                                <w:bottom w:val="none" w:sz="0" w:space="0" w:color="auto"/>
                                                <w:right w:val="none" w:sz="0" w:space="0" w:color="auto"/>
                                              </w:divBdr>
                                              <w:divsChild>
                                                <w:div w:id="662855980">
                                                  <w:marLeft w:val="0"/>
                                                  <w:marRight w:val="0"/>
                                                  <w:marTop w:val="0"/>
                                                  <w:marBottom w:val="0"/>
                                                  <w:divBdr>
                                                    <w:top w:val="none" w:sz="0" w:space="0" w:color="auto"/>
                                                    <w:left w:val="none" w:sz="0" w:space="0" w:color="auto"/>
                                                    <w:bottom w:val="none" w:sz="0" w:space="0" w:color="auto"/>
                                                    <w:right w:val="none" w:sz="0" w:space="0" w:color="auto"/>
                                                  </w:divBdr>
                                                  <w:divsChild>
                                                    <w:div w:id="1810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06988">
                          <w:marLeft w:val="0"/>
                          <w:marRight w:val="0"/>
                          <w:marTop w:val="0"/>
                          <w:marBottom w:val="0"/>
                          <w:divBdr>
                            <w:top w:val="none" w:sz="0" w:space="0" w:color="auto"/>
                            <w:left w:val="none" w:sz="0" w:space="0" w:color="auto"/>
                            <w:bottom w:val="none" w:sz="0" w:space="0" w:color="auto"/>
                            <w:right w:val="none" w:sz="0" w:space="0" w:color="auto"/>
                          </w:divBdr>
                          <w:divsChild>
                            <w:div w:id="378473968">
                              <w:marLeft w:val="0"/>
                              <w:marRight w:val="0"/>
                              <w:marTop w:val="0"/>
                              <w:marBottom w:val="0"/>
                              <w:divBdr>
                                <w:top w:val="none" w:sz="0" w:space="0" w:color="auto"/>
                                <w:left w:val="none" w:sz="0" w:space="0" w:color="auto"/>
                                <w:bottom w:val="none" w:sz="0" w:space="0" w:color="auto"/>
                                <w:right w:val="none" w:sz="0" w:space="0" w:color="auto"/>
                              </w:divBdr>
                            </w:div>
                          </w:divsChild>
                        </w:div>
                        <w:div w:id="1783451324">
                          <w:marLeft w:val="0"/>
                          <w:marRight w:val="0"/>
                          <w:marTop w:val="0"/>
                          <w:marBottom w:val="0"/>
                          <w:divBdr>
                            <w:top w:val="none" w:sz="0" w:space="0" w:color="auto"/>
                            <w:left w:val="none" w:sz="0" w:space="0" w:color="auto"/>
                            <w:bottom w:val="none" w:sz="0" w:space="0" w:color="auto"/>
                            <w:right w:val="none" w:sz="0" w:space="0" w:color="auto"/>
                          </w:divBdr>
                        </w:div>
                        <w:div w:id="1513448702">
                          <w:marLeft w:val="0"/>
                          <w:marRight w:val="0"/>
                          <w:marTop w:val="0"/>
                          <w:marBottom w:val="0"/>
                          <w:divBdr>
                            <w:top w:val="none" w:sz="0" w:space="0" w:color="auto"/>
                            <w:left w:val="none" w:sz="0" w:space="0" w:color="auto"/>
                            <w:bottom w:val="none" w:sz="0" w:space="0" w:color="auto"/>
                            <w:right w:val="none" w:sz="0" w:space="0" w:color="auto"/>
                          </w:divBdr>
                          <w:divsChild>
                            <w:div w:id="336079967">
                              <w:marLeft w:val="0"/>
                              <w:marRight w:val="0"/>
                              <w:marTop w:val="0"/>
                              <w:marBottom w:val="0"/>
                              <w:divBdr>
                                <w:top w:val="none" w:sz="0" w:space="0" w:color="auto"/>
                                <w:left w:val="none" w:sz="0" w:space="0" w:color="auto"/>
                                <w:bottom w:val="none" w:sz="0" w:space="0" w:color="auto"/>
                                <w:right w:val="none" w:sz="0" w:space="0" w:color="auto"/>
                              </w:divBdr>
                            </w:div>
                          </w:divsChild>
                        </w:div>
                        <w:div w:id="1860966285">
                          <w:marLeft w:val="0"/>
                          <w:marRight w:val="0"/>
                          <w:marTop w:val="0"/>
                          <w:marBottom w:val="0"/>
                          <w:divBdr>
                            <w:top w:val="none" w:sz="0" w:space="0" w:color="auto"/>
                            <w:left w:val="none" w:sz="0" w:space="0" w:color="auto"/>
                            <w:bottom w:val="none" w:sz="0" w:space="0" w:color="auto"/>
                            <w:right w:val="none" w:sz="0" w:space="0" w:color="auto"/>
                          </w:divBdr>
                          <w:divsChild>
                            <w:div w:id="1162622742">
                              <w:marLeft w:val="0"/>
                              <w:marRight w:val="0"/>
                              <w:marTop w:val="0"/>
                              <w:marBottom w:val="0"/>
                              <w:divBdr>
                                <w:top w:val="none" w:sz="0" w:space="0" w:color="auto"/>
                                <w:left w:val="none" w:sz="0" w:space="0" w:color="auto"/>
                                <w:bottom w:val="none" w:sz="0" w:space="0" w:color="auto"/>
                                <w:right w:val="none" w:sz="0" w:space="0" w:color="auto"/>
                              </w:divBdr>
                              <w:divsChild>
                                <w:div w:id="816609143">
                                  <w:marLeft w:val="0"/>
                                  <w:marRight w:val="0"/>
                                  <w:marTop w:val="0"/>
                                  <w:marBottom w:val="0"/>
                                  <w:divBdr>
                                    <w:top w:val="none" w:sz="0" w:space="0" w:color="auto"/>
                                    <w:left w:val="none" w:sz="0" w:space="0" w:color="auto"/>
                                    <w:bottom w:val="none" w:sz="0" w:space="0" w:color="auto"/>
                                    <w:right w:val="none" w:sz="0" w:space="0" w:color="auto"/>
                                  </w:divBdr>
                                  <w:divsChild>
                                    <w:div w:id="1401714064">
                                      <w:marLeft w:val="0"/>
                                      <w:marRight w:val="0"/>
                                      <w:marTop w:val="0"/>
                                      <w:marBottom w:val="0"/>
                                      <w:divBdr>
                                        <w:top w:val="none" w:sz="0" w:space="0" w:color="auto"/>
                                        <w:left w:val="none" w:sz="0" w:space="0" w:color="auto"/>
                                        <w:bottom w:val="none" w:sz="0" w:space="0" w:color="auto"/>
                                        <w:right w:val="none" w:sz="0" w:space="0" w:color="auto"/>
                                      </w:divBdr>
                                      <w:divsChild>
                                        <w:div w:id="2106681180">
                                          <w:marLeft w:val="0"/>
                                          <w:marRight w:val="0"/>
                                          <w:marTop w:val="0"/>
                                          <w:marBottom w:val="0"/>
                                          <w:divBdr>
                                            <w:top w:val="none" w:sz="0" w:space="0" w:color="auto"/>
                                            <w:left w:val="none" w:sz="0" w:space="0" w:color="auto"/>
                                            <w:bottom w:val="none" w:sz="0" w:space="0" w:color="auto"/>
                                            <w:right w:val="none" w:sz="0" w:space="0" w:color="auto"/>
                                          </w:divBdr>
                                        </w:div>
                                        <w:div w:id="1482190628">
                                          <w:marLeft w:val="0"/>
                                          <w:marRight w:val="0"/>
                                          <w:marTop w:val="0"/>
                                          <w:marBottom w:val="0"/>
                                          <w:divBdr>
                                            <w:top w:val="none" w:sz="0" w:space="0" w:color="auto"/>
                                            <w:left w:val="none" w:sz="0" w:space="0" w:color="auto"/>
                                            <w:bottom w:val="none" w:sz="0" w:space="0" w:color="auto"/>
                                            <w:right w:val="none" w:sz="0" w:space="0" w:color="auto"/>
                                          </w:divBdr>
                                          <w:divsChild>
                                            <w:div w:id="40905556">
                                              <w:marLeft w:val="0"/>
                                              <w:marRight w:val="0"/>
                                              <w:marTop w:val="0"/>
                                              <w:marBottom w:val="0"/>
                                              <w:divBdr>
                                                <w:top w:val="none" w:sz="0" w:space="0" w:color="auto"/>
                                                <w:left w:val="none" w:sz="0" w:space="0" w:color="auto"/>
                                                <w:bottom w:val="none" w:sz="0" w:space="0" w:color="auto"/>
                                                <w:right w:val="none" w:sz="0" w:space="0" w:color="auto"/>
                                              </w:divBdr>
                                              <w:divsChild>
                                                <w:div w:id="1363358160">
                                                  <w:marLeft w:val="0"/>
                                                  <w:marRight w:val="0"/>
                                                  <w:marTop w:val="0"/>
                                                  <w:marBottom w:val="0"/>
                                                  <w:divBdr>
                                                    <w:top w:val="none" w:sz="0" w:space="0" w:color="auto"/>
                                                    <w:left w:val="none" w:sz="0" w:space="0" w:color="auto"/>
                                                    <w:bottom w:val="none" w:sz="0" w:space="0" w:color="auto"/>
                                                    <w:right w:val="none" w:sz="0" w:space="0" w:color="auto"/>
                                                  </w:divBdr>
                                                  <w:divsChild>
                                                    <w:div w:id="14830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42512">
                          <w:marLeft w:val="0"/>
                          <w:marRight w:val="0"/>
                          <w:marTop w:val="0"/>
                          <w:marBottom w:val="0"/>
                          <w:divBdr>
                            <w:top w:val="none" w:sz="0" w:space="0" w:color="auto"/>
                            <w:left w:val="none" w:sz="0" w:space="0" w:color="auto"/>
                            <w:bottom w:val="none" w:sz="0" w:space="0" w:color="auto"/>
                            <w:right w:val="none" w:sz="0" w:space="0" w:color="auto"/>
                          </w:divBdr>
                        </w:div>
                        <w:div w:id="1499344161">
                          <w:marLeft w:val="0"/>
                          <w:marRight w:val="0"/>
                          <w:marTop w:val="0"/>
                          <w:marBottom w:val="0"/>
                          <w:divBdr>
                            <w:top w:val="none" w:sz="0" w:space="0" w:color="auto"/>
                            <w:left w:val="none" w:sz="0" w:space="0" w:color="auto"/>
                            <w:bottom w:val="none" w:sz="0" w:space="0" w:color="auto"/>
                            <w:right w:val="none" w:sz="0" w:space="0" w:color="auto"/>
                          </w:divBdr>
                          <w:divsChild>
                            <w:div w:id="1321234746">
                              <w:marLeft w:val="0"/>
                              <w:marRight w:val="0"/>
                              <w:marTop w:val="0"/>
                              <w:marBottom w:val="0"/>
                              <w:divBdr>
                                <w:top w:val="none" w:sz="0" w:space="0" w:color="auto"/>
                                <w:left w:val="none" w:sz="0" w:space="0" w:color="auto"/>
                                <w:bottom w:val="none" w:sz="0" w:space="0" w:color="auto"/>
                                <w:right w:val="none" w:sz="0" w:space="0" w:color="auto"/>
                              </w:divBdr>
                            </w:div>
                          </w:divsChild>
                        </w:div>
                        <w:div w:id="830875405">
                          <w:marLeft w:val="0"/>
                          <w:marRight w:val="0"/>
                          <w:marTop w:val="0"/>
                          <w:marBottom w:val="0"/>
                          <w:divBdr>
                            <w:top w:val="none" w:sz="0" w:space="0" w:color="auto"/>
                            <w:left w:val="none" w:sz="0" w:space="0" w:color="auto"/>
                            <w:bottom w:val="none" w:sz="0" w:space="0" w:color="auto"/>
                            <w:right w:val="none" w:sz="0" w:space="0" w:color="auto"/>
                          </w:divBdr>
                          <w:divsChild>
                            <w:div w:id="1224683678">
                              <w:marLeft w:val="0"/>
                              <w:marRight w:val="0"/>
                              <w:marTop w:val="0"/>
                              <w:marBottom w:val="0"/>
                              <w:divBdr>
                                <w:top w:val="none" w:sz="0" w:space="0" w:color="auto"/>
                                <w:left w:val="none" w:sz="0" w:space="0" w:color="auto"/>
                                <w:bottom w:val="none" w:sz="0" w:space="0" w:color="auto"/>
                                <w:right w:val="none" w:sz="0" w:space="0" w:color="auto"/>
                              </w:divBdr>
                              <w:divsChild>
                                <w:div w:id="1417095423">
                                  <w:marLeft w:val="0"/>
                                  <w:marRight w:val="0"/>
                                  <w:marTop w:val="0"/>
                                  <w:marBottom w:val="0"/>
                                  <w:divBdr>
                                    <w:top w:val="none" w:sz="0" w:space="0" w:color="auto"/>
                                    <w:left w:val="none" w:sz="0" w:space="0" w:color="auto"/>
                                    <w:bottom w:val="none" w:sz="0" w:space="0" w:color="auto"/>
                                    <w:right w:val="none" w:sz="0" w:space="0" w:color="auto"/>
                                  </w:divBdr>
                                  <w:divsChild>
                                    <w:div w:id="605963217">
                                      <w:marLeft w:val="0"/>
                                      <w:marRight w:val="0"/>
                                      <w:marTop w:val="0"/>
                                      <w:marBottom w:val="0"/>
                                      <w:divBdr>
                                        <w:top w:val="none" w:sz="0" w:space="0" w:color="auto"/>
                                        <w:left w:val="none" w:sz="0" w:space="0" w:color="auto"/>
                                        <w:bottom w:val="none" w:sz="0" w:space="0" w:color="auto"/>
                                        <w:right w:val="none" w:sz="0" w:space="0" w:color="auto"/>
                                      </w:divBdr>
                                      <w:divsChild>
                                        <w:div w:id="1309017156">
                                          <w:marLeft w:val="0"/>
                                          <w:marRight w:val="0"/>
                                          <w:marTop w:val="0"/>
                                          <w:marBottom w:val="0"/>
                                          <w:divBdr>
                                            <w:top w:val="none" w:sz="0" w:space="0" w:color="auto"/>
                                            <w:left w:val="none" w:sz="0" w:space="0" w:color="auto"/>
                                            <w:bottom w:val="none" w:sz="0" w:space="0" w:color="auto"/>
                                            <w:right w:val="none" w:sz="0" w:space="0" w:color="auto"/>
                                          </w:divBdr>
                                        </w:div>
                                        <w:div w:id="716708306">
                                          <w:marLeft w:val="0"/>
                                          <w:marRight w:val="0"/>
                                          <w:marTop w:val="0"/>
                                          <w:marBottom w:val="0"/>
                                          <w:divBdr>
                                            <w:top w:val="none" w:sz="0" w:space="0" w:color="auto"/>
                                            <w:left w:val="none" w:sz="0" w:space="0" w:color="auto"/>
                                            <w:bottom w:val="none" w:sz="0" w:space="0" w:color="auto"/>
                                            <w:right w:val="none" w:sz="0" w:space="0" w:color="auto"/>
                                          </w:divBdr>
                                          <w:divsChild>
                                            <w:div w:id="1638217713">
                                              <w:marLeft w:val="0"/>
                                              <w:marRight w:val="0"/>
                                              <w:marTop w:val="0"/>
                                              <w:marBottom w:val="0"/>
                                              <w:divBdr>
                                                <w:top w:val="none" w:sz="0" w:space="0" w:color="auto"/>
                                                <w:left w:val="none" w:sz="0" w:space="0" w:color="auto"/>
                                                <w:bottom w:val="none" w:sz="0" w:space="0" w:color="auto"/>
                                                <w:right w:val="none" w:sz="0" w:space="0" w:color="auto"/>
                                              </w:divBdr>
                                              <w:divsChild>
                                                <w:div w:id="1969890753">
                                                  <w:marLeft w:val="0"/>
                                                  <w:marRight w:val="0"/>
                                                  <w:marTop w:val="0"/>
                                                  <w:marBottom w:val="0"/>
                                                  <w:divBdr>
                                                    <w:top w:val="none" w:sz="0" w:space="0" w:color="auto"/>
                                                    <w:left w:val="none" w:sz="0" w:space="0" w:color="auto"/>
                                                    <w:bottom w:val="none" w:sz="0" w:space="0" w:color="auto"/>
                                                    <w:right w:val="none" w:sz="0" w:space="0" w:color="auto"/>
                                                  </w:divBdr>
                                                  <w:divsChild>
                                                    <w:div w:id="6711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066885">
                          <w:marLeft w:val="0"/>
                          <w:marRight w:val="0"/>
                          <w:marTop w:val="0"/>
                          <w:marBottom w:val="0"/>
                          <w:divBdr>
                            <w:top w:val="none" w:sz="0" w:space="0" w:color="auto"/>
                            <w:left w:val="none" w:sz="0" w:space="0" w:color="auto"/>
                            <w:bottom w:val="none" w:sz="0" w:space="0" w:color="auto"/>
                            <w:right w:val="none" w:sz="0" w:space="0" w:color="auto"/>
                          </w:divBdr>
                        </w:div>
                        <w:div w:id="1740592130">
                          <w:marLeft w:val="0"/>
                          <w:marRight w:val="0"/>
                          <w:marTop w:val="0"/>
                          <w:marBottom w:val="0"/>
                          <w:divBdr>
                            <w:top w:val="none" w:sz="0" w:space="0" w:color="auto"/>
                            <w:left w:val="none" w:sz="0" w:space="0" w:color="auto"/>
                            <w:bottom w:val="none" w:sz="0" w:space="0" w:color="auto"/>
                            <w:right w:val="none" w:sz="0" w:space="0" w:color="auto"/>
                          </w:divBdr>
                          <w:divsChild>
                            <w:div w:id="1458061216">
                              <w:marLeft w:val="0"/>
                              <w:marRight w:val="0"/>
                              <w:marTop w:val="0"/>
                              <w:marBottom w:val="0"/>
                              <w:divBdr>
                                <w:top w:val="none" w:sz="0" w:space="0" w:color="auto"/>
                                <w:left w:val="none" w:sz="0" w:space="0" w:color="auto"/>
                                <w:bottom w:val="none" w:sz="0" w:space="0" w:color="auto"/>
                                <w:right w:val="none" w:sz="0" w:space="0" w:color="auto"/>
                              </w:divBdr>
                            </w:div>
                          </w:divsChild>
                        </w:div>
                        <w:div w:id="553740890">
                          <w:marLeft w:val="0"/>
                          <w:marRight w:val="0"/>
                          <w:marTop w:val="0"/>
                          <w:marBottom w:val="0"/>
                          <w:divBdr>
                            <w:top w:val="none" w:sz="0" w:space="0" w:color="auto"/>
                            <w:left w:val="none" w:sz="0" w:space="0" w:color="auto"/>
                            <w:bottom w:val="none" w:sz="0" w:space="0" w:color="auto"/>
                            <w:right w:val="none" w:sz="0" w:space="0" w:color="auto"/>
                          </w:divBdr>
                          <w:divsChild>
                            <w:div w:id="391348120">
                              <w:marLeft w:val="0"/>
                              <w:marRight w:val="0"/>
                              <w:marTop w:val="0"/>
                              <w:marBottom w:val="0"/>
                              <w:divBdr>
                                <w:top w:val="none" w:sz="0" w:space="0" w:color="auto"/>
                                <w:left w:val="none" w:sz="0" w:space="0" w:color="auto"/>
                                <w:bottom w:val="none" w:sz="0" w:space="0" w:color="auto"/>
                                <w:right w:val="none" w:sz="0" w:space="0" w:color="auto"/>
                              </w:divBdr>
                              <w:divsChild>
                                <w:div w:id="133375129">
                                  <w:marLeft w:val="0"/>
                                  <w:marRight w:val="0"/>
                                  <w:marTop w:val="0"/>
                                  <w:marBottom w:val="0"/>
                                  <w:divBdr>
                                    <w:top w:val="none" w:sz="0" w:space="0" w:color="auto"/>
                                    <w:left w:val="none" w:sz="0" w:space="0" w:color="auto"/>
                                    <w:bottom w:val="none" w:sz="0" w:space="0" w:color="auto"/>
                                    <w:right w:val="none" w:sz="0" w:space="0" w:color="auto"/>
                                  </w:divBdr>
                                  <w:divsChild>
                                    <w:div w:id="1180316832">
                                      <w:marLeft w:val="0"/>
                                      <w:marRight w:val="0"/>
                                      <w:marTop w:val="0"/>
                                      <w:marBottom w:val="0"/>
                                      <w:divBdr>
                                        <w:top w:val="none" w:sz="0" w:space="0" w:color="auto"/>
                                        <w:left w:val="none" w:sz="0" w:space="0" w:color="auto"/>
                                        <w:bottom w:val="none" w:sz="0" w:space="0" w:color="auto"/>
                                        <w:right w:val="none" w:sz="0" w:space="0" w:color="auto"/>
                                      </w:divBdr>
                                      <w:divsChild>
                                        <w:div w:id="17199129">
                                          <w:marLeft w:val="0"/>
                                          <w:marRight w:val="0"/>
                                          <w:marTop w:val="0"/>
                                          <w:marBottom w:val="0"/>
                                          <w:divBdr>
                                            <w:top w:val="none" w:sz="0" w:space="0" w:color="auto"/>
                                            <w:left w:val="none" w:sz="0" w:space="0" w:color="auto"/>
                                            <w:bottom w:val="none" w:sz="0" w:space="0" w:color="auto"/>
                                            <w:right w:val="none" w:sz="0" w:space="0" w:color="auto"/>
                                          </w:divBdr>
                                        </w:div>
                                        <w:div w:id="1013914578">
                                          <w:marLeft w:val="0"/>
                                          <w:marRight w:val="0"/>
                                          <w:marTop w:val="0"/>
                                          <w:marBottom w:val="0"/>
                                          <w:divBdr>
                                            <w:top w:val="none" w:sz="0" w:space="0" w:color="auto"/>
                                            <w:left w:val="none" w:sz="0" w:space="0" w:color="auto"/>
                                            <w:bottom w:val="none" w:sz="0" w:space="0" w:color="auto"/>
                                            <w:right w:val="none" w:sz="0" w:space="0" w:color="auto"/>
                                          </w:divBdr>
                                          <w:divsChild>
                                            <w:div w:id="964626667">
                                              <w:marLeft w:val="0"/>
                                              <w:marRight w:val="0"/>
                                              <w:marTop w:val="0"/>
                                              <w:marBottom w:val="0"/>
                                              <w:divBdr>
                                                <w:top w:val="none" w:sz="0" w:space="0" w:color="auto"/>
                                                <w:left w:val="none" w:sz="0" w:space="0" w:color="auto"/>
                                                <w:bottom w:val="none" w:sz="0" w:space="0" w:color="auto"/>
                                                <w:right w:val="none" w:sz="0" w:space="0" w:color="auto"/>
                                              </w:divBdr>
                                              <w:divsChild>
                                                <w:div w:id="964313798">
                                                  <w:marLeft w:val="0"/>
                                                  <w:marRight w:val="0"/>
                                                  <w:marTop w:val="0"/>
                                                  <w:marBottom w:val="0"/>
                                                  <w:divBdr>
                                                    <w:top w:val="none" w:sz="0" w:space="0" w:color="auto"/>
                                                    <w:left w:val="none" w:sz="0" w:space="0" w:color="auto"/>
                                                    <w:bottom w:val="none" w:sz="0" w:space="0" w:color="auto"/>
                                                    <w:right w:val="none" w:sz="0" w:space="0" w:color="auto"/>
                                                  </w:divBdr>
                                                  <w:divsChild>
                                                    <w:div w:id="4083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224840">
                          <w:marLeft w:val="0"/>
                          <w:marRight w:val="0"/>
                          <w:marTop w:val="0"/>
                          <w:marBottom w:val="0"/>
                          <w:divBdr>
                            <w:top w:val="none" w:sz="0" w:space="0" w:color="auto"/>
                            <w:left w:val="none" w:sz="0" w:space="0" w:color="auto"/>
                            <w:bottom w:val="none" w:sz="0" w:space="0" w:color="auto"/>
                            <w:right w:val="none" w:sz="0" w:space="0" w:color="auto"/>
                          </w:divBdr>
                          <w:divsChild>
                            <w:div w:id="717893604">
                              <w:marLeft w:val="0"/>
                              <w:marRight w:val="0"/>
                              <w:marTop w:val="0"/>
                              <w:marBottom w:val="0"/>
                              <w:divBdr>
                                <w:top w:val="none" w:sz="0" w:space="0" w:color="auto"/>
                                <w:left w:val="none" w:sz="0" w:space="0" w:color="auto"/>
                                <w:bottom w:val="none" w:sz="0" w:space="0" w:color="auto"/>
                                <w:right w:val="none" w:sz="0" w:space="0" w:color="auto"/>
                              </w:divBdr>
                            </w:div>
                          </w:divsChild>
                        </w:div>
                        <w:div w:id="423459160">
                          <w:marLeft w:val="0"/>
                          <w:marRight w:val="0"/>
                          <w:marTop w:val="0"/>
                          <w:marBottom w:val="0"/>
                          <w:divBdr>
                            <w:top w:val="none" w:sz="0" w:space="0" w:color="auto"/>
                            <w:left w:val="none" w:sz="0" w:space="0" w:color="auto"/>
                            <w:bottom w:val="none" w:sz="0" w:space="0" w:color="auto"/>
                            <w:right w:val="none" w:sz="0" w:space="0" w:color="auto"/>
                          </w:divBdr>
                          <w:divsChild>
                            <w:div w:id="1134329275">
                              <w:marLeft w:val="0"/>
                              <w:marRight w:val="0"/>
                              <w:marTop w:val="0"/>
                              <w:marBottom w:val="0"/>
                              <w:divBdr>
                                <w:top w:val="none" w:sz="0" w:space="0" w:color="auto"/>
                                <w:left w:val="none" w:sz="0" w:space="0" w:color="auto"/>
                                <w:bottom w:val="none" w:sz="0" w:space="0" w:color="auto"/>
                                <w:right w:val="none" w:sz="0" w:space="0" w:color="auto"/>
                              </w:divBdr>
                              <w:divsChild>
                                <w:div w:id="281883710">
                                  <w:marLeft w:val="0"/>
                                  <w:marRight w:val="0"/>
                                  <w:marTop w:val="0"/>
                                  <w:marBottom w:val="0"/>
                                  <w:divBdr>
                                    <w:top w:val="none" w:sz="0" w:space="0" w:color="auto"/>
                                    <w:left w:val="none" w:sz="0" w:space="0" w:color="auto"/>
                                    <w:bottom w:val="none" w:sz="0" w:space="0" w:color="auto"/>
                                    <w:right w:val="none" w:sz="0" w:space="0" w:color="auto"/>
                                  </w:divBdr>
                                  <w:divsChild>
                                    <w:div w:id="1116294266">
                                      <w:marLeft w:val="0"/>
                                      <w:marRight w:val="0"/>
                                      <w:marTop w:val="0"/>
                                      <w:marBottom w:val="0"/>
                                      <w:divBdr>
                                        <w:top w:val="none" w:sz="0" w:space="0" w:color="auto"/>
                                        <w:left w:val="none" w:sz="0" w:space="0" w:color="auto"/>
                                        <w:bottom w:val="none" w:sz="0" w:space="0" w:color="auto"/>
                                        <w:right w:val="none" w:sz="0" w:space="0" w:color="auto"/>
                                      </w:divBdr>
                                      <w:divsChild>
                                        <w:div w:id="89814519">
                                          <w:marLeft w:val="0"/>
                                          <w:marRight w:val="0"/>
                                          <w:marTop w:val="0"/>
                                          <w:marBottom w:val="0"/>
                                          <w:divBdr>
                                            <w:top w:val="none" w:sz="0" w:space="0" w:color="auto"/>
                                            <w:left w:val="none" w:sz="0" w:space="0" w:color="auto"/>
                                            <w:bottom w:val="none" w:sz="0" w:space="0" w:color="auto"/>
                                            <w:right w:val="none" w:sz="0" w:space="0" w:color="auto"/>
                                          </w:divBdr>
                                        </w:div>
                                        <w:div w:id="228929768">
                                          <w:marLeft w:val="0"/>
                                          <w:marRight w:val="0"/>
                                          <w:marTop w:val="0"/>
                                          <w:marBottom w:val="0"/>
                                          <w:divBdr>
                                            <w:top w:val="none" w:sz="0" w:space="0" w:color="auto"/>
                                            <w:left w:val="none" w:sz="0" w:space="0" w:color="auto"/>
                                            <w:bottom w:val="none" w:sz="0" w:space="0" w:color="auto"/>
                                            <w:right w:val="none" w:sz="0" w:space="0" w:color="auto"/>
                                          </w:divBdr>
                                          <w:divsChild>
                                            <w:div w:id="27025772">
                                              <w:marLeft w:val="0"/>
                                              <w:marRight w:val="0"/>
                                              <w:marTop w:val="0"/>
                                              <w:marBottom w:val="0"/>
                                              <w:divBdr>
                                                <w:top w:val="none" w:sz="0" w:space="0" w:color="auto"/>
                                                <w:left w:val="none" w:sz="0" w:space="0" w:color="auto"/>
                                                <w:bottom w:val="none" w:sz="0" w:space="0" w:color="auto"/>
                                                <w:right w:val="none" w:sz="0" w:space="0" w:color="auto"/>
                                              </w:divBdr>
                                              <w:divsChild>
                                                <w:div w:id="2040667278">
                                                  <w:marLeft w:val="0"/>
                                                  <w:marRight w:val="0"/>
                                                  <w:marTop w:val="0"/>
                                                  <w:marBottom w:val="0"/>
                                                  <w:divBdr>
                                                    <w:top w:val="none" w:sz="0" w:space="0" w:color="auto"/>
                                                    <w:left w:val="none" w:sz="0" w:space="0" w:color="auto"/>
                                                    <w:bottom w:val="none" w:sz="0" w:space="0" w:color="auto"/>
                                                    <w:right w:val="none" w:sz="0" w:space="0" w:color="auto"/>
                                                  </w:divBdr>
                                                  <w:divsChild>
                                                    <w:div w:id="10691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161379">
      <w:bodyDiv w:val="1"/>
      <w:marLeft w:val="0"/>
      <w:marRight w:val="0"/>
      <w:marTop w:val="0"/>
      <w:marBottom w:val="0"/>
      <w:divBdr>
        <w:top w:val="none" w:sz="0" w:space="0" w:color="auto"/>
        <w:left w:val="none" w:sz="0" w:space="0" w:color="auto"/>
        <w:bottom w:val="none" w:sz="0" w:space="0" w:color="auto"/>
        <w:right w:val="none" w:sz="0" w:space="0" w:color="auto"/>
      </w:divBdr>
    </w:div>
    <w:div w:id="801112747">
      <w:bodyDiv w:val="1"/>
      <w:marLeft w:val="0"/>
      <w:marRight w:val="0"/>
      <w:marTop w:val="0"/>
      <w:marBottom w:val="0"/>
      <w:divBdr>
        <w:top w:val="none" w:sz="0" w:space="0" w:color="auto"/>
        <w:left w:val="none" w:sz="0" w:space="0" w:color="auto"/>
        <w:bottom w:val="none" w:sz="0" w:space="0" w:color="auto"/>
        <w:right w:val="none" w:sz="0" w:space="0" w:color="auto"/>
      </w:divBdr>
      <w:divsChild>
        <w:div w:id="509683092">
          <w:marLeft w:val="0"/>
          <w:marRight w:val="0"/>
          <w:marTop w:val="0"/>
          <w:marBottom w:val="0"/>
          <w:divBdr>
            <w:top w:val="none" w:sz="0" w:space="0" w:color="auto"/>
            <w:left w:val="none" w:sz="0" w:space="0" w:color="auto"/>
            <w:bottom w:val="none" w:sz="0" w:space="0" w:color="auto"/>
            <w:right w:val="none" w:sz="0" w:space="0" w:color="auto"/>
          </w:divBdr>
          <w:divsChild>
            <w:div w:id="1593775467">
              <w:marLeft w:val="0"/>
              <w:marRight w:val="0"/>
              <w:marTop w:val="0"/>
              <w:marBottom w:val="0"/>
              <w:divBdr>
                <w:top w:val="none" w:sz="0" w:space="0" w:color="auto"/>
                <w:left w:val="none" w:sz="0" w:space="0" w:color="auto"/>
                <w:bottom w:val="none" w:sz="0" w:space="0" w:color="auto"/>
                <w:right w:val="none" w:sz="0" w:space="0" w:color="auto"/>
              </w:divBdr>
              <w:divsChild>
                <w:div w:id="1798452997">
                  <w:marLeft w:val="0"/>
                  <w:marRight w:val="0"/>
                  <w:marTop w:val="0"/>
                  <w:marBottom w:val="0"/>
                  <w:divBdr>
                    <w:top w:val="none" w:sz="0" w:space="0" w:color="auto"/>
                    <w:left w:val="none" w:sz="0" w:space="0" w:color="auto"/>
                    <w:bottom w:val="none" w:sz="0" w:space="0" w:color="auto"/>
                    <w:right w:val="none" w:sz="0" w:space="0" w:color="auto"/>
                  </w:divBdr>
                </w:div>
              </w:divsChild>
            </w:div>
            <w:div w:id="9144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563">
      <w:bodyDiv w:val="1"/>
      <w:marLeft w:val="0"/>
      <w:marRight w:val="0"/>
      <w:marTop w:val="0"/>
      <w:marBottom w:val="0"/>
      <w:divBdr>
        <w:top w:val="none" w:sz="0" w:space="0" w:color="auto"/>
        <w:left w:val="none" w:sz="0" w:space="0" w:color="auto"/>
        <w:bottom w:val="none" w:sz="0" w:space="0" w:color="auto"/>
        <w:right w:val="none" w:sz="0" w:space="0" w:color="auto"/>
      </w:divBdr>
      <w:divsChild>
        <w:div w:id="264386516">
          <w:marLeft w:val="0"/>
          <w:marRight w:val="0"/>
          <w:marTop w:val="0"/>
          <w:marBottom w:val="0"/>
          <w:divBdr>
            <w:top w:val="none" w:sz="0" w:space="0" w:color="auto"/>
            <w:left w:val="none" w:sz="0" w:space="0" w:color="auto"/>
            <w:bottom w:val="none" w:sz="0" w:space="0" w:color="auto"/>
            <w:right w:val="none" w:sz="0" w:space="0" w:color="auto"/>
          </w:divBdr>
          <w:divsChild>
            <w:div w:id="1787499819">
              <w:marLeft w:val="0"/>
              <w:marRight w:val="0"/>
              <w:marTop w:val="0"/>
              <w:marBottom w:val="0"/>
              <w:divBdr>
                <w:top w:val="none" w:sz="0" w:space="0" w:color="auto"/>
                <w:left w:val="none" w:sz="0" w:space="0" w:color="auto"/>
                <w:bottom w:val="none" w:sz="0" w:space="0" w:color="auto"/>
                <w:right w:val="none" w:sz="0" w:space="0" w:color="auto"/>
              </w:divBdr>
            </w:div>
          </w:divsChild>
        </w:div>
        <w:div w:id="893782976">
          <w:marLeft w:val="0"/>
          <w:marRight w:val="0"/>
          <w:marTop w:val="0"/>
          <w:marBottom w:val="0"/>
          <w:divBdr>
            <w:top w:val="none" w:sz="0" w:space="0" w:color="auto"/>
            <w:left w:val="none" w:sz="0" w:space="0" w:color="auto"/>
            <w:bottom w:val="none" w:sz="0" w:space="0" w:color="auto"/>
            <w:right w:val="none" w:sz="0" w:space="0" w:color="auto"/>
          </w:divBdr>
          <w:divsChild>
            <w:div w:id="1233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564">
      <w:bodyDiv w:val="1"/>
      <w:marLeft w:val="0"/>
      <w:marRight w:val="0"/>
      <w:marTop w:val="0"/>
      <w:marBottom w:val="0"/>
      <w:divBdr>
        <w:top w:val="none" w:sz="0" w:space="0" w:color="auto"/>
        <w:left w:val="none" w:sz="0" w:space="0" w:color="auto"/>
        <w:bottom w:val="none" w:sz="0" w:space="0" w:color="auto"/>
        <w:right w:val="none" w:sz="0" w:space="0" w:color="auto"/>
      </w:divBdr>
    </w:div>
    <w:div w:id="1689023315">
      <w:bodyDiv w:val="1"/>
      <w:marLeft w:val="0"/>
      <w:marRight w:val="0"/>
      <w:marTop w:val="0"/>
      <w:marBottom w:val="0"/>
      <w:divBdr>
        <w:top w:val="none" w:sz="0" w:space="0" w:color="auto"/>
        <w:left w:val="none" w:sz="0" w:space="0" w:color="auto"/>
        <w:bottom w:val="none" w:sz="0" w:space="0" w:color="auto"/>
        <w:right w:val="none" w:sz="0" w:space="0" w:color="auto"/>
      </w:divBdr>
      <w:divsChild>
        <w:div w:id="741369110">
          <w:marLeft w:val="0"/>
          <w:marRight w:val="0"/>
          <w:marTop w:val="0"/>
          <w:marBottom w:val="0"/>
          <w:divBdr>
            <w:top w:val="none" w:sz="0" w:space="0" w:color="auto"/>
            <w:left w:val="none" w:sz="0" w:space="0" w:color="auto"/>
            <w:bottom w:val="none" w:sz="0" w:space="0" w:color="auto"/>
            <w:right w:val="none" w:sz="0" w:space="0" w:color="auto"/>
          </w:divBdr>
          <w:divsChild>
            <w:div w:id="2098016511">
              <w:marLeft w:val="0"/>
              <w:marRight w:val="0"/>
              <w:marTop w:val="0"/>
              <w:marBottom w:val="0"/>
              <w:divBdr>
                <w:top w:val="none" w:sz="0" w:space="0" w:color="auto"/>
                <w:left w:val="none" w:sz="0" w:space="0" w:color="auto"/>
                <w:bottom w:val="none" w:sz="0" w:space="0" w:color="auto"/>
                <w:right w:val="none" w:sz="0" w:space="0" w:color="auto"/>
              </w:divBdr>
            </w:div>
          </w:divsChild>
        </w:div>
        <w:div w:id="1364745024">
          <w:marLeft w:val="0"/>
          <w:marRight w:val="0"/>
          <w:marTop w:val="0"/>
          <w:marBottom w:val="0"/>
          <w:divBdr>
            <w:top w:val="none" w:sz="0" w:space="0" w:color="auto"/>
            <w:left w:val="none" w:sz="0" w:space="0" w:color="auto"/>
            <w:bottom w:val="none" w:sz="0" w:space="0" w:color="auto"/>
            <w:right w:val="none" w:sz="0" w:space="0" w:color="auto"/>
          </w:divBdr>
          <w:divsChild>
            <w:div w:id="340164322">
              <w:marLeft w:val="0"/>
              <w:marRight w:val="0"/>
              <w:marTop w:val="0"/>
              <w:marBottom w:val="0"/>
              <w:divBdr>
                <w:top w:val="none" w:sz="0" w:space="0" w:color="auto"/>
                <w:left w:val="none" w:sz="0" w:space="0" w:color="auto"/>
                <w:bottom w:val="none" w:sz="0" w:space="0" w:color="auto"/>
                <w:right w:val="none" w:sz="0" w:space="0" w:color="auto"/>
              </w:divBdr>
            </w:div>
          </w:divsChild>
        </w:div>
        <w:div w:id="1364013570">
          <w:marLeft w:val="0"/>
          <w:marRight w:val="0"/>
          <w:marTop w:val="0"/>
          <w:marBottom w:val="0"/>
          <w:divBdr>
            <w:top w:val="none" w:sz="0" w:space="0" w:color="auto"/>
            <w:left w:val="none" w:sz="0" w:space="0" w:color="auto"/>
            <w:bottom w:val="none" w:sz="0" w:space="0" w:color="auto"/>
            <w:right w:val="none" w:sz="0" w:space="0" w:color="auto"/>
          </w:divBdr>
          <w:divsChild>
            <w:div w:id="2098944208">
              <w:marLeft w:val="0"/>
              <w:marRight w:val="0"/>
              <w:marTop w:val="0"/>
              <w:marBottom w:val="0"/>
              <w:divBdr>
                <w:top w:val="none" w:sz="0" w:space="0" w:color="auto"/>
                <w:left w:val="none" w:sz="0" w:space="0" w:color="auto"/>
                <w:bottom w:val="none" w:sz="0" w:space="0" w:color="auto"/>
                <w:right w:val="none" w:sz="0" w:space="0" w:color="auto"/>
              </w:divBdr>
              <w:divsChild>
                <w:div w:id="1706560369">
                  <w:marLeft w:val="0"/>
                  <w:marRight w:val="0"/>
                  <w:marTop w:val="0"/>
                  <w:marBottom w:val="0"/>
                  <w:divBdr>
                    <w:top w:val="none" w:sz="0" w:space="0" w:color="auto"/>
                    <w:left w:val="none" w:sz="0" w:space="0" w:color="auto"/>
                    <w:bottom w:val="none" w:sz="0" w:space="0" w:color="auto"/>
                    <w:right w:val="none" w:sz="0" w:space="0" w:color="auto"/>
                  </w:divBdr>
                  <w:divsChild>
                    <w:div w:id="15416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3031">
          <w:marLeft w:val="0"/>
          <w:marRight w:val="0"/>
          <w:marTop w:val="0"/>
          <w:marBottom w:val="0"/>
          <w:divBdr>
            <w:top w:val="none" w:sz="0" w:space="0" w:color="auto"/>
            <w:left w:val="none" w:sz="0" w:space="0" w:color="auto"/>
            <w:bottom w:val="none" w:sz="0" w:space="0" w:color="auto"/>
            <w:right w:val="none" w:sz="0" w:space="0" w:color="auto"/>
          </w:divBdr>
        </w:div>
      </w:divsChild>
    </w:div>
    <w:div w:id="1766030671">
      <w:bodyDiv w:val="1"/>
      <w:marLeft w:val="0"/>
      <w:marRight w:val="0"/>
      <w:marTop w:val="0"/>
      <w:marBottom w:val="0"/>
      <w:divBdr>
        <w:top w:val="none" w:sz="0" w:space="0" w:color="auto"/>
        <w:left w:val="none" w:sz="0" w:space="0" w:color="auto"/>
        <w:bottom w:val="none" w:sz="0" w:space="0" w:color="auto"/>
        <w:right w:val="none" w:sz="0" w:space="0" w:color="auto"/>
      </w:divBdr>
      <w:divsChild>
        <w:div w:id="337389799">
          <w:marLeft w:val="0"/>
          <w:marRight w:val="0"/>
          <w:marTop w:val="0"/>
          <w:marBottom w:val="0"/>
          <w:divBdr>
            <w:top w:val="none" w:sz="0" w:space="0" w:color="auto"/>
            <w:left w:val="none" w:sz="0" w:space="0" w:color="auto"/>
            <w:bottom w:val="none" w:sz="0" w:space="0" w:color="auto"/>
            <w:right w:val="none" w:sz="0" w:space="0" w:color="auto"/>
          </w:divBdr>
          <w:divsChild>
            <w:div w:id="94597023">
              <w:marLeft w:val="0"/>
              <w:marRight w:val="0"/>
              <w:marTop w:val="0"/>
              <w:marBottom w:val="0"/>
              <w:divBdr>
                <w:top w:val="none" w:sz="0" w:space="0" w:color="auto"/>
                <w:left w:val="none" w:sz="0" w:space="0" w:color="auto"/>
                <w:bottom w:val="none" w:sz="0" w:space="0" w:color="auto"/>
                <w:right w:val="none" w:sz="0" w:space="0" w:color="auto"/>
              </w:divBdr>
            </w:div>
            <w:div w:id="686096975">
              <w:marLeft w:val="0"/>
              <w:marRight w:val="0"/>
              <w:marTop w:val="0"/>
              <w:marBottom w:val="0"/>
              <w:divBdr>
                <w:top w:val="none" w:sz="0" w:space="0" w:color="auto"/>
                <w:left w:val="none" w:sz="0" w:space="0" w:color="auto"/>
                <w:bottom w:val="none" w:sz="0" w:space="0" w:color="auto"/>
                <w:right w:val="none" w:sz="0" w:space="0" w:color="auto"/>
              </w:divBdr>
              <w:divsChild>
                <w:div w:id="1346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686">
          <w:marLeft w:val="0"/>
          <w:marRight w:val="0"/>
          <w:marTop w:val="0"/>
          <w:marBottom w:val="0"/>
          <w:divBdr>
            <w:top w:val="none" w:sz="0" w:space="0" w:color="auto"/>
            <w:left w:val="none" w:sz="0" w:space="0" w:color="auto"/>
            <w:bottom w:val="none" w:sz="0" w:space="0" w:color="auto"/>
            <w:right w:val="none" w:sz="0" w:space="0" w:color="auto"/>
          </w:divBdr>
          <w:divsChild>
            <w:div w:id="1147284702">
              <w:marLeft w:val="0"/>
              <w:marRight w:val="0"/>
              <w:marTop w:val="0"/>
              <w:marBottom w:val="0"/>
              <w:divBdr>
                <w:top w:val="none" w:sz="0" w:space="0" w:color="auto"/>
                <w:left w:val="none" w:sz="0" w:space="0" w:color="auto"/>
                <w:bottom w:val="none" w:sz="0" w:space="0" w:color="auto"/>
                <w:right w:val="none" w:sz="0" w:space="0" w:color="auto"/>
              </w:divBdr>
              <w:divsChild>
                <w:div w:id="470176429">
                  <w:marLeft w:val="0"/>
                  <w:marRight w:val="0"/>
                  <w:marTop w:val="0"/>
                  <w:marBottom w:val="0"/>
                  <w:divBdr>
                    <w:top w:val="none" w:sz="0" w:space="0" w:color="auto"/>
                    <w:left w:val="none" w:sz="0" w:space="0" w:color="auto"/>
                    <w:bottom w:val="none" w:sz="0" w:space="0" w:color="auto"/>
                    <w:right w:val="none" w:sz="0" w:space="0" w:color="auto"/>
                  </w:divBdr>
                  <w:divsChild>
                    <w:div w:id="1183982173">
                      <w:marLeft w:val="0"/>
                      <w:marRight w:val="0"/>
                      <w:marTop w:val="0"/>
                      <w:marBottom w:val="0"/>
                      <w:divBdr>
                        <w:top w:val="none" w:sz="0" w:space="0" w:color="auto"/>
                        <w:left w:val="none" w:sz="0" w:space="0" w:color="auto"/>
                        <w:bottom w:val="none" w:sz="0" w:space="0" w:color="auto"/>
                        <w:right w:val="none" w:sz="0" w:space="0" w:color="auto"/>
                      </w:divBdr>
                    </w:div>
                    <w:div w:id="2146584412">
                      <w:marLeft w:val="0"/>
                      <w:marRight w:val="0"/>
                      <w:marTop w:val="0"/>
                      <w:marBottom w:val="0"/>
                      <w:divBdr>
                        <w:top w:val="none" w:sz="0" w:space="0" w:color="auto"/>
                        <w:left w:val="none" w:sz="0" w:space="0" w:color="auto"/>
                        <w:bottom w:val="none" w:sz="0" w:space="0" w:color="auto"/>
                        <w:right w:val="none" w:sz="0" w:space="0" w:color="auto"/>
                      </w:divBdr>
                    </w:div>
                    <w:div w:id="1997879295">
                      <w:marLeft w:val="0"/>
                      <w:marRight w:val="0"/>
                      <w:marTop w:val="0"/>
                      <w:marBottom w:val="0"/>
                      <w:divBdr>
                        <w:top w:val="none" w:sz="0" w:space="0" w:color="auto"/>
                        <w:left w:val="none" w:sz="0" w:space="0" w:color="auto"/>
                        <w:bottom w:val="none" w:sz="0" w:space="0" w:color="auto"/>
                        <w:right w:val="none" w:sz="0" w:space="0" w:color="auto"/>
                      </w:divBdr>
                    </w:div>
                    <w:div w:id="1414274947">
                      <w:marLeft w:val="0"/>
                      <w:marRight w:val="0"/>
                      <w:marTop w:val="0"/>
                      <w:marBottom w:val="0"/>
                      <w:divBdr>
                        <w:top w:val="none" w:sz="0" w:space="0" w:color="auto"/>
                        <w:left w:val="none" w:sz="0" w:space="0" w:color="auto"/>
                        <w:bottom w:val="none" w:sz="0" w:space="0" w:color="auto"/>
                        <w:right w:val="none" w:sz="0" w:space="0" w:color="auto"/>
                      </w:divBdr>
                    </w:div>
                    <w:div w:id="1274290172">
                      <w:marLeft w:val="0"/>
                      <w:marRight w:val="0"/>
                      <w:marTop w:val="0"/>
                      <w:marBottom w:val="0"/>
                      <w:divBdr>
                        <w:top w:val="none" w:sz="0" w:space="0" w:color="auto"/>
                        <w:left w:val="none" w:sz="0" w:space="0" w:color="auto"/>
                        <w:bottom w:val="none" w:sz="0" w:space="0" w:color="auto"/>
                        <w:right w:val="none" w:sz="0" w:space="0" w:color="auto"/>
                      </w:divBdr>
                    </w:div>
                    <w:div w:id="662200343">
                      <w:marLeft w:val="0"/>
                      <w:marRight w:val="0"/>
                      <w:marTop w:val="0"/>
                      <w:marBottom w:val="0"/>
                      <w:divBdr>
                        <w:top w:val="none" w:sz="0" w:space="0" w:color="auto"/>
                        <w:left w:val="none" w:sz="0" w:space="0" w:color="auto"/>
                        <w:bottom w:val="none" w:sz="0" w:space="0" w:color="auto"/>
                        <w:right w:val="none" w:sz="0" w:space="0" w:color="auto"/>
                      </w:divBdr>
                    </w:div>
                    <w:div w:id="1823111329">
                      <w:marLeft w:val="0"/>
                      <w:marRight w:val="0"/>
                      <w:marTop w:val="0"/>
                      <w:marBottom w:val="0"/>
                      <w:divBdr>
                        <w:top w:val="none" w:sz="0" w:space="0" w:color="auto"/>
                        <w:left w:val="none" w:sz="0" w:space="0" w:color="auto"/>
                        <w:bottom w:val="none" w:sz="0" w:space="0" w:color="auto"/>
                        <w:right w:val="none" w:sz="0" w:space="0" w:color="auto"/>
                      </w:divBdr>
                    </w:div>
                    <w:div w:id="1366785676">
                      <w:marLeft w:val="0"/>
                      <w:marRight w:val="0"/>
                      <w:marTop w:val="0"/>
                      <w:marBottom w:val="0"/>
                      <w:divBdr>
                        <w:top w:val="none" w:sz="0" w:space="0" w:color="auto"/>
                        <w:left w:val="none" w:sz="0" w:space="0" w:color="auto"/>
                        <w:bottom w:val="none" w:sz="0" w:space="0" w:color="auto"/>
                        <w:right w:val="none" w:sz="0" w:space="0" w:color="auto"/>
                      </w:divBdr>
                    </w:div>
                    <w:div w:id="12357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image" Target="media/image45.jpeg"/><Relationship Id="rId55" Type="http://schemas.openxmlformats.org/officeDocument/2006/relationships/image" Target="media/image50.jpeg"/><Relationship Id="rId63" Type="http://schemas.openxmlformats.org/officeDocument/2006/relationships/image" Target="media/image58.jpeg"/><Relationship Id="rId68" Type="http://schemas.openxmlformats.org/officeDocument/2006/relationships/image" Target="media/image63.jpeg"/><Relationship Id="rId76" Type="http://schemas.openxmlformats.org/officeDocument/2006/relationships/image" Target="media/image71.jpeg"/><Relationship Id="rId7" Type="http://schemas.openxmlformats.org/officeDocument/2006/relationships/image" Target="media/image2.jpeg"/><Relationship Id="rId71" Type="http://schemas.openxmlformats.org/officeDocument/2006/relationships/image" Target="media/image66.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image" Target="media/image48.jpeg"/><Relationship Id="rId58" Type="http://schemas.openxmlformats.org/officeDocument/2006/relationships/image" Target="media/image53.jpeg"/><Relationship Id="rId66" Type="http://schemas.openxmlformats.org/officeDocument/2006/relationships/image" Target="media/image61.jpeg"/><Relationship Id="rId74" Type="http://schemas.openxmlformats.org/officeDocument/2006/relationships/image" Target="media/image6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57" Type="http://schemas.openxmlformats.org/officeDocument/2006/relationships/image" Target="media/image52.jpeg"/><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jpeg"/><Relationship Id="rId60" Type="http://schemas.openxmlformats.org/officeDocument/2006/relationships/image" Target="media/image55.jpeg"/><Relationship Id="rId65" Type="http://schemas.openxmlformats.org/officeDocument/2006/relationships/image" Target="media/image60.jpeg"/><Relationship Id="rId73" Type="http://schemas.openxmlformats.org/officeDocument/2006/relationships/image" Target="media/image68.jpe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64" Type="http://schemas.openxmlformats.org/officeDocument/2006/relationships/image" Target="media/image59.jpeg"/><Relationship Id="rId69" Type="http://schemas.openxmlformats.org/officeDocument/2006/relationships/image" Target="media/image64.jpeg"/><Relationship Id="rId77"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jpeg"/><Relationship Id="rId72" Type="http://schemas.openxmlformats.org/officeDocument/2006/relationships/image" Target="media/image67.jpeg"/><Relationship Id="rId3" Type="http://schemas.microsoft.com/office/2007/relationships/stylesWithEffects" Target="stylesWithEffect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image" Target="media/image54.jpeg"/><Relationship Id="rId67" Type="http://schemas.openxmlformats.org/officeDocument/2006/relationships/image" Target="media/image62.jpeg"/><Relationship Id="rId20" Type="http://schemas.openxmlformats.org/officeDocument/2006/relationships/image" Target="media/image15.jpeg"/><Relationship Id="rId41" Type="http://schemas.openxmlformats.org/officeDocument/2006/relationships/image" Target="media/image36.jpeg"/><Relationship Id="rId54" Type="http://schemas.openxmlformats.org/officeDocument/2006/relationships/image" Target="media/image49.jpeg"/><Relationship Id="rId62" Type="http://schemas.openxmlformats.org/officeDocument/2006/relationships/image" Target="media/image57.jpeg"/><Relationship Id="rId70" Type="http://schemas.openxmlformats.org/officeDocument/2006/relationships/image" Target="media/image65.jpeg"/><Relationship Id="rId75" Type="http://schemas.openxmlformats.org/officeDocument/2006/relationships/image" Target="media/image70.jpeg"/><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Terer</cp:lastModifiedBy>
  <cp:revision>3</cp:revision>
  <cp:lastPrinted>2021-06-11T01:20:00Z</cp:lastPrinted>
  <dcterms:created xsi:type="dcterms:W3CDTF">2022-09-09T11:13:00Z</dcterms:created>
  <dcterms:modified xsi:type="dcterms:W3CDTF">2022-09-09T11:19:00Z</dcterms:modified>
</cp:coreProperties>
</file>