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941B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F90A0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7F82301" wp14:editId="6563BDB8">
            <wp:extent cx="3878580" cy="4876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C022B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7DC26BA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33C69832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4C97BD8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0A10AD3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D291612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408D14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0F842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F0B419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9FECC" w14:textId="77777777" w:rsidR="000C4838" w:rsidRDefault="000C483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BF0982D" w14:textId="77777777" w:rsidR="000C4838" w:rsidRDefault="000C4838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80AB56F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ШАБЛОНИ </w:t>
      </w:r>
      <w:r>
        <w:rPr>
          <w:rFonts w:ascii="Times New Roman" w:eastAsia="Times New Roman" w:hAnsi="Times New Roman" w:cs="Times New Roman"/>
          <w:sz w:val="36"/>
          <w:szCs w:val="36"/>
        </w:rPr>
        <w:t>«Abstract Factory»,</w:t>
      </w:r>
    </w:p>
    <w:p w14:paraId="4DDF6147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«Factory Method», «Memento»,</w:t>
      </w:r>
    </w:p>
    <w:p w14:paraId="0DA3C7AC" w14:textId="77777777" w:rsidR="000C4838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«Observer», «Decorator»</w:t>
      </w:r>
    </w:p>
    <w:p w14:paraId="5F2FD405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E5A90B" w14:textId="77777777" w:rsidR="000C4838" w:rsidRDefault="000C4838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92F40C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9A93D28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C9C2EB3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EB87CF1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69E0364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6F4E500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C020A63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5556C8E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324F56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A1A8894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F69D02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DF250B0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40E262F" w14:textId="77777777" w:rsidR="000C4838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DBC665" w14:textId="77777777" w:rsidR="000C4838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 Перевірив: </w:t>
      </w:r>
    </w:p>
    <w:p w14:paraId="5356EB21" w14:textId="77777777" w:rsidR="000C4838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 Мягкий М. Ю</w:t>
      </w:r>
    </w:p>
    <w:p w14:paraId="4887340B" w14:textId="1CC7370D" w:rsidR="000C4838" w:rsidRPr="002C2F93" w:rsidRDefault="002C2F93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05E468C9" w14:textId="77777777" w:rsidR="000C4838" w:rsidRDefault="000C4838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269491E1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AD3AAF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CB10C2A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2C70C2" w14:textId="77777777" w:rsidR="000C4838" w:rsidRDefault="000C4838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6EEC9F2" w14:textId="77777777" w:rsidR="000C4838" w:rsidRDefault="000C4838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C63256" w14:textId="77777777" w:rsidR="000C4838" w:rsidRDefault="000C4838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5B85FCE2" w14:textId="77777777" w:rsidR="000C4838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3E435CD1" w14:textId="77777777" w:rsidR="000C4838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394C9B4A" w14:textId="77777777" w:rsidR="000C4838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та їх взаємодій для</w:t>
      </w:r>
    </w:p>
    <w:p w14:paraId="4AEE25CC" w14:textId="77777777" w:rsidR="000C4838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2D2CDAA1" w14:textId="77777777" w:rsidR="000C4838" w:rsidRDefault="00000000">
      <w:pPr>
        <w:rPr>
          <w:sz w:val="28"/>
          <w:szCs w:val="28"/>
        </w:rPr>
      </w:pPr>
      <w:r>
        <w:rPr>
          <w:sz w:val="28"/>
          <w:szCs w:val="28"/>
        </w:rPr>
        <w:t>3. Застосування одного з розглянутих шаблонів при реалізації програми.</w:t>
      </w:r>
    </w:p>
    <w:p w14:paraId="214061A6" w14:textId="77777777" w:rsidR="000C4838" w:rsidRDefault="000C4838">
      <w:pPr>
        <w:rPr>
          <w:sz w:val="28"/>
          <w:szCs w:val="28"/>
        </w:rPr>
      </w:pPr>
    </w:p>
    <w:p w14:paraId="3DEEDBDF" w14:textId="77777777" w:rsidR="000C4838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0F75C731" w14:textId="77777777" w:rsidR="000C4838" w:rsidRDefault="000C4838">
      <w:pPr>
        <w:rPr>
          <w:b/>
          <w:sz w:val="28"/>
          <w:szCs w:val="28"/>
        </w:rPr>
      </w:pPr>
    </w:p>
    <w:p w14:paraId="435CBE2A" w14:textId="16332A29" w:rsidR="000C4838" w:rsidRDefault="002C2F93">
      <w:pPr>
        <w:rPr>
          <w:rFonts w:ascii="PT Sans" w:hAnsi="PT Sans"/>
          <w:color w:val="444444"/>
          <w:shd w:val="clear" w:color="auto" w:fill="FFFFFF"/>
        </w:rPr>
      </w:pPr>
      <w:r>
        <w:rPr>
          <w:rStyle w:val="Strong"/>
          <w:rFonts w:ascii="PT Sans" w:hAnsi="PT Sans"/>
          <w:color w:val="444444"/>
          <w:shd w:val="clear" w:color="auto" w:fill="FFFFFF"/>
        </w:rPr>
        <w:t>Декоратор</w:t>
      </w:r>
      <w:r>
        <w:rPr>
          <w:rFonts w:ascii="PT Sans" w:hAnsi="PT Sans"/>
          <w:color w:val="444444"/>
          <w:shd w:val="clear" w:color="auto" w:fill="FFFFFF"/>
        </w:rPr>
        <w:t> — це структурний патерн проектування, що дає змогу динамічно додавати об’єктам нову функціональність, загортаючи їх у корисні «обгортки».</w:t>
      </w:r>
    </w:p>
    <w:p w14:paraId="0F144A27" w14:textId="77777777" w:rsidR="002C2F93" w:rsidRDefault="002C2F93">
      <w:pPr>
        <w:rPr>
          <w:rFonts w:ascii="PT Sans" w:hAnsi="PT Sans"/>
          <w:color w:val="444444"/>
          <w:shd w:val="clear" w:color="auto" w:fill="FFFFFF"/>
        </w:rPr>
      </w:pPr>
    </w:p>
    <w:p w14:paraId="51BFE556" w14:textId="060FB0AA" w:rsidR="002C2F93" w:rsidRPr="002C2F93" w:rsidRDefault="002C2F93" w:rsidP="002C2F93">
      <w:pPr>
        <w:rPr>
          <w:rFonts w:ascii="Roboto" w:eastAsia="Roboto" w:hAnsi="Roboto" w:cs="Roboto"/>
          <w:color w:val="374151"/>
          <w:sz w:val="24"/>
          <w:szCs w:val="24"/>
        </w:rPr>
      </w:pPr>
      <w:r w:rsidRPr="002C2F93">
        <w:rPr>
          <w:rFonts w:ascii="Roboto" w:eastAsia="Roboto" w:hAnsi="Roboto" w:cs="Roboto"/>
          <w:b/>
          <w:bCs/>
          <w:color w:val="374151"/>
          <w:sz w:val="24"/>
          <w:szCs w:val="24"/>
          <w:lang w:val="ru-RU"/>
        </w:rPr>
        <w:t>reduce</w:t>
      </w:r>
      <w:r w:rsidRPr="002C2F93">
        <w:rPr>
          <w:rFonts w:ascii="Roboto" w:eastAsia="Roboto" w:hAnsi="Roboto" w:cs="Roboto"/>
          <w:b/>
          <w:bCs/>
          <w:color w:val="374151"/>
          <w:sz w:val="24"/>
          <w:szCs w:val="24"/>
        </w:rPr>
        <w:t>_</w:t>
      </w:r>
      <w:r w:rsidRPr="002C2F93">
        <w:rPr>
          <w:rFonts w:ascii="Roboto" w:eastAsia="Roboto" w:hAnsi="Roboto" w:cs="Roboto"/>
          <w:b/>
          <w:bCs/>
          <w:color w:val="374151"/>
          <w:sz w:val="24"/>
          <w:szCs w:val="24"/>
          <w:lang w:val="ru-RU"/>
        </w:rPr>
        <w:t>decorator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>:</w:t>
      </w:r>
    </w:p>
    <w:p w14:paraId="49CE0529" w14:textId="3265D5D6" w:rsidR="002C2F93" w:rsidRPr="002C2F93" w:rsidRDefault="002C2F93" w:rsidP="002C2F93">
      <w:pPr>
        <w:rPr>
          <w:rFonts w:ascii="Roboto" w:eastAsia="Roboto" w:hAnsi="Roboto" w:cs="Roboto"/>
          <w:color w:val="374151"/>
          <w:sz w:val="24"/>
          <w:szCs w:val="24"/>
        </w:rPr>
      </w:pPr>
      <w:r w:rsidRPr="002C2F93">
        <w:rPr>
          <w:rFonts w:ascii="Roboto" w:eastAsia="Roboto" w:hAnsi="Roboto" w:cs="Roboto"/>
          <w:color w:val="374151"/>
          <w:sz w:val="24"/>
          <w:szCs w:val="24"/>
        </w:rPr>
        <w:t xml:space="preserve">Це функція, яка приймає шлях до файлу 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>логування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 xml:space="preserve"> </w:t>
      </w:r>
      <w:r w:rsidRPr="002C2F93">
        <w:rPr>
          <w:rFonts w:ascii="Roboto" w:eastAsia="Roboto" w:hAnsi="Roboto" w:cs="Roboto"/>
          <w:color w:val="374151"/>
          <w:sz w:val="24"/>
          <w:szCs w:val="24"/>
          <w:lang w:val="ru-RU"/>
        </w:rPr>
        <w:t>log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>_</w:t>
      </w:r>
      <w:r w:rsidRPr="002C2F93">
        <w:rPr>
          <w:rFonts w:ascii="Roboto" w:eastAsia="Roboto" w:hAnsi="Roboto" w:cs="Roboto"/>
          <w:color w:val="374151"/>
          <w:sz w:val="24"/>
          <w:szCs w:val="24"/>
          <w:lang w:val="ru-RU"/>
        </w:rPr>
        <w:t>file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>_</w:t>
      </w:r>
      <w:r w:rsidRPr="002C2F93">
        <w:rPr>
          <w:rFonts w:ascii="Roboto" w:eastAsia="Roboto" w:hAnsi="Roboto" w:cs="Roboto"/>
          <w:color w:val="374151"/>
          <w:sz w:val="24"/>
          <w:szCs w:val="24"/>
          <w:lang w:val="ru-RU"/>
        </w:rPr>
        <w:t>path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>.</w:t>
      </w:r>
    </w:p>
    <w:p w14:paraId="37429091" w14:textId="07C95234" w:rsidR="002C2F93" w:rsidRDefault="002C2F93" w:rsidP="002C2F93">
      <w:pPr>
        <w:rPr>
          <w:rFonts w:ascii="Roboto" w:eastAsia="Roboto" w:hAnsi="Roboto" w:cs="Roboto"/>
          <w:color w:val="374151"/>
          <w:sz w:val="24"/>
          <w:szCs w:val="24"/>
        </w:rPr>
      </w:pPr>
      <w:r w:rsidRPr="002C2F93">
        <w:rPr>
          <w:rFonts w:ascii="Roboto" w:eastAsia="Roboto" w:hAnsi="Roboto" w:cs="Roboto"/>
          <w:color w:val="374151"/>
          <w:sz w:val="24"/>
          <w:szCs w:val="24"/>
        </w:rPr>
        <w:t>Вона повертає іншу функцію (функцію-декоратор), яка отримує метод і повертає обгортку навколо цього методу.</w:t>
      </w:r>
    </w:p>
    <w:p w14:paraId="6B37B4A9" w14:textId="201CA5C1" w:rsidR="002C2F93" w:rsidRDefault="002C2F93" w:rsidP="002C2F93">
      <w:pPr>
        <w:rPr>
          <w:rFonts w:ascii="Roboto" w:eastAsia="Roboto" w:hAnsi="Roboto" w:cs="Roboto"/>
          <w:color w:val="374151"/>
          <w:sz w:val="24"/>
          <w:szCs w:val="24"/>
        </w:rPr>
      </w:pPr>
      <w:r w:rsidRPr="002C2F93">
        <w:rPr>
          <w:rFonts w:ascii="Roboto" w:eastAsia="Roboto" w:hAnsi="Roboto" w:cs="Roboto"/>
          <w:color w:val="374151"/>
          <w:sz w:val="24"/>
          <w:szCs w:val="24"/>
        </w:rPr>
        <w:t>Вона викликає оригінальний метод, логуючи час початку і завершення виклику у файл журналу.</w:t>
      </w:r>
    </w:p>
    <w:p w14:paraId="48E7D3C9" w14:textId="35FE8E46" w:rsidR="002C2F93" w:rsidRPr="002C2F93" w:rsidRDefault="002C2F93" w:rsidP="002C2F93">
      <w:pPr>
        <w:rPr>
          <w:rFonts w:ascii="Roboto" w:eastAsia="Roboto" w:hAnsi="Roboto" w:cs="Roboto"/>
          <w:color w:val="37415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4151"/>
          <w:sz w:val="24"/>
          <w:szCs w:val="24"/>
          <w:lang w:val="ru-RU"/>
        </w:rPr>
        <w:t xml:space="preserve">Декоратор </w:t>
      </w:r>
      <w:r w:rsidRPr="002C2F93">
        <w:rPr>
          <w:rFonts w:ascii="Roboto" w:eastAsia="Roboto" w:hAnsi="Roboto" w:cs="Roboto"/>
          <w:color w:val="374151"/>
          <w:sz w:val="24"/>
          <w:szCs w:val="24"/>
        </w:rPr>
        <w:t>використовується для додаткового функціоналу (логування) навколо методів класів, не модифікуючи їх основного коду. Це дозволяє легко розширювати функціонал класів і забезпечує більшу гнучкість у коді.</w:t>
      </w:r>
    </w:p>
    <w:sectPr w:rsidR="002C2F93" w:rsidRPr="002C2F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838"/>
    <w:rsid w:val="000C4838"/>
    <w:rsid w:val="002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01"/>
  <w15:docId w15:val="{92B30065-C2EE-4A23-80D2-B5B64AC3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C2F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UEKQHJ4jbws3tfm5Hwyqpi9sw==">CgMxLjA4AHIhMVM3UHVLZ2tac3RJUTFVVFZqbF9ER1Z6MEwzWHRsdXMz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2023-12-14T22:10:00Z</dcterms:created>
  <dcterms:modified xsi:type="dcterms:W3CDTF">2023-12-14T22:10:00Z</dcterms:modified>
</cp:coreProperties>
</file>