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7E709" w14:textId="77777777" w:rsidR="000C3EAA" w:rsidRDefault="000C3EAA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774406" w14:textId="77777777" w:rsidR="000C3EAA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FCA6EF1" wp14:editId="540EFC60">
            <wp:extent cx="3878580" cy="4876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79687A" w14:textId="77777777" w:rsidR="000C3EAA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15AA0968" w14:textId="77777777" w:rsidR="000C3EAA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14:paraId="3737A2A3" w14:textId="77777777" w:rsidR="000C3EAA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політехнічний інститут імені Ігоря Сікорського”</w:t>
      </w:r>
    </w:p>
    <w:p w14:paraId="6C672878" w14:textId="77777777" w:rsidR="000C3EAA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4C887AF4" w14:textId="77777777" w:rsidR="000C3EAA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2AE1CA1E" w14:textId="77777777" w:rsidR="000C3EAA" w:rsidRDefault="000C3EAA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13B4D2" w14:textId="77777777" w:rsidR="000C3EAA" w:rsidRDefault="000C3EAA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0CA08D" w14:textId="77777777" w:rsidR="000C3EAA" w:rsidRDefault="000C3EAA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7806E7" w14:textId="77777777" w:rsidR="000C3EAA" w:rsidRDefault="000C3EAA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ADC947" w14:textId="77777777" w:rsidR="000C3EAA" w:rsidRDefault="000C3EAA">
      <w:pPr>
        <w:spacing w:after="0" w:line="264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260F57ED" w14:textId="77777777" w:rsidR="000C3EAA" w:rsidRDefault="000C3EAA">
      <w:pPr>
        <w:spacing w:after="0" w:line="264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35ACDC3E" w14:textId="77777777" w:rsidR="000C3EAA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Лабораторна робота №7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ШАБЛОН «MEDIATOR», «FACADE»,</w:t>
      </w:r>
    </w:p>
    <w:p w14:paraId="4389FDE5" w14:textId="77777777" w:rsidR="000C3EAA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«BRIDGE», «TEMPLATE METHOD»</w:t>
      </w:r>
    </w:p>
    <w:p w14:paraId="1FDE0160" w14:textId="77777777" w:rsidR="000C3EAA" w:rsidRDefault="000C3EAA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E788C8" w14:textId="77777777" w:rsidR="000C3EAA" w:rsidRDefault="000C3EAA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773062" w14:textId="77777777" w:rsidR="000C3EAA" w:rsidRDefault="000C3EAA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287DD45" w14:textId="77777777" w:rsidR="000C3EAA" w:rsidRDefault="000C3EAA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1406659" w14:textId="77777777" w:rsidR="000C3EAA" w:rsidRDefault="000C3EAA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EA34CB5" w14:textId="77777777" w:rsidR="000C3EAA" w:rsidRDefault="000C3EAA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9C29691" w14:textId="77777777" w:rsidR="000C3EAA" w:rsidRDefault="000C3EAA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9171836" w14:textId="77777777" w:rsidR="000C3EAA" w:rsidRDefault="000C3EAA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160899CD" w14:textId="77777777" w:rsidR="000C3EAA" w:rsidRDefault="000C3EAA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6300FA34" w14:textId="77777777" w:rsidR="000C3EAA" w:rsidRDefault="000C3EAA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378B8797" w14:textId="77777777" w:rsidR="000C3EAA" w:rsidRDefault="000C3EAA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EDD7881" w14:textId="77777777" w:rsidR="000C3EAA" w:rsidRDefault="000C3EAA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1164E61A" w14:textId="77777777" w:rsidR="000C3EAA" w:rsidRDefault="000C3EAA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66DC2306" w14:textId="77777777" w:rsidR="000C3EAA" w:rsidRDefault="000C3EAA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6388422" w14:textId="77777777" w:rsidR="000C3EAA" w:rsidRDefault="00000000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31D5DB" w14:textId="77777777" w:rsidR="000C3EAA" w:rsidRDefault="00000000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                                                                              Перевірив: </w:t>
      </w:r>
    </w:p>
    <w:p w14:paraId="4FE613AA" w14:textId="77777777" w:rsidR="000C3EAA" w:rsidRDefault="00000000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ІА – 13:                                                       Мягкий М. Ю</w:t>
      </w:r>
    </w:p>
    <w:p w14:paraId="488D4A2F" w14:textId="168A1860" w:rsidR="000C3EAA" w:rsidRDefault="00505958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Тарасовець Максим</w:t>
      </w:r>
    </w:p>
    <w:p w14:paraId="6F63B65A" w14:textId="77777777" w:rsidR="000C3EAA" w:rsidRDefault="000C3EAA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</w:p>
    <w:p w14:paraId="5F578D42" w14:textId="77777777" w:rsidR="000C3EAA" w:rsidRDefault="000C3EAA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3CD312D7" w14:textId="77777777" w:rsidR="000C3EAA" w:rsidRDefault="000C3EAA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0886913C" w14:textId="77777777" w:rsidR="000C3EAA" w:rsidRDefault="000C3EAA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D7E5715" w14:textId="77777777" w:rsidR="000C3EAA" w:rsidRDefault="000C3EAA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62DF8184" w14:textId="77777777" w:rsidR="000C3EAA" w:rsidRDefault="000C3EAA">
      <w:pPr>
        <w:spacing w:after="0" w:line="264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788A55" w14:textId="77777777" w:rsidR="000C3EAA" w:rsidRDefault="000C3EAA">
      <w:pPr>
        <w:tabs>
          <w:tab w:val="left" w:pos="9072"/>
        </w:tabs>
        <w:spacing w:line="360" w:lineRule="auto"/>
        <w:ind w:right="424"/>
        <w:rPr>
          <w:rFonts w:ascii="Times New Roman" w:eastAsia="Times New Roman" w:hAnsi="Times New Roman" w:cs="Times New Roman"/>
          <w:sz w:val="32"/>
          <w:szCs w:val="32"/>
        </w:rPr>
      </w:pPr>
    </w:p>
    <w:p w14:paraId="325FAF81" w14:textId="77777777" w:rsidR="000C3EAA" w:rsidRDefault="00000000">
      <w:pPr>
        <w:tabs>
          <w:tab w:val="left" w:pos="9072"/>
        </w:tabs>
        <w:spacing w:line="360" w:lineRule="auto"/>
        <w:ind w:left="-567" w:right="424" w:firstLine="56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Завдання:</w:t>
      </w:r>
    </w:p>
    <w:p w14:paraId="1BDCAC6D" w14:textId="77777777" w:rsidR="000C3EAA" w:rsidRDefault="00000000">
      <w:pPr>
        <w:rPr>
          <w:sz w:val="28"/>
          <w:szCs w:val="28"/>
        </w:rPr>
      </w:pPr>
      <w:r>
        <w:rPr>
          <w:sz w:val="28"/>
          <w:szCs w:val="28"/>
        </w:rPr>
        <w:t>1. Ознайомитися з короткими теоретичними відомостями.</w:t>
      </w:r>
    </w:p>
    <w:p w14:paraId="7BCF8CCA" w14:textId="77777777" w:rsidR="000C3EAA" w:rsidRDefault="00000000">
      <w:pPr>
        <w:rPr>
          <w:sz w:val="28"/>
          <w:szCs w:val="28"/>
        </w:rPr>
      </w:pPr>
      <w:r>
        <w:rPr>
          <w:sz w:val="28"/>
          <w:szCs w:val="28"/>
        </w:rPr>
        <w:t>2. Реалізувати частину функціоналу робочої програми у вигляді класів та їх взаємодій для</w:t>
      </w:r>
    </w:p>
    <w:p w14:paraId="64590E40" w14:textId="77777777" w:rsidR="000C3EAA" w:rsidRDefault="00000000">
      <w:pPr>
        <w:rPr>
          <w:sz w:val="28"/>
          <w:szCs w:val="28"/>
        </w:rPr>
      </w:pPr>
      <w:r>
        <w:rPr>
          <w:sz w:val="28"/>
          <w:szCs w:val="28"/>
        </w:rPr>
        <w:t>досягнення конкретних функціональних можливостей.</w:t>
      </w:r>
    </w:p>
    <w:p w14:paraId="4784AA9B" w14:textId="77777777" w:rsidR="000C3EAA" w:rsidRDefault="00000000">
      <w:pPr>
        <w:rPr>
          <w:sz w:val="28"/>
          <w:szCs w:val="28"/>
        </w:rPr>
      </w:pPr>
      <w:r>
        <w:rPr>
          <w:sz w:val="28"/>
          <w:szCs w:val="28"/>
        </w:rPr>
        <w:t>3. Застосування одного з розглянутих шаблонів при реалізації програми.</w:t>
      </w:r>
    </w:p>
    <w:p w14:paraId="320F9E61" w14:textId="77777777" w:rsidR="000C3EAA" w:rsidRDefault="000C3EAA">
      <w:pPr>
        <w:rPr>
          <w:sz w:val="28"/>
          <w:szCs w:val="28"/>
        </w:rPr>
      </w:pPr>
    </w:p>
    <w:p w14:paraId="1C3BCAF4" w14:textId="77777777" w:rsidR="000C3EAA" w:rsidRDefault="000C3EAA">
      <w:pPr>
        <w:rPr>
          <w:sz w:val="28"/>
          <w:szCs w:val="28"/>
        </w:rPr>
      </w:pPr>
    </w:p>
    <w:p w14:paraId="3CE5B2B4" w14:textId="77777777" w:rsidR="000C3EAA" w:rsidRDefault="00000000">
      <w:pPr>
        <w:tabs>
          <w:tab w:val="left" w:pos="9072"/>
        </w:tabs>
        <w:spacing w:line="360" w:lineRule="auto"/>
        <w:ind w:left="-567" w:right="424" w:firstLine="567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Хід роботи</w:t>
      </w:r>
    </w:p>
    <w:p w14:paraId="784D1278" w14:textId="3A28EB8E" w:rsidR="000C3EAA" w:rsidRDefault="00505958">
      <w:pPr>
        <w:rPr>
          <w:rFonts w:ascii="Arial" w:eastAsia="Arial" w:hAnsi="Arial" w:cs="Arial"/>
          <w:color w:val="444444"/>
          <w:sz w:val="24"/>
          <w:szCs w:val="24"/>
        </w:rPr>
      </w:pPr>
      <w:r w:rsidRPr="00505958">
        <w:rPr>
          <w:rFonts w:ascii="Arial" w:eastAsia="Arial" w:hAnsi="Arial" w:cs="Arial"/>
          <w:color w:val="444444"/>
          <w:sz w:val="24"/>
          <w:szCs w:val="24"/>
        </w:rPr>
        <w:t>Міст — це структурний патерн проектування, який розділяє один або кілька класів на дві окремі ієрархії — абстракцію та реалізацію, дозволяючи змінювати код в одній гілці класів, незалежно від іншої.</w:t>
      </w:r>
    </w:p>
    <w:p w14:paraId="393CE779" w14:textId="77777777" w:rsidR="00505958" w:rsidRDefault="00505958">
      <w:pPr>
        <w:rPr>
          <w:rFonts w:ascii="Arial" w:eastAsia="Arial" w:hAnsi="Arial" w:cs="Arial"/>
          <w:color w:val="444444"/>
          <w:sz w:val="24"/>
          <w:szCs w:val="24"/>
        </w:rPr>
      </w:pPr>
    </w:p>
    <w:p w14:paraId="4D86E33D" w14:textId="67056E91" w:rsidR="00505958" w:rsidRDefault="00505958">
      <w:pPr>
        <w:rPr>
          <w:rFonts w:ascii="Arial" w:eastAsia="Arial" w:hAnsi="Arial" w:cs="Arial"/>
          <w:color w:val="444444"/>
          <w:sz w:val="24"/>
          <w:szCs w:val="24"/>
        </w:rPr>
      </w:pPr>
      <w:r>
        <w:rPr>
          <w:rFonts w:ascii="Arial" w:eastAsia="Arial" w:hAnsi="Arial" w:cs="Arial"/>
          <w:color w:val="444444"/>
          <w:sz w:val="24"/>
          <w:szCs w:val="24"/>
          <w:highlight w:val="white"/>
          <w:lang w:val="ru-RU"/>
        </w:rPr>
        <w:t>Абстракц</w:t>
      </w:r>
      <w:r>
        <w:rPr>
          <w:rFonts w:ascii="Arial" w:eastAsia="Arial" w:hAnsi="Arial" w:cs="Arial"/>
          <w:color w:val="444444"/>
          <w:sz w:val="24"/>
          <w:szCs w:val="24"/>
          <w:highlight w:val="white"/>
        </w:rPr>
        <w:t xml:space="preserve">ія - </w:t>
      </w:r>
      <w:r w:rsidRPr="00505958">
        <w:rPr>
          <w:rFonts w:ascii="Arial" w:eastAsia="Arial" w:hAnsi="Arial" w:cs="Arial"/>
          <w:b/>
          <w:bCs/>
          <w:color w:val="444444"/>
          <w:sz w:val="24"/>
          <w:szCs w:val="24"/>
        </w:rPr>
        <w:t>AccountsHandler</w:t>
      </w:r>
    </w:p>
    <w:p w14:paraId="15743E54" w14:textId="618C003C" w:rsidR="00505958" w:rsidRDefault="00505958">
      <w:pPr>
        <w:rPr>
          <w:rFonts w:ascii="Arial" w:eastAsia="Arial" w:hAnsi="Arial" w:cs="Arial"/>
          <w:b/>
          <w:bCs/>
          <w:color w:val="444444"/>
          <w:sz w:val="24"/>
          <w:szCs w:val="24"/>
        </w:rPr>
      </w:pPr>
      <w:r>
        <w:rPr>
          <w:rFonts w:ascii="Arial" w:eastAsia="Arial" w:hAnsi="Arial" w:cs="Arial"/>
          <w:color w:val="444444"/>
          <w:sz w:val="24"/>
          <w:szCs w:val="24"/>
          <w:highlight w:val="white"/>
        </w:rPr>
        <w:t xml:space="preserve">Реалізація – </w:t>
      </w:r>
      <w:r w:rsidRPr="00505958">
        <w:rPr>
          <w:rFonts w:ascii="Arial" w:eastAsia="Arial" w:hAnsi="Arial" w:cs="Arial"/>
          <w:b/>
          <w:bCs/>
          <w:color w:val="444444"/>
          <w:sz w:val="24"/>
          <w:szCs w:val="24"/>
        </w:rPr>
        <w:t>DatabaseHandler</w:t>
      </w:r>
    </w:p>
    <w:p w14:paraId="591E82CA" w14:textId="77777777" w:rsidR="00505958" w:rsidRDefault="00505958">
      <w:pPr>
        <w:rPr>
          <w:rFonts w:ascii="Arial" w:eastAsia="Arial" w:hAnsi="Arial" w:cs="Arial"/>
          <w:b/>
          <w:bCs/>
          <w:color w:val="444444"/>
          <w:sz w:val="24"/>
          <w:szCs w:val="24"/>
        </w:rPr>
      </w:pPr>
    </w:p>
    <w:p w14:paraId="23E1A5C5" w14:textId="3DA7E3DE" w:rsidR="00505958" w:rsidRDefault="00505958">
      <w:pPr>
        <w:rPr>
          <w:rFonts w:ascii="Arial" w:eastAsia="Arial" w:hAnsi="Arial" w:cs="Arial"/>
          <w:color w:val="444444"/>
          <w:sz w:val="24"/>
          <w:szCs w:val="24"/>
          <w:highlight w:val="white"/>
        </w:rPr>
      </w:pPr>
      <w:r>
        <w:rPr>
          <w:rFonts w:ascii="Arial" w:eastAsia="Arial" w:hAnsi="Arial" w:cs="Arial"/>
          <w:color w:val="444444"/>
          <w:sz w:val="24"/>
          <w:szCs w:val="24"/>
          <w:highlight w:val="white"/>
        </w:rPr>
        <w:t>Це дозволяє їм працювати разом через інтерфейс</w:t>
      </w:r>
      <w:r w:rsidRPr="00505958">
        <w:rPr>
          <w:rFonts w:ascii="Arial" w:eastAsia="Arial" w:hAnsi="Arial" w:cs="Arial"/>
          <w:color w:val="444444"/>
          <w:sz w:val="24"/>
          <w:szCs w:val="24"/>
          <w:highlight w:val="white"/>
        </w:rPr>
        <w:t>, отримаючи можлив</w:t>
      </w:r>
      <w:r>
        <w:rPr>
          <w:rFonts w:ascii="Arial" w:eastAsia="Arial" w:hAnsi="Arial" w:cs="Arial"/>
          <w:color w:val="444444"/>
          <w:sz w:val="24"/>
          <w:szCs w:val="24"/>
          <w:highlight w:val="white"/>
        </w:rPr>
        <w:t>ість легко змінювати або додавати нові реалізації без зміни логіки абстракції.</w:t>
      </w:r>
    </w:p>
    <w:p w14:paraId="672D044E" w14:textId="77777777" w:rsidR="00505958" w:rsidRDefault="00505958">
      <w:pPr>
        <w:rPr>
          <w:rFonts w:ascii="Arial" w:eastAsia="Arial" w:hAnsi="Arial" w:cs="Arial"/>
          <w:color w:val="444444"/>
          <w:sz w:val="24"/>
          <w:szCs w:val="24"/>
          <w:highlight w:val="white"/>
        </w:rPr>
      </w:pPr>
    </w:p>
    <w:p w14:paraId="1D1D3F74" w14:textId="450B23B7" w:rsidR="00505958" w:rsidRPr="00505958" w:rsidRDefault="00505958" w:rsidP="00505958">
      <w:pPr>
        <w:rPr>
          <w:rFonts w:ascii="Arial" w:eastAsia="Arial" w:hAnsi="Arial" w:cs="Arial"/>
          <w:b/>
          <w:bCs/>
          <w:color w:val="444444"/>
          <w:sz w:val="24"/>
          <w:szCs w:val="24"/>
        </w:rPr>
      </w:pPr>
      <w:r w:rsidRPr="00505958">
        <w:rPr>
          <w:rFonts w:ascii="Arial" w:eastAsia="Arial" w:hAnsi="Arial" w:cs="Arial"/>
          <w:b/>
          <w:bCs/>
          <w:color w:val="444444"/>
          <w:sz w:val="24"/>
          <w:szCs w:val="24"/>
        </w:rPr>
        <w:t>Абстракція (AccountsHandler):</w:t>
      </w:r>
    </w:p>
    <w:p w14:paraId="0618097B" w14:textId="77777777" w:rsidR="00505958" w:rsidRPr="00505958" w:rsidRDefault="00505958" w:rsidP="00505958">
      <w:pPr>
        <w:rPr>
          <w:rFonts w:ascii="Arial" w:eastAsia="Arial" w:hAnsi="Arial" w:cs="Arial"/>
          <w:color w:val="444444"/>
          <w:sz w:val="24"/>
          <w:szCs w:val="24"/>
        </w:rPr>
      </w:pPr>
      <w:r w:rsidRPr="00505958">
        <w:rPr>
          <w:rFonts w:ascii="Arial" w:eastAsia="Arial" w:hAnsi="Arial" w:cs="Arial"/>
          <w:color w:val="444444"/>
          <w:sz w:val="24"/>
          <w:szCs w:val="24"/>
        </w:rPr>
        <w:t>Має посилання на реалізацію (self.implementation).</w:t>
      </w:r>
    </w:p>
    <w:p w14:paraId="0C3B2865" w14:textId="633059F8" w:rsidR="00505958" w:rsidRDefault="00505958" w:rsidP="00505958">
      <w:pPr>
        <w:rPr>
          <w:rFonts w:ascii="Arial" w:eastAsia="Arial" w:hAnsi="Arial" w:cs="Arial"/>
          <w:color w:val="444444"/>
          <w:sz w:val="24"/>
          <w:szCs w:val="24"/>
        </w:rPr>
      </w:pPr>
      <w:r w:rsidRPr="00505958">
        <w:rPr>
          <w:rFonts w:ascii="Arial" w:eastAsia="Arial" w:hAnsi="Arial" w:cs="Arial"/>
          <w:color w:val="444444"/>
          <w:sz w:val="24"/>
          <w:szCs w:val="24"/>
        </w:rPr>
        <w:t>Містить методи, які делегують виклики до відповідних методів реалізації.</w:t>
      </w:r>
    </w:p>
    <w:p w14:paraId="7D7D926D" w14:textId="77777777" w:rsidR="00505958" w:rsidRDefault="00505958" w:rsidP="00505958">
      <w:pPr>
        <w:rPr>
          <w:rFonts w:ascii="Arial" w:eastAsia="Arial" w:hAnsi="Arial" w:cs="Arial"/>
          <w:color w:val="444444"/>
          <w:sz w:val="24"/>
          <w:szCs w:val="24"/>
        </w:rPr>
      </w:pPr>
    </w:p>
    <w:p w14:paraId="7D5183BA" w14:textId="4C305B09" w:rsidR="00505958" w:rsidRPr="00505958" w:rsidRDefault="00505958" w:rsidP="00505958">
      <w:pPr>
        <w:rPr>
          <w:rFonts w:ascii="Arial" w:eastAsia="Arial" w:hAnsi="Arial" w:cs="Arial"/>
          <w:b/>
          <w:bCs/>
          <w:color w:val="444444"/>
          <w:sz w:val="24"/>
          <w:szCs w:val="24"/>
        </w:rPr>
      </w:pPr>
      <w:r w:rsidRPr="00505958">
        <w:rPr>
          <w:rFonts w:ascii="Arial" w:eastAsia="Arial" w:hAnsi="Arial" w:cs="Arial"/>
          <w:b/>
          <w:bCs/>
          <w:color w:val="444444"/>
          <w:sz w:val="24"/>
          <w:szCs w:val="24"/>
        </w:rPr>
        <w:t>Реалізація (</w:t>
      </w:r>
      <w:r w:rsidRPr="00505958">
        <w:rPr>
          <w:rFonts w:ascii="Arial" w:eastAsia="Arial" w:hAnsi="Arial" w:cs="Arial"/>
          <w:b/>
          <w:bCs/>
          <w:color w:val="444444"/>
          <w:sz w:val="24"/>
          <w:szCs w:val="24"/>
          <w:lang w:val="ru-RU"/>
        </w:rPr>
        <w:t>DatabaseHandler</w:t>
      </w:r>
      <w:r w:rsidRPr="00505958">
        <w:rPr>
          <w:rFonts w:ascii="Arial" w:eastAsia="Arial" w:hAnsi="Arial" w:cs="Arial"/>
          <w:b/>
          <w:bCs/>
          <w:color w:val="444444"/>
          <w:sz w:val="24"/>
          <w:szCs w:val="24"/>
        </w:rPr>
        <w:t>):</w:t>
      </w:r>
    </w:p>
    <w:p w14:paraId="3B377521" w14:textId="77777777" w:rsidR="00505958" w:rsidRPr="00505958" w:rsidRDefault="00505958" w:rsidP="00505958">
      <w:pPr>
        <w:rPr>
          <w:rFonts w:ascii="Arial" w:eastAsia="Arial" w:hAnsi="Arial" w:cs="Arial"/>
          <w:color w:val="444444"/>
          <w:sz w:val="24"/>
          <w:szCs w:val="24"/>
        </w:rPr>
      </w:pPr>
      <w:r w:rsidRPr="00505958">
        <w:rPr>
          <w:rFonts w:ascii="Arial" w:eastAsia="Arial" w:hAnsi="Arial" w:cs="Arial"/>
          <w:color w:val="444444"/>
          <w:sz w:val="24"/>
          <w:szCs w:val="24"/>
        </w:rPr>
        <w:t>Виконує конкретну реалізацію методів абстракції.</w:t>
      </w:r>
    </w:p>
    <w:p w14:paraId="77776860" w14:textId="76215570" w:rsidR="00505958" w:rsidRDefault="00505958" w:rsidP="00505958">
      <w:pPr>
        <w:rPr>
          <w:rFonts w:ascii="Arial" w:eastAsia="Arial" w:hAnsi="Arial" w:cs="Arial"/>
          <w:color w:val="444444"/>
          <w:sz w:val="24"/>
          <w:szCs w:val="24"/>
          <w:lang w:val="ru-RU"/>
        </w:rPr>
      </w:pPr>
    </w:p>
    <w:p w14:paraId="259AD8A7" w14:textId="4B44EE14" w:rsidR="00505958" w:rsidRPr="00505958" w:rsidRDefault="00505958" w:rsidP="00505958">
      <w:pPr>
        <w:rPr>
          <w:rFonts w:ascii="Arial" w:eastAsia="Arial" w:hAnsi="Arial" w:cs="Arial"/>
          <w:color w:val="444444"/>
          <w:sz w:val="24"/>
          <w:szCs w:val="24"/>
          <w:highlight w:val="white"/>
          <w:lang w:val="ru-RU"/>
        </w:rPr>
      </w:pPr>
      <w:r w:rsidRPr="00505958">
        <w:rPr>
          <w:rFonts w:ascii="Arial" w:eastAsia="Arial" w:hAnsi="Arial" w:cs="Arial"/>
          <w:color w:val="444444"/>
          <w:sz w:val="24"/>
          <w:szCs w:val="24"/>
          <w:lang w:val="ru-RU"/>
        </w:rPr>
        <w:t>Таким чином, accounts_handler працює з будь-якою реалізацією, як</w:t>
      </w:r>
      <w:r>
        <w:rPr>
          <w:rFonts w:ascii="Arial" w:eastAsia="Arial" w:hAnsi="Arial" w:cs="Arial"/>
          <w:color w:val="444444"/>
          <w:sz w:val="24"/>
          <w:szCs w:val="24"/>
          <w:lang w:val="ru-RU"/>
        </w:rPr>
        <w:t>а</w:t>
      </w:r>
      <w:r w:rsidRPr="00505958">
        <w:rPr>
          <w:rFonts w:ascii="Arial" w:eastAsia="Arial" w:hAnsi="Arial" w:cs="Arial"/>
          <w:color w:val="444444"/>
          <w:sz w:val="24"/>
          <w:szCs w:val="24"/>
          <w:lang w:val="ru-RU"/>
        </w:rPr>
        <w:t xml:space="preserve"> по</w:t>
      </w:r>
      <w:r>
        <w:rPr>
          <w:rFonts w:ascii="Arial" w:eastAsia="Arial" w:hAnsi="Arial" w:cs="Arial"/>
          <w:color w:val="444444"/>
          <w:sz w:val="24"/>
          <w:szCs w:val="24"/>
          <w:lang w:val="ru-RU"/>
        </w:rPr>
        <w:t>ступає</w:t>
      </w:r>
      <w:r w:rsidRPr="00505958">
        <w:rPr>
          <w:rFonts w:ascii="Arial" w:eastAsia="Arial" w:hAnsi="Arial" w:cs="Arial"/>
          <w:color w:val="444444"/>
          <w:sz w:val="24"/>
          <w:szCs w:val="24"/>
          <w:lang w:val="ru-RU"/>
        </w:rPr>
        <w:t xml:space="preserve"> в конструктор AccountsHandler. Це дозволяє з легкістю замінити реалізацію, якщо потрібно, не змінюючи код абстракції.</w:t>
      </w:r>
    </w:p>
    <w:sectPr w:rsidR="00505958" w:rsidRPr="0050595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EAA"/>
    <w:rsid w:val="000C3EAA"/>
    <w:rsid w:val="0050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A9B4E"/>
  <w15:docId w15:val="{94CF1A59-4530-4D8E-A86B-1FEE2460E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7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vvORkRnbp9ybICUv+fk2T/YEog==">CgMxLjA4AHIhMWxETkxkSjNXT1BQRzVZa0JXTEZJTjVicVhBRUJHUUJm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E5569BA-7F41-4BBC-8F1D-9C26CD787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Andry Mikhaylenko</cp:lastModifiedBy>
  <cp:revision>2</cp:revision>
  <dcterms:created xsi:type="dcterms:W3CDTF">2023-12-14T22:17:00Z</dcterms:created>
  <dcterms:modified xsi:type="dcterms:W3CDTF">2023-12-14T22:17:00Z</dcterms:modified>
</cp:coreProperties>
</file>