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DABD" w14:textId="77777777" w:rsidR="00F75106" w:rsidRDefault="00CB03EA">
      <w:pPr>
        <w:pStyle w:val="in-table"/>
      </w:pPr>
      <w:r>
        <w:rPr>
          <w:noProof/>
        </w:rPr>
        <mc:AlternateContent>
          <mc:Choice Requires="wps">
            <w:drawing>
              <wp:anchor distT="0" distB="0" distL="114300" distR="114300" simplePos="0" relativeHeight="251662336" behindDoc="0" locked="0" layoutInCell="1" allowOverlap="1" wp14:anchorId="3811A958" wp14:editId="189A7421">
                <wp:simplePos x="0" y="0"/>
                <wp:positionH relativeFrom="page">
                  <wp:posOffset>0</wp:posOffset>
                </wp:positionH>
                <wp:positionV relativeFrom="page">
                  <wp:posOffset>0</wp:posOffset>
                </wp:positionV>
                <wp:extent cx="0" cy="0"/>
                <wp:effectExtent l="9525" t="9525" r="9525" b="9525"/>
                <wp:wrapNone/>
                <wp:docPr id="7" name="Carma DocSys~brief"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w="9525">
                          <a:solidFill>
                            <a:srgbClr val="FF00FF"/>
                          </a:solidFill>
                          <a:miter lim="800000"/>
                          <a:headEnd/>
                          <a:tailEnd/>
                        </a:ln>
                      </wps:spPr>
                      <wps:txbx>
                        <w:txbxContent>
                          <w:p w14:paraId="1B781963" w14:textId="77777777" w:rsidR="00C83D7A" w:rsidRDefault="00C83D7A"/>
                        </w:txbxContent>
                      </wps:txbx>
                      <wps:bodyPr rot="0" vert="vert270"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3811A958" id="_x0000_t202" coordsize="21600,21600" o:spt="202" path="m,l,21600r21600,l21600,xe">
                <v:stroke joinstyle="miter"/>
                <v:path gradientshapeok="t" o:connecttype="rect"/>
              </v:shapetype>
              <v:shape id="Carma DocSys~brief" o:spid="_x0000_s1026" type="#_x0000_t202" style="position:absolute;margin-left:0;margin-top:0;width:0;height:0;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" strokecolor="fuchsia">
                <v:textbox style="layout-flow:vertical;mso-layout-flow-alt:bottom-to-top">
                  <w:txbxContent>
                    <w:p w14:paraId="1B781963" w14:textId="77777777" w:rsidR="00C83D7A" w:rsidRDefault="00C83D7A"/>
                  </w:txbxContent>
                </v:textbox>
                <w10:wrap anchorx="page" anchory="page"/>
              </v:shape>
            </w:pict>
          </mc:Fallback>
        </mc:AlternateContent>
      </w:r>
    </w:p>
    <w:tbl>
      <w:tblPr>
        <w:tblpPr w:leftFromText="181" w:rightFromText="181" w:vertAnchor="page" w:horzAnchor="page" w:tblpX="6340" w:tblpY="1"/>
        <w:tblW w:w="0" w:type="auto"/>
        <w:tblLook w:val="0000" w:firstRow="0" w:lastRow="0" w:firstColumn="0" w:lastColumn="0" w:noHBand="0" w:noVBand="0"/>
      </w:tblPr>
      <w:tblGrid>
        <w:gridCol w:w="3902"/>
      </w:tblGrid>
      <w:tr w:rsidR="009355D0" w14:paraId="4F025EC4" w14:textId="77777777">
        <w:tc>
          <w:tcPr>
            <w:tcW w:w="0" w:type="auto"/>
          </w:tcPr>
          <w:p w14:paraId="45E965C4" w14:textId="77777777" w:rsidR="00C83D7A" w:rsidRDefault="00CB03EA">
            <w:bookmarkStart w:id="0" w:name="woordmerk"/>
            <w:bookmarkStart w:id="1" w:name="woordmerk_bk"/>
            <w:bookmarkEnd w:id="0"/>
            <w:r>
              <w:rPr>
                <w:noProof/>
              </w:rPr>
              <w:drawing>
                <wp:inline distT="0" distB="0" distL="0" distR="0" wp14:anchorId="7865E3B0" wp14:editId="77DCBEA3">
                  <wp:extent cx="2340869" cy="1583439"/>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bookmarkEnd w:id="1"/>
          </w:p>
          <w:p w14:paraId="25F1F9A1" w14:textId="77777777" w:rsidR="00F75106" w:rsidRDefault="00CB03EA">
            <w:r>
              <w:fldChar w:fldCharType="begin"/>
            </w:r>
            <w:r>
              <w:instrText xml:space="preserve"> DOCPROPERTY woordmerk </w:instrText>
            </w:r>
            <w:r w:rsidR="00252BCB">
              <w:fldChar w:fldCharType="separate"/>
            </w:r>
            <w:r>
              <w:fldChar w:fldCharType="end"/>
            </w:r>
          </w:p>
        </w:tc>
      </w:tr>
    </w:tbl>
    <w:p w14:paraId="28FA77C5" w14:textId="77777777" w:rsidR="00F75106" w:rsidRDefault="00F75106">
      <w:pPr>
        <w:pStyle w:val="in-table"/>
      </w:pPr>
    </w:p>
    <w:tbl>
      <w:tblPr>
        <w:tblW w:w="7512" w:type="dxa"/>
        <w:tblInd w:w="8" w:type="dxa"/>
        <w:tblLayout w:type="fixed"/>
        <w:tblCellMar>
          <w:left w:w="0" w:type="dxa"/>
          <w:right w:w="0" w:type="dxa"/>
        </w:tblCellMar>
        <w:tblLook w:val="0000" w:firstRow="0" w:lastRow="0" w:firstColumn="0" w:lastColumn="0" w:noHBand="0" w:noVBand="0"/>
      </w:tblPr>
      <w:tblGrid>
        <w:gridCol w:w="1099"/>
        <w:gridCol w:w="6413"/>
      </w:tblGrid>
      <w:tr w:rsidR="009355D0" w14:paraId="218DCB6E" w14:textId="77777777">
        <w:trPr>
          <w:trHeight w:hRule="exact" w:val="306"/>
        </w:trPr>
        <w:tc>
          <w:tcPr>
            <w:tcW w:w="7512" w:type="dxa"/>
            <w:gridSpan w:val="2"/>
          </w:tcPr>
          <w:p w14:paraId="2BD18FFE" w14:textId="77777777" w:rsidR="00F75106" w:rsidRDefault="00CB03EA">
            <w:pPr>
              <w:pStyle w:val="Huisstijl-Retouradres"/>
            </w:pPr>
            <w:r>
              <w:fldChar w:fldCharType="begin"/>
            </w:r>
            <w:r w:rsidR="000129A4">
              <w:instrText xml:space="preserve"> DOCPROPERTY retouradres </w:instrText>
            </w:r>
            <w:r>
              <w:fldChar w:fldCharType="separate"/>
            </w:r>
            <w:r w:rsidR="000129A4">
              <w:t>&gt; Retouradres Postbus 20301 2500 EH  Den Haag</w:t>
            </w:r>
            <w:r>
              <w:fldChar w:fldCharType="end"/>
            </w:r>
          </w:p>
        </w:tc>
      </w:tr>
      <w:tr w:rsidR="009355D0" w14:paraId="4B2EF372" w14:textId="77777777">
        <w:trPr>
          <w:cantSplit/>
          <w:trHeight w:hRule="exact" w:val="85"/>
        </w:trPr>
        <w:tc>
          <w:tcPr>
            <w:tcW w:w="7512" w:type="dxa"/>
            <w:gridSpan w:val="2"/>
          </w:tcPr>
          <w:p w14:paraId="57C211BA" w14:textId="77777777" w:rsidR="00F75106" w:rsidRDefault="00F75106">
            <w:pPr>
              <w:pStyle w:val="Huisstijl-Rubricering"/>
            </w:pPr>
          </w:p>
        </w:tc>
      </w:tr>
      <w:tr w:rsidR="009355D0" w14:paraId="66F5F34A" w14:textId="77777777">
        <w:trPr>
          <w:cantSplit/>
          <w:trHeight w:hRule="exact" w:val="187"/>
        </w:trPr>
        <w:tc>
          <w:tcPr>
            <w:tcW w:w="7512" w:type="dxa"/>
            <w:gridSpan w:val="2"/>
          </w:tcPr>
          <w:p w14:paraId="633E4550" w14:textId="77777777" w:rsidR="00F75106" w:rsidRDefault="00CB03EA">
            <w:pPr>
              <w:pStyle w:val="Huisstijl-Rubricering"/>
            </w:pPr>
            <w:r>
              <w:fldChar w:fldCharType="begin"/>
            </w:r>
            <w:r w:rsidR="000129A4">
              <w:instrText xml:space="preserve"> DOCPROPERTY rubricering </w:instrText>
            </w:r>
            <w:r w:rsidR="00252BCB">
              <w:fldChar w:fldCharType="separate"/>
            </w:r>
            <w:r>
              <w:fldChar w:fldCharType="end"/>
            </w:r>
          </w:p>
        </w:tc>
      </w:tr>
      <w:tr w:rsidR="009355D0" w14:paraId="327B28AB" w14:textId="77777777">
        <w:trPr>
          <w:cantSplit/>
          <w:trHeight w:hRule="exact" w:val="2166"/>
        </w:trPr>
        <w:tc>
          <w:tcPr>
            <w:tcW w:w="7512" w:type="dxa"/>
            <w:gridSpan w:val="2"/>
          </w:tcPr>
          <w:p w14:paraId="048346F0" w14:textId="77777777" w:rsidR="00C83D7A" w:rsidRPr="00C83D7A" w:rsidRDefault="00CB03EA" w:rsidP="00C83D7A">
            <w:pPr>
              <w:spacing w:line="240" w:lineRule="auto"/>
              <w:rPr>
                <w:noProof/>
                <w:szCs w:val="18"/>
              </w:rPr>
            </w:pPr>
            <w:r w:rsidRPr="00C83D7A">
              <w:rPr>
                <w:noProof/>
                <w:szCs w:val="18"/>
              </w:rPr>
              <w:t>Aan de Voorzitter van de Tweede Kamer</w:t>
            </w:r>
          </w:p>
          <w:p w14:paraId="3B450BA0" w14:textId="77777777" w:rsidR="00C83D7A" w:rsidRPr="00C83D7A" w:rsidRDefault="00CB03EA" w:rsidP="00C83D7A">
            <w:pPr>
              <w:spacing w:line="240" w:lineRule="auto"/>
              <w:rPr>
                <w:noProof/>
                <w:szCs w:val="18"/>
              </w:rPr>
            </w:pPr>
            <w:r w:rsidRPr="00C83D7A">
              <w:rPr>
                <w:noProof/>
                <w:szCs w:val="18"/>
              </w:rPr>
              <w:t>der Staten-Generaal</w:t>
            </w:r>
          </w:p>
          <w:p w14:paraId="62DBD9EE" w14:textId="77777777" w:rsidR="00C83D7A" w:rsidRPr="00C83D7A" w:rsidRDefault="00CB03EA" w:rsidP="00C83D7A">
            <w:pPr>
              <w:spacing w:line="240" w:lineRule="auto"/>
              <w:rPr>
                <w:noProof/>
                <w:szCs w:val="18"/>
              </w:rPr>
            </w:pPr>
            <w:r w:rsidRPr="00C83D7A">
              <w:rPr>
                <w:noProof/>
                <w:szCs w:val="18"/>
              </w:rPr>
              <w:t>Postbus 20018</w:t>
            </w:r>
          </w:p>
          <w:p w14:paraId="27447360" w14:textId="77777777" w:rsidR="00F75106" w:rsidRDefault="00CB03EA" w:rsidP="00C83D7A">
            <w:pPr>
              <w:pStyle w:val="adres"/>
            </w:pPr>
            <w:r w:rsidRPr="00C83D7A">
              <w:t>2500 EA DEN HAAG</w:t>
            </w:r>
            <w:r w:rsidRPr="00C83D7A">
              <w:cr/>
            </w:r>
          </w:p>
          <w:p w14:paraId="080B03A5" w14:textId="77777777" w:rsidR="00F75106" w:rsidRDefault="00CB03EA">
            <w:pPr>
              <w:pStyle w:val="kixcode"/>
            </w:pPr>
            <w:r>
              <w:fldChar w:fldCharType="begin"/>
            </w:r>
            <w:r w:rsidR="000129A4">
              <w:instrText xml:space="preserve"> DOCPROPERTY kix </w:instrText>
            </w:r>
            <w:r w:rsidR="00252BCB">
              <w:fldChar w:fldCharType="separate"/>
            </w:r>
            <w:r>
              <w:fldChar w:fldCharType="end"/>
            </w:r>
          </w:p>
          <w:p w14:paraId="29977549" w14:textId="77777777" w:rsidR="00F75106" w:rsidRDefault="00F75106">
            <w:pPr>
              <w:pStyle w:val="kixcode"/>
            </w:pPr>
          </w:p>
        </w:tc>
      </w:tr>
      <w:tr w:rsidR="009355D0" w14:paraId="139020BC" w14:textId="77777777">
        <w:trPr>
          <w:trHeight w:hRule="exact" w:val="465"/>
        </w:trPr>
        <w:tc>
          <w:tcPr>
            <w:tcW w:w="7512" w:type="dxa"/>
            <w:gridSpan w:val="2"/>
          </w:tcPr>
          <w:p w14:paraId="39D3F5F9" w14:textId="77777777" w:rsidR="00F75106" w:rsidRDefault="00F75106">
            <w:pPr>
              <w:pStyle w:val="broodtekst"/>
            </w:pPr>
          </w:p>
        </w:tc>
      </w:tr>
      <w:tr w:rsidR="009355D0" w14:paraId="486D477F" w14:textId="77777777">
        <w:trPr>
          <w:trHeight w:hRule="exact" w:val="238"/>
        </w:trPr>
        <w:tc>
          <w:tcPr>
            <w:tcW w:w="1099" w:type="dxa"/>
          </w:tcPr>
          <w:p w14:paraId="1B448685" w14:textId="77777777" w:rsidR="00F75106" w:rsidRPr="000916E1" w:rsidRDefault="00CB03EA">
            <w:pPr>
              <w:pStyle w:val="datumonderwerp"/>
              <w:tabs>
                <w:tab w:val="clear" w:pos="794"/>
                <w:tab w:val="left" w:pos="1092"/>
              </w:tabs>
              <w:ind w:left="1140" w:hanging="1140"/>
              <w:rPr>
                <w:noProof/>
              </w:rPr>
            </w:pPr>
            <w:r w:rsidRPr="000916E1">
              <w:rPr>
                <w:noProof/>
              </w:rPr>
              <w:fldChar w:fldCharType="begin"/>
            </w:r>
            <w:r w:rsidR="00D2034F" w:rsidRPr="000916E1">
              <w:rPr>
                <w:noProof/>
              </w:rPr>
              <w:instrText xml:space="preserve"> DOCPROPERTY _datum </w:instrText>
            </w:r>
            <w:r w:rsidRPr="000916E1">
              <w:rPr>
                <w:noProof/>
              </w:rPr>
              <w:fldChar w:fldCharType="separate"/>
            </w:r>
            <w:r w:rsidR="00D2034F" w:rsidRPr="000916E1">
              <w:rPr>
                <w:noProof/>
              </w:rPr>
              <w:t>Datum</w:t>
            </w:r>
            <w:r w:rsidRPr="000916E1">
              <w:rPr>
                <w:noProof/>
              </w:rPr>
              <w:fldChar w:fldCharType="end"/>
            </w:r>
          </w:p>
        </w:tc>
        <w:tc>
          <w:tcPr>
            <w:tcW w:w="6413" w:type="dxa"/>
          </w:tcPr>
          <w:p w14:paraId="2EE954F7" w14:textId="2A7836B7" w:rsidR="00F75106" w:rsidRPr="000916E1" w:rsidRDefault="00CB03EA">
            <w:pPr>
              <w:pStyle w:val="datumonderwerp"/>
              <w:tabs>
                <w:tab w:val="clear" w:pos="794"/>
                <w:tab w:val="left" w:pos="1092"/>
              </w:tabs>
              <w:ind w:left="1140" w:hanging="1140"/>
            </w:pPr>
            <w:r w:rsidRPr="000916E1">
              <w:fldChar w:fldCharType="begin"/>
            </w:r>
            <w:r w:rsidR="000129A4" w:rsidRPr="000916E1">
              <w:instrText xml:space="preserve"> DOCPROPERTY datum </w:instrText>
            </w:r>
            <w:r w:rsidRPr="000916E1">
              <w:fldChar w:fldCharType="separate"/>
            </w:r>
            <w:r w:rsidR="000916E1" w:rsidRPr="000916E1">
              <w:t>24</w:t>
            </w:r>
            <w:r w:rsidR="000129A4" w:rsidRPr="000916E1">
              <w:t xml:space="preserve"> maart 2024</w:t>
            </w:r>
            <w:r w:rsidRPr="000916E1">
              <w:fldChar w:fldCharType="end"/>
            </w:r>
          </w:p>
        </w:tc>
      </w:tr>
      <w:tr w:rsidR="009355D0" w14:paraId="7C232CE3" w14:textId="77777777" w:rsidTr="00C83D7A">
        <w:trPr>
          <w:trHeight w:hRule="exact" w:val="754"/>
        </w:trPr>
        <w:tc>
          <w:tcPr>
            <w:tcW w:w="1099" w:type="dxa"/>
          </w:tcPr>
          <w:p w14:paraId="235C9CB8" w14:textId="77777777" w:rsidR="00F75106" w:rsidRDefault="00CB03EA">
            <w:pPr>
              <w:pStyle w:val="datumonderwerp"/>
              <w:ind w:left="743" w:hanging="743"/>
              <w:rPr>
                <w:noProof/>
              </w:rPr>
            </w:pPr>
            <w:r>
              <w:rPr>
                <w:noProof/>
              </w:rPr>
              <w:fldChar w:fldCharType="begin"/>
            </w:r>
            <w:r w:rsidR="00D2034F">
              <w:rPr>
                <w:noProof/>
              </w:rPr>
              <w:instrText xml:space="preserve"> DOCPROPERTY _onderwerp </w:instrText>
            </w:r>
            <w:r>
              <w:rPr>
                <w:noProof/>
              </w:rPr>
              <w:fldChar w:fldCharType="separate"/>
            </w:r>
            <w:r w:rsidR="00D2034F">
              <w:rPr>
                <w:noProof/>
              </w:rPr>
              <w:t>Onderwerp</w:t>
            </w:r>
            <w:r>
              <w:rPr>
                <w:noProof/>
              </w:rPr>
              <w:fldChar w:fldCharType="end"/>
            </w:r>
          </w:p>
        </w:tc>
        <w:tc>
          <w:tcPr>
            <w:tcW w:w="6413" w:type="dxa"/>
          </w:tcPr>
          <w:p w14:paraId="32F5008F" w14:textId="77777777" w:rsidR="00F75106" w:rsidRDefault="00CB03EA">
            <w:pPr>
              <w:pStyle w:val="datumonderwerp"/>
            </w:pPr>
            <w:r>
              <w:fldChar w:fldCharType="begin"/>
            </w:r>
            <w:r w:rsidR="000129A4">
              <w:instrText xml:space="preserve"> DOCPROPERTY onderwerp </w:instrText>
            </w:r>
            <w:r>
              <w:fldChar w:fldCharType="separate"/>
            </w:r>
            <w:r w:rsidR="000129A4">
              <w:t xml:space="preserve">Beantwoording Kamervragen van het lid Eerdmans (JA21) over het bericht dat een ME'er in Arnhem zijn taak niet </w:t>
            </w:r>
            <w:r>
              <w:fldChar w:fldCharType="end"/>
            </w:r>
            <w:r w:rsidR="00C83D7A">
              <w:t>wilde uitvoeren vanwege zijn religie</w:t>
            </w:r>
          </w:p>
        </w:tc>
      </w:tr>
    </w:tbl>
    <w:tbl>
      <w:tblPr>
        <w:tblpPr w:leftFromText="181" w:rightFromText="181" w:vertAnchor="page" w:horzAnchor="page" w:tblpX="9357" w:tblpY="3074"/>
        <w:tblW w:w="2013" w:type="dxa"/>
        <w:tblLayout w:type="fixed"/>
        <w:tblCellMar>
          <w:left w:w="0" w:type="dxa"/>
          <w:right w:w="0" w:type="dxa"/>
        </w:tblCellMar>
        <w:tblLook w:val="0000" w:firstRow="0" w:lastRow="0" w:firstColumn="0" w:lastColumn="0" w:noHBand="0" w:noVBand="0"/>
      </w:tblPr>
      <w:tblGrid>
        <w:gridCol w:w="2013"/>
      </w:tblGrid>
      <w:tr w:rsidR="009355D0" w14:paraId="7C3E5A0B" w14:textId="77777777">
        <w:tc>
          <w:tcPr>
            <w:tcW w:w="2013" w:type="dxa"/>
          </w:tcPr>
          <w:p w14:paraId="6C7DF07B" w14:textId="77777777" w:rsidR="00C83D7A" w:rsidRDefault="00CB03EA" w:rsidP="00C83D7A">
            <w:pPr>
              <w:pStyle w:val="afzendgegevens-bold"/>
            </w:pPr>
            <w:bookmarkStart w:id="2" w:name="referentiegegevens"/>
            <w:bookmarkStart w:id="3" w:name="referentiegegevens_bk"/>
            <w:bookmarkEnd w:id="2"/>
            <w:r>
              <w:t xml:space="preserve">Directoraat-Generaal Politie en Veiligheidsregio’s </w:t>
            </w:r>
          </w:p>
          <w:p w14:paraId="367F8DCE" w14:textId="77777777" w:rsidR="00C83D7A" w:rsidRDefault="00CB03EA" w:rsidP="00C83D7A">
            <w:pPr>
              <w:pStyle w:val="witregel1"/>
            </w:pPr>
            <w:r>
              <w:t> </w:t>
            </w:r>
          </w:p>
          <w:p w14:paraId="566FD9B2" w14:textId="77777777" w:rsidR="00C83D7A" w:rsidRDefault="00CB03EA" w:rsidP="00C83D7A">
            <w:pPr>
              <w:pStyle w:val="afzendgegevens"/>
            </w:pPr>
            <w:r>
              <w:t>Turfmarkt 147</w:t>
            </w:r>
          </w:p>
          <w:p w14:paraId="1BFF74E8" w14:textId="77777777" w:rsidR="00C83D7A" w:rsidRDefault="00CB03EA" w:rsidP="00C83D7A">
            <w:pPr>
              <w:pStyle w:val="afzendgegevens"/>
            </w:pPr>
            <w:r>
              <w:t>2511 DP  Den Haag</w:t>
            </w:r>
          </w:p>
          <w:p w14:paraId="3234A9B2" w14:textId="77777777" w:rsidR="00C83D7A" w:rsidRDefault="00CB03EA" w:rsidP="00C83D7A">
            <w:pPr>
              <w:pStyle w:val="afzendgegevens"/>
            </w:pPr>
            <w:r>
              <w:t>Postbus 20301</w:t>
            </w:r>
          </w:p>
          <w:p w14:paraId="295EDB18" w14:textId="77777777" w:rsidR="00C83D7A" w:rsidRDefault="00CB03EA" w:rsidP="00C83D7A">
            <w:pPr>
              <w:pStyle w:val="afzendgegevens"/>
            </w:pPr>
            <w:r>
              <w:t>2500 EH  Den Haag</w:t>
            </w:r>
          </w:p>
          <w:p w14:paraId="370801DC" w14:textId="77777777" w:rsidR="00C83D7A" w:rsidRDefault="00CB03EA" w:rsidP="00C83D7A">
            <w:pPr>
              <w:pStyle w:val="afzendgegevens"/>
            </w:pPr>
            <w:r>
              <w:t>www.rijksoverheid.nl/jenv</w:t>
            </w:r>
          </w:p>
          <w:p w14:paraId="493C1C1B" w14:textId="77777777" w:rsidR="00C83D7A" w:rsidRDefault="00CB03EA" w:rsidP="00C83D7A">
            <w:pPr>
              <w:pStyle w:val="afzendkopje"/>
            </w:pPr>
            <w:r>
              <w:t>Contactpersoon</w:t>
            </w:r>
          </w:p>
          <w:p w14:paraId="220F00B7" w14:textId="77777777" w:rsidR="00C83D7A" w:rsidRDefault="00CB03EA" w:rsidP="00C83D7A">
            <w:pPr>
              <w:pStyle w:val="afzendgegevens"/>
            </w:pPr>
            <w:r>
              <w:t>T 070 426 64 26</w:t>
            </w:r>
          </w:p>
          <w:p w14:paraId="349B3C35" w14:textId="77777777" w:rsidR="00C83D7A" w:rsidRDefault="00CB03EA" w:rsidP="00C83D7A">
            <w:pPr>
              <w:pStyle w:val="afzendgegevens"/>
            </w:pPr>
            <w:r>
              <w:t>F 070 426 86 42</w:t>
            </w:r>
          </w:p>
          <w:p w14:paraId="42617AEC" w14:textId="77777777" w:rsidR="00C83D7A" w:rsidRDefault="00CB03EA" w:rsidP="00C83D7A">
            <w:pPr>
              <w:pStyle w:val="witregel2"/>
            </w:pPr>
            <w:r>
              <w:t> </w:t>
            </w:r>
          </w:p>
          <w:p w14:paraId="30B57605" w14:textId="77777777" w:rsidR="00C83D7A" w:rsidRDefault="00CB03EA" w:rsidP="00C83D7A">
            <w:pPr>
              <w:pStyle w:val="referentiekopjes"/>
            </w:pPr>
            <w:r>
              <w:t>Projectnaam</w:t>
            </w:r>
          </w:p>
          <w:p w14:paraId="3C7D5FD4" w14:textId="77777777" w:rsidR="00C83D7A" w:rsidRDefault="00CB03EA" w:rsidP="00C83D7A">
            <w:pPr>
              <w:pStyle w:val="referentiegegevens"/>
            </w:pPr>
            <w:r>
              <w:t>Beantwoording Kamervragen van het lid Eerdmans (JA21) over het bericht dat een ME'er in Arnhem zijn taak niet wilde uitvoeren vanwege zijn religie</w:t>
            </w:r>
          </w:p>
          <w:p w14:paraId="30D222D4" w14:textId="77777777" w:rsidR="00C83D7A" w:rsidRDefault="00CB03EA" w:rsidP="00C83D7A">
            <w:pPr>
              <w:pStyle w:val="witregel1"/>
            </w:pPr>
            <w:r>
              <w:t> </w:t>
            </w:r>
          </w:p>
          <w:p w14:paraId="088EFE8E" w14:textId="77777777" w:rsidR="00C83D7A" w:rsidRDefault="00CB03EA" w:rsidP="00C83D7A">
            <w:pPr>
              <w:pStyle w:val="referentiekopjes"/>
            </w:pPr>
            <w:r>
              <w:t>Ons kenmerk</w:t>
            </w:r>
          </w:p>
          <w:p w14:paraId="70C83166" w14:textId="77777777" w:rsidR="00C83D7A" w:rsidRDefault="00CB03EA" w:rsidP="00C83D7A">
            <w:pPr>
              <w:pStyle w:val="referentiegegevens"/>
            </w:pPr>
            <w:r>
              <w:fldChar w:fldCharType="begin"/>
            </w:r>
            <w:r>
              <w:instrText xml:space="preserve"> DOCPROPERTY onskenmerk </w:instrText>
            </w:r>
            <w:r>
              <w:fldChar w:fldCharType="separate"/>
            </w:r>
            <w:r>
              <w:t>5303168</w:t>
            </w:r>
            <w:r>
              <w:fldChar w:fldCharType="end"/>
            </w:r>
          </w:p>
          <w:p w14:paraId="4B1C0F83" w14:textId="77777777" w:rsidR="00C83D7A" w:rsidRDefault="00CB03EA" w:rsidP="00C83D7A">
            <w:pPr>
              <w:pStyle w:val="witregel1"/>
            </w:pPr>
            <w:r>
              <w:t> </w:t>
            </w:r>
          </w:p>
          <w:p w14:paraId="0E8BFF5E" w14:textId="77777777" w:rsidR="00C83D7A" w:rsidRDefault="00CB03EA" w:rsidP="00C83D7A">
            <w:pPr>
              <w:pStyle w:val="clausule"/>
            </w:pPr>
            <w:r>
              <w:t>Bij beantwoording de datum en ons kenmerk vermelden. Wilt u slechts één zaak in uw brief behandelen.</w:t>
            </w:r>
          </w:p>
          <w:p w14:paraId="2BD06668" w14:textId="77777777" w:rsidR="00C83D7A" w:rsidRDefault="00C83D7A" w:rsidP="00C83D7A">
            <w:pPr>
              <w:pStyle w:val="referentiegegevens"/>
            </w:pPr>
          </w:p>
          <w:bookmarkEnd w:id="3"/>
          <w:p w14:paraId="74F57287" w14:textId="77777777" w:rsidR="00C83D7A" w:rsidRPr="00C83D7A" w:rsidRDefault="00C83D7A" w:rsidP="00C83D7A">
            <w:pPr>
              <w:pStyle w:val="referentiegegevens"/>
            </w:pPr>
          </w:p>
          <w:p w14:paraId="0737A194" w14:textId="77777777" w:rsidR="00F75106" w:rsidRDefault="00CB03EA">
            <w:pPr>
              <w:pStyle w:val="referentiegegevens"/>
            </w:pPr>
            <w:r>
              <w:fldChar w:fldCharType="begin"/>
            </w:r>
            <w:r>
              <w:instrText xml:space="preserve"> DOCPROPERTY referentiegegevens </w:instrText>
            </w:r>
            <w:r w:rsidR="00252BCB">
              <w:fldChar w:fldCharType="separate"/>
            </w:r>
            <w:r>
              <w:fldChar w:fldCharType="end"/>
            </w:r>
          </w:p>
        </w:tc>
      </w:tr>
    </w:tbl>
    <w:p w14:paraId="7F11496F" w14:textId="77777777" w:rsidR="00F75106" w:rsidRDefault="00F75106">
      <w:pPr>
        <w:pStyle w:val="broodtekst"/>
      </w:pPr>
    </w:p>
    <w:p w14:paraId="553B27D3" w14:textId="77777777" w:rsidR="00F75106" w:rsidRDefault="00F75106">
      <w:pPr>
        <w:pStyle w:val="broodtekst"/>
        <w:sectPr w:rsidR="00F75106">
          <w:headerReference w:type="even" r:id="rId8"/>
          <w:headerReference w:type="default" r:id="rId9"/>
          <w:footerReference w:type="even" r:id="rId10"/>
          <w:footerReference w:type="default" r:id="rId11"/>
          <w:headerReference w:type="first" r:id="rId12"/>
          <w:footerReference w:type="first" r:id="rId13"/>
          <w:pgSz w:w="11906" w:h="16838" w:code="9"/>
          <w:pgMar w:top="2398" w:right="2818" w:bottom="1077" w:left="1588" w:header="2398" w:footer="346" w:gutter="0"/>
          <w:cols w:space="720"/>
          <w:titlePg/>
          <w:docGrid w:linePitch="360"/>
        </w:sectPr>
      </w:pPr>
    </w:p>
    <w:p w14:paraId="50F3C717" w14:textId="77777777" w:rsidR="00497396" w:rsidRDefault="00497396" w:rsidP="00497396">
      <w:pPr>
        <w:pStyle w:val="broodtekst"/>
      </w:pPr>
      <w:bookmarkStart w:id="6" w:name="cursor"/>
      <w:bookmarkEnd w:id="6"/>
    </w:p>
    <w:p w14:paraId="3B4349FA" w14:textId="77777777" w:rsidR="00497396" w:rsidRDefault="00497396" w:rsidP="00497396">
      <w:pPr>
        <w:pStyle w:val="broodtekst"/>
      </w:pPr>
    </w:p>
    <w:p w14:paraId="64C8B16B" w14:textId="77777777" w:rsidR="00497396" w:rsidRDefault="00497396" w:rsidP="00497396">
      <w:pPr>
        <w:pStyle w:val="broodtekst"/>
      </w:pPr>
    </w:p>
    <w:p w14:paraId="42A75571" w14:textId="27A0F44B" w:rsidR="00497396" w:rsidRPr="00497396" w:rsidRDefault="00497396" w:rsidP="00497396">
      <w:pPr>
        <w:pStyle w:val="broodtekst"/>
      </w:pPr>
      <w:r>
        <w:t>In het antwoord op uw brief van 5 maart 2024</w:t>
      </w:r>
      <w:bookmarkStart w:id="7" w:name="ondertekening"/>
      <w:bookmarkEnd w:id="7"/>
      <w:r>
        <w:t xml:space="preserve">, nr. 5284183, deel ik u mede dat de vragen van het lid Eerdmans (JA21) aan de minister van Justitie en Veiligheid over het bericht </w:t>
      </w:r>
      <w:r w:rsidRPr="00497396">
        <w:t>dat een ME'er in Arnhem zijn taak niet wilde uitvoeren vanwege zijn religie</w:t>
      </w:r>
      <w:r>
        <w:t xml:space="preserve"> worden beantwoord zoals aangegeven in de bijlage van deze brief.</w:t>
      </w:r>
    </w:p>
    <w:p w14:paraId="22D36834" w14:textId="77777777" w:rsidR="00C83D7A" w:rsidRDefault="00C83D7A" w:rsidP="00690E82">
      <w:pPr>
        <w:pStyle w:val="broodtekst"/>
      </w:pPr>
    </w:p>
    <w:p w14:paraId="68D608F7" w14:textId="77777777" w:rsidR="00497396" w:rsidRDefault="00497396" w:rsidP="00690E82">
      <w:pPr>
        <w:pStyle w:val="broodtekst"/>
      </w:pPr>
    </w:p>
    <w:p w14:paraId="70B57A0B" w14:textId="0B0C1A24" w:rsidR="00497396" w:rsidRDefault="00497396" w:rsidP="00690E82">
      <w:pPr>
        <w:pStyle w:val="broodtekst"/>
      </w:pPr>
      <w:r>
        <w:t xml:space="preserve">De minister van Justitie en Veiligheid </w:t>
      </w:r>
    </w:p>
    <w:p w14:paraId="339340C4" w14:textId="77777777" w:rsidR="00497396" w:rsidRDefault="00497396" w:rsidP="00690E82">
      <w:pPr>
        <w:pStyle w:val="broodtekst"/>
      </w:pPr>
    </w:p>
    <w:p w14:paraId="774EAA82" w14:textId="77777777" w:rsidR="00C83D7A" w:rsidRDefault="00C83D7A" w:rsidP="00690E82">
      <w:pPr>
        <w:pStyle w:val="broodtekst"/>
      </w:pPr>
    </w:p>
    <w:p w14:paraId="1FF02E4C" w14:textId="77777777" w:rsidR="00C83D7A" w:rsidRDefault="00CB03EA" w:rsidP="00690E82">
      <w:pPr>
        <w:pStyle w:val="broodtekst"/>
      </w:pPr>
      <w:r>
        <w:t>D. Yeşilgöz-Zegerius</w:t>
      </w:r>
    </w:p>
    <w:p w14:paraId="5C2CDC5E" w14:textId="77777777" w:rsidR="00C83D7A" w:rsidRDefault="00CB03EA">
      <w:pPr>
        <w:spacing w:line="240" w:lineRule="auto"/>
        <w:rPr>
          <w:szCs w:val="18"/>
        </w:rPr>
      </w:pPr>
      <w:r>
        <w:br w:type="page"/>
      </w:r>
    </w:p>
    <w:p w14:paraId="400EFC48" w14:textId="77777777" w:rsidR="00C83D7A" w:rsidRPr="00C83D7A" w:rsidRDefault="00CB03EA" w:rsidP="00C83D7A">
      <w:pPr>
        <w:pStyle w:val="broodtekst"/>
        <w:rPr>
          <w:b/>
          <w:bCs/>
        </w:rPr>
      </w:pPr>
      <w:r w:rsidRPr="00C83D7A">
        <w:rPr>
          <w:b/>
          <w:bCs/>
        </w:rPr>
        <w:lastRenderedPageBreak/>
        <w:t xml:space="preserve">Antwoorden van de minister van Justitie en Veiligheid op Kamervragen </w:t>
      </w:r>
    </w:p>
    <w:p w14:paraId="19F132D8" w14:textId="77777777" w:rsidR="00C83D7A" w:rsidRPr="00C83D7A" w:rsidRDefault="00CB03EA" w:rsidP="00C83D7A">
      <w:pPr>
        <w:pStyle w:val="broodtekst"/>
        <w:rPr>
          <w:b/>
          <w:bCs/>
        </w:rPr>
      </w:pPr>
      <w:r w:rsidRPr="00C83D7A">
        <w:rPr>
          <w:b/>
          <w:bCs/>
        </w:rPr>
        <w:t xml:space="preserve">van het lid Eerdmans (JA21) over het bericht dat een ME'er in Arnhem zijn taak niet wilde uitvoeren vanwege zijn religie. </w:t>
      </w:r>
    </w:p>
    <w:p w14:paraId="55385665" w14:textId="77777777" w:rsidR="00C83D7A" w:rsidRDefault="00C83D7A" w:rsidP="00C83D7A">
      <w:pPr>
        <w:pStyle w:val="broodtekst"/>
      </w:pPr>
    </w:p>
    <w:p w14:paraId="6D5736EE" w14:textId="77777777" w:rsidR="00C83D7A" w:rsidRDefault="00CB03EA" w:rsidP="00C83D7A">
      <w:r w:rsidRPr="004443BD">
        <w:rPr>
          <w:b/>
          <w:bCs/>
        </w:rPr>
        <w:t>Vraag 1</w:t>
      </w:r>
    </w:p>
    <w:p w14:paraId="45E34B49" w14:textId="3C270B03" w:rsidR="00C83D7A" w:rsidRPr="009F02B3" w:rsidRDefault="00CB03EA" w:rsidP="00C83D7A">
      <w:pPr>
        <w:rPr>
          <w:b/>
          <w:bCs/>
        </w:rPr>
      </w:pPr>
      <w:r w:rsidRPr="009F02B3">
        <w:rPr>
          <w:b/>
          <w:bCs/>
        </w:rPr>
        <w:t>In uw antwoord op vraag 2 van de schriftelijke vragen over het bericht dat iemand van de Mobiele Eenheid (ME'er)</w:t>
      </w:r>
      <w:r>
        <w:rPr>
          <w:b/>
          <w:bCs/>
        </w:rPr>
        <w:t xml:space="preserve"> </w:t>
      </w:r>
      <w:r w:rsidRPr="009F02B3">
        <w:rPr>
          <w:b/>
          <w:bCs/>
        </w:rPr>
        <w:t>in Arnhem zijn taak niet wilde uitvoeren vanwege zijn religie,</w:t>
      </w:r>
      <w:r>
        <w:rPr>
          <w:b/>
          <w:bCs/>
        </w:rPr>
        <w:t xml:space="preserve"> </w:t>
      </w:r>
      <w:r w:rsidRPr="009F02B3">
        <w:rPr>
          <w:b/>
          <w:bCs/>
        </w:rPr>
        <w:t>verwijst u naar een mogelijke situatie waarin een medewerker van de politie een traumatische ervaring heeft opgelopen en om die reden bepaalde werkzaamheden/opdrachten in samenspraak met zijn of haar leidinggevenden niet zou hoeven uit te voeren; wat voor traumatische ervaringen worden hier bedoeld? 1) 2)</w:t>
      </w:r>
    </w:p>
    <w:p w14:paraId="3BCC0F0E" w14:textId="77777777" w:rsidR="00C83D7A" w:rsidRDefault="00C83D7A" w:rsidP="00C83D7A">
      <w:pPr>
        <w:rPr>
          <w:b/>
          <w:bCs/>
        </w:rPr>
      </w:pPr>
    </w:p>
    <w:p w14:paraId="1E6A5644" w14:textId="77777777" w:rsidR="00C83D7A" w:rsidRDefault="00CB03EA" w:rsidP="00C83D7A">
      <w:pPr>
        <w:rPr>
          <w:b/>
          <w:bCs/>
        </w:rPr>
      </w:pPr>
      <w:r w:rsidRPr="004443BD">
        <w:rPr>
          <w:b/>
          <w:bCs/>
        </w:rPr>
        <w:t>Antwoord op vraag 1</w:t>
      </w:r>
    </w:p>
    <w:p w14:paraId="021D695A" w14:textId="6EE26F75" w:rsidR="00EA5DEC" w:rsidRPr="00B42C9A" w:rsidRDefault="00EA5DEC" w:rsidP="00EA5DEC">
      <w:r>
        <w:t>Politiewerk is complex en weerbarstig</w:t>
      </w:r>
      <w:r w:rsidR="00BC6D34">
        <w:t>. Politiemedewerkers kunnen tijdens het werk te maken krijgen met traumatiserende</w:t>
      </w:r>
      <w:r>
        <w:t xml:space="preserve"> ervaringen</w:t>
      </w:r>
      <w:r w:rsidR="00BC6D34">
        <w:t>,</w:t>
      </w:r>
      <w:r>
        <w:t xml:space="preserve"> </w:t>
      </w:r>
      <w:r w:rsidR="00BC6D34">
        <w:t>b</w:t>
      </w:r>
      <w:r>
        <w:t xml:space="preserve">ijvoorbeeld </w:t>
      </w:r>
      <w:r w:rsidRPr="004C1121">
        <w:t>levensbedreigend</w:t>
      </w:r>
      <w:r>
        <w:t xml:space="preserve">e situaties </w:t>
      </w:r>
      <w:r w:rsidRPr="004C1121">
        <w:t>waarbij</w:t>
      </w:r>
      <w:r>
        <w:t xml:space="preserve"> (vuur)wapens worden gebruikt of anderszins </w:t>
      </w:r>
      <w:r w:rsidRPr="004C1121">
        <w:t>emotioneel belastende incidenten</w:t>
      </w:r>
      <w:r>
        <w:t xml:space="preserve">, </w:t>
      </w:r>
      <w:r w:rsidRPr="004C1121">
        <w:t xml:space="preserve">zoals het </w:t>
      </w:r>
      <w:r>
        <w:t xml:space="preserve">reanimeren van een kind of het </w:t>
      </w:r>
      <w:r w:rsidRPr="004C1121">
        <w:t>vaststellen van een overl</w:t>
      </w:r>
      <w:r>
        <w:t>ijden</w:t>
      </w:r>
      <w:r w:rsidRPr="004C1121">
        <w:t xml:space="preserve">. </w:t>
      </w:r>
      <w:r>
        <w:t>De</w:t>
      </w:r>
      <w:r w:rsidR="00BC6D34">
        <w:t xml:space="preserve">rgelijke </w:t>
      </w:r>
      <w:r w:rsidRPr="004C1121">
        <w:t>incidenten</w:t>
      </w:r>
      <w:r>
        <w:t xml:space="preserve"> kunnen sporen nalaten bij medewerkers.</w:t>
      </w:r>
      <w:r w:rsidRPr="004C1121">
        <w:t xml:space="preserve"> </w:t>
      </w:r>
      <w:r>
        <w:t>In overleg met de leidinggevende kunnen medewerkers ruimte krijgen voor herstel</w:t>
      </w:r>
      <w:r w:rsidRPr="004C1121">
        <w:t xml:space="preserve"> </w:t>
      </w:r>
      <w:r>
        <w:t xml:space="preserve">of </w:t>
      </w:r>
      <w:r w:rsidRPr="004C1121">
        <w:t>tijdelijk andere werkzaamheden</w:t>
      </w:r>
      <w:r>
        <w:t xml:space="preserve"> </w:t>
      </w:r>
      <w:r w:rsidRPr="004C1121">
        <w:t>verrichten</w:t>
      </w:r>
      <w:r>
        <w:t>. Ook in reguliere functionerings- ontwikkel- en beoordelingsgesprekken tussen de medewerker en de leidinggevende wordt nadrukkelijk ruimte gelaten voor het bespreken van persoonlijke dilemma’s en specifieke behoeften. Indien nodig kan hierbij sociaalpsychologische kennis en expertise in het kader van Veilig en Gezond werken (VGW) worden ingewonnen.</w:t>
      </w:r>
    </w:p>
    <w:p w14:paraId="69F519CE" w14:textId="77777777" w:rsidR="00C83D7A" w:rsidRDefault="00C83D7A" w:rsidP="00C83D7A">
      <w:pPr>
        <w:rPr>
          <w:b/>
          <w:bCs/>
        </w:rPr>
      </w:pPr>
    </w:p>
    <w:p w14:paraId="7AEBE6D9" w14:textId="77777777" w:rsidR="00C83D7A" w:rsidRPr="004443BD" w:rsidRDefault="00CB03EA" w:rsidP="00C83D7A">
      <w:pPr>
        <w:rPr>
          <w:b/>
          <w:bCs/>
        </w:rPr>
      </w:pPr>
      <w:r w:rsidRPr="004443BD">
        <w:rPr>
          <w:b/>
          <w:bCs/>
        </w:rPr>
        <w:t>Vraag 2</w:t>
      </w:r>
    </w:p>
    <w:p w14:paraId="47040C11" w14:textId="77777777" w:rsidR="00C83D7A" w:rsidRPr="009F02B3" w:rsidRDefault="00CB03EA" w:rsidP="00C83D7A">
      <w:pPr>
        <w:rPr>
          <w:b/>
          <w:bCs/>
        </w:rPr>
      </w:pPr>
      <w:r w:rsidRPr="009F02B3">
        <w:rPr>
          <w:b/>
          <w:bCs/>
        </w:rPr>
        <w:t>Bent u het de stelling eens dat het volstrekt onacceptabel is als ME'ers hun taken benaderen als een soort lopend buffet en zelf kiezen welke opdracht zij wel of niet uitvoeren vanwege hun religie?</w:t>
      </w:r>
    </w:p>
    <w:p w14:paraId="014FBE1F" w14:textId="77777777" w:rsidR="00C83D7A" w:rsidRDefault="00C83D7A" w:rsidP="00C83D7A">
      <w:pPr>
        <w:rPr>
          <w:b/>
          <w:bCs/>
        </w:rPr>
      </w:pPr>
    </w:p>
    <w:p w14:paraId="6B3D6BD9" w14:textId="77777777" w:rsidR="00C83D7A" w:rsidRPr="004443BD" w:rsidRDefault="00CB03EA" w:rsidP="00C83D7A">
      <w:pPr>
        <w:rPr>
          <w:b/>
          <w:bCs/>
        </w:rPr>
      </w:pPr>
      <w:r w:rsidRPr="004443BD">
        <w:rPr>
          <w:b/>
          <w:bCs/>
        </w:rPr>
        <w:t>Antwoord op vraag 2</w:t>
      </w:r>
    </w:p>
    <w:p w14:paraId="2D25C325" w14:textId="6CD22031" w:rsidR="00EA5DEC" w:rsidRPr="00D418E5" w:rsidRDefault="00EA5DEC" w:rsidP="00EA5DEC">
      <w:bookmarkStart w:id="8" w:name="_Hlk163568098"/>
      <w:r w:rsidRPr="00D418E5">
        <w:t>Zoals ik</w:t>
      </w:r>
      <w:r>
        <w:t xml:space="preserve"> bij de beantwoording van eerder gestelde vragen heb aangegeven, </w:t>
      </w:r>
      <w:r w:rsidR="00ED436D">
        <w:t xml:space="preserve">geldt dat medewerkers hun taak uitvoeren onder leiding en verantwoordelijkheid van het bevoegd gezag. </w:t>
      </w:r>
      <w:r w:rsidRPr="00D418E5">
        <w:t xml:space="preserve">Dit </w:t>
      </w:r>
      <w:r>
        <w:t xml:space="preserve">belangrijke </w:t>
      </w:r>
      <w:r w:rsidRPr="00D418E5">
        <w:t>principe geldt dus ook bij de inzet van de Mobiele Eenheid (ME)</w:t>
      </w:r>
      <w:r w:rsidRPr="00D418E5">
        <w:rPr>
          <w:rStyle w:val="Voetnootmarkering"/>
        </w:rPr>
        <w:footnoteReference w:id="1"/>
      </w:r>
      <w:r w:rsidR="00497396">
        <w:t>.</w:t>
      </w:r>
    </w:p>
    <w:bookmarkEnd w:id="8"/>
    <w:p w14:paraId="051E9A54" w14:textId="77777777" w:rsidR="00497396" w:rsidRDefault="00497396" w:rsidP="00EA5DEC"/>
    <w:p w14:paraId="1CBC37A3" w14:textId="0BF39230" w:rsidR="00EA5DEC" w:rsidRPr="00D418E5" w:rsidRDefault="00EA5DEC" w:rsidP="00EA5DEC">
      <w:r w:rsidRPr="00D418E5">
        <w:t xml:space="preserve">Tegelijkertijd staat de politie als organisatie midden in </w:t>
      </w:r>
      <w:r>
        <w:t xml:space="preserve">veranderende </w:t>
      </w:r>
      <w:r w:rsidRPr="00D418E5">
        <w:t xml:space="preserve">samenleving. Dit kan dilemma’s opleveren die </w:t>
      </w:r>
      <w:r w:rsidR="003D0C53">
        <w:t>bij de leidinggevende</w:t>
      </w:r>
      <w:r w:rsidRPr="00D418E5">
        <w:t xml:space="preserve"> kenbaar kunnen worden gemaakt. </w:t>
      </w:r>
      <w:r w:rsidR="003D0C53">
        <w:t>De leidinggevende voert met medewerkers het gesprek over dilemma’s en kan besluiten om de medewerker uit te roosteren. De beslissing van de leidinggevende kan</w:t>
      </w:r>
      <w:r w:rsidRPr="00D418E5">
        <w:t xml:space="preserve"> ook betekenen dat de medewerker alsnog wordt opgedragen om de taak uit te voeren.</w:t>
      </w:r>
    </w:p>
    <w:p w14:paraId="194208A1" w14:textId="77777777" w:rsidR="00C83D7A" w:rsidRDefault="00CB03EA">
      <w:pPr>
        <w:spacing w:line="240" w:lineRule="auto"/>
        <w:rPr>
          <w:b/>
          <w:bCs/>
        </w:rPr>
      </w:pPr>
      <w:r>
        <w:rPr>
          <w:b/>
          <w:bCs/>
        </w:rPr>
        <w:br w:type="page"/>
      </w:r>
    </w:p>
    <w:p w14:paraId="1551C209" w14:textId="77777777" w:rsidR="00C83D7A" w:rsidRPr="004443BD" w:rsidRDefault="00CB03EA" w:rsidP="00C83D7A">
      <w:pPr>
        <w:rPr>
          <w:b/>
          <w:bCs/>
        </w:rPr>
      </w:pPr>
      <w:r w:rsidRPr="004443BD">
        <w:rPr>
          <w:b/>
          <w:bCs/>
        </w:rPr>
        <w:lastRenderedPageBreak/>
        <w:t>Vraag 3</w:t>
      </w:r>
    </w:p>
    <w:p w14:paraId="7C8D99EC" w14:textId="77777777" w:rsidR="00C83D7A" w:rsidRPr="009F02B3" w:rsidRDefault="00CB03EA" w:rsidP="00C83D7A">
      <w:pPr>
        <w:rPr>
          <w:b/>
          <w:bCs/>
        </w:rPr>
      </w:pPr>
      <w:r w:rsidRPr="009F02B3">
        <w:rPr>
          <w:b/>
          <w:bCs/>
        </w:rPr>
        <w:t>Hoe vaak komt het voor dat ME’ers dan wel politieagenten hun werk niet doen, of opdrachten niet uitvoeren vanwege hun religie?</w:t>
      </w:r>
    </w:p>
    <w:p w14:paraId="5F56FDF3" w14:textId="77777777" w:rsidR="00C83D7A" w:rsidRDefault="00C83D7A" w:rsidP="00C83D7A">
      <w:pPr>
        <w:rPr>
          <w:b/>
          <w:bCs/>
        </w:rPr>
      </w:pPr>
    </w:p>
    <w:p w14:paraId="27594000" w14:textId="77777777" w:rsidR="00C83D7A" w:rsidRPr="004443BD" w:rsidRDefault="00CB03EA" w:rsidP="00C83D7A">
      <w:pPr>
        <w:rPr>
          <w:b/>
          <w:bCs/>
        </w:rPr>
      </w:pPr>
      <w:r w:rsidRPr="004443BD">
        <w:rPr>
          <w:b/>
          <w:bCs/>
        </w:rPr>
        <w:t xml:space="preserve">Antwoord op vraag </w:t>
      </w:r>
      <w:r>
        <w:rPr>
          <w:b/>
          <w:bCs/>
        </w:rPr>
        <w:t>3</w:t>
      </w:r>
    </w:p>
    <w:p w14:paraId="3BBF8D4E" w14:textId="1A87FC07" w:rsidR="00EA5DEC" w:rsidRPr="00C23567" w:rsidRDefault="00EA5DEC" w:rsidP="00EA5DEC">
      <w:r>
        <w:t>Hierover zijn geen cijfers bekend. Over de inhoud van de gesprekken tussen medewerkers en leidinggevenden wordt</w:t>
      </w:r>
      <w:r w:rsidR="003D0C53">
        <w:t xml:space="preserve"> namelijk</w:t>
      </w:r>
      <w:r>
        <w:t xml:space="preserve">, anders dan in het kader van het functioneren, ontwikkelen en het beoordelen van medewerkers, geen afzonderlijke registratie bijgehouden. </w:t>
      </w:r>
      <w:r w:rsidR="003D0C53" w:rsidRPr="00702059">
        <w:rPr>
          <w:highlight w:val="yellow"/>
        </w:rPr>
        <w:t xml:space="preserve">Wel is door de </w:t>
      </w:r>
      <w:r w:rsidR="00DE3751" w:rsidRPr="00702059">
        <w:rPr>
          <w:highlight w:val="yellow"/>
        </w:rPr>
        <w:t>politie</w:t>
      </w:r>
      <w:r w:rsidR="003D0C53" w:rsidRPr="00702059">
        <w:rPr>
          <w:highlight w:val="yellow"/>
        </w:rPr>
        <w:t xml:space="preserve"> aangegeven dat </w:t>
      </w:r>
      <w:r w:rsidR="00DE3751" w:rsidRPr="00702059">
        <w:rPr>
          <w:highlight w:val="yellow"/>
        </w:rPr>
        <w:t>dit</w:t>
      </w:r>
      <w:r w:rsidR="003D0C53" w:rsidRPr="00702059">
        <w:rPr>
          <w:highlight w:val="yellow"/>
        </w:rPr>
        <w:t xml:space="preserve"> uitzonderlijk is.</w:t>
      </w:r>
    </w:p>
    <w:p w14:paraId="59CEFBEC" w14:textId="77777777" w:rsidR="00EA5DEC" w:rsidRPr="00C23567" w:rsidRDefault="00EA5DEC" w:rsidP="00C83D7A"/>
    <w:p w14:paraId="1D038049" w14:textId="77777777" w:rsidR="00C83D7A" w:rsidRDefault="00C83D7A" w:rsidP="00C83D7A"/>
    <w:p w14:paraId="2A5D372E" w14:textId="77777777" w:rsidR="00C83D7A" w:rsidRDefault="00CB03EA" w:rsidP="00C83D7A">
      <w:r>
        <w:t>1) Aanhangsel Handelingen, vergaderjaar 2023-2024, nr. 1121.</w:t>
      </w:r>
      <w:r>
        <w:br/>
      </w:r>
    </w:p>
    <w:p w14:paraId="7933F718" w14:textId="60FC3DDA" w:rsidR="00C83D7A" w:rsidRDefault="00CB03EA" w:rsidP="00C83D7A">
      <w:pPr>
        <w:pStyle w:val="broodtekst"/>
      </w:pPr>
      <w:r>
        <w:t>2) AD, 13 januari 2024, Hoe een provocatie met een koran volledig uit de hand liep in Arnhem: ‘Ik snap niet dat de burgemeester dit heeft toegestaan’ (www.ad.nl/binnenland/hoe-een-provocatie-met-een-koran-volledig-uit-de-hand-liep-in-arnhem-ik-snap-niet-dat-de-burgemeester-dit-heeft-toegestaan~ad81e910/).</w:t>
      </w:r>
    </w:p>
    <w:p w14:paraId="599B5B7D" w14:textId="77777777" w:rsidR="00C83D7A" w:rsidRDefault="00C83D7A" w:rsidP="00C83D7A">
      <w:pPr>
        <w:pStyle w:val="broodtekst"/>
      </w:pPr>
    </w:p>
    <w:sectPr w:rsidR="00C83D7A" w:rsidSect="00B46C81">
      <w:headerReference w:type="even" r:id="rId14"/>
      <w:footerReference w:type="default" r:id="rId15"/>
      <w:type w:val="continuous"/>
      <w:pgSz w:w="11906" w:h="16838" w:code="9"/>
      <w:pgMar w:top="2398" w:right="2818" w:bottom="1077" w:left="1588" w:header="2398" w:footer="2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3F5B3" w14:textId="77777777" w:rsidR="009B4BED" w:rsidRDefault="009B4BED">
      <w:r>
        <w:separator/>
      </w:r>
    </w:p>
    <w:p w14:paraId="5BD5E217" w14:textId="77777777" w:rsidR="009B4BED" w:rsidRDefault="009B4BED"/>
    <w:p w14:paraId="374F752E" w14:textId="77777777" w:rsidR="009B4BED" w:rsidRDefault="009B4BED"/>
    <w:p w14:paraId="7E4F43F8" w14:textId="77777777" w:rsidR="009B4BED" w:rsidRDefault="009B4BED"/>
  </w:endnote>
  <w:endnote w:type="continuationSeparator" w:id="0">
    <w:p w14:paraId="1965F335" w14:textId="77777777" w:rsidR="009B4BED" w:rsidRDefault="009B4BED">
      <w:r>
        <w:continuationSeparator/>
      </w:r>
    </w:p>
    <w:p w14:paraId="772FFD2F" w14:textId="77777777" w:rsidR="009B4BED" w:rsidRDefault="009B4BED"/>
    <w:p w14:paraId="0710F87A" w14:textId="77777777" w:rsidR="009B4BED" w:rsidRDefault="009B4BED"/>
    <w:p w14:paraId="3119124C" w14:textId="77777777" w:rsidR="009B4BED" w:rsidRDefault="009B4B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RO VenW">
    <w:charset w:val="00"/>
    <w:family w:val="swiss"/>
    <w:pitch w:val="variable"/>
    <w:sig w:usb0="80000003" w:usb1="1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701A1" w14:textId="77777777" w:rsidR="0089073C" w:rsidRDefault="00CB03EA">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sidR="00252BCB">
      <w:rPr>
        <w:rStyle w:val="Paginanummer"/>
      </w:rPr>
      <w:fldChar w:fldCharType="separate"/>
    </w:r>
    <w:r>
      <w:rPr>
        <w:rStyle w:val="Paginanummer"/>
      </w:rPr>
      <w:fldChar w:fldCharType="end"/>
    </w:r>
  </w:p>
  <w:p w14:paraId="24D64247" w14:textId="77777777" w:rsidR="0089073C" w:rsidRDefault="0089073C">
    <w:pPr>
      <w:pStyle w:val="Voettekst"/>
    </w:pPr>
  </w:p>
  <w:p w14:paraId="4AB95E88" w14:textId="77777777" w:rsidR="0089073C" w:rsidRDefault="0089073C"/>
  <w:tbl>
    <w:tblPr>
      <w:tblW w:w="9900" w:type="dxa"/>
      <w:tblLayout w:type="fixed"/>
      <w:tblCellMar>
        <w:left w:w="0" w:type="dxa"/>
        <w:right w:w="0" w:type="dxa"/>
      </w:tblCellMar>
      <w:tblLook w:val="0000" w:firstRow="0" w:lastRow="0" w:firstColumn="0" w:lastColumn="0" w:noHBand="0" w:noVBand="0"/>
    </w:tblPr>
    <w:tblGrid>
      <w:gridCol w:w="7752"/>
      <w:gridCol w:w="2148"/>
    </w:tblGrid>
    <w:tr w:rsidR="009355D0" w14:paraId="12EC2DD7" w14:textId="77777777">
      <w:trPr>
        <w:trHeight w:hRule="exact" w:val="240"/>
      </w:trPr>
      <w:tc>
        <w:tcPr>
          <w:tcW w:w="7752" w:type="dxa"/>
        </w:tcPr>
        <w:p w14:paraId="446C5ED9" w14:textId="77777777" w:rsidR="0089073C" w:rsidRDefault="00CB03EA">
          <w:pPr>
            <w:pStyle w:val="Huisstijl-Rubricering"/>
          </w:pPr>
          <w:r>
            <w:t>VERTROUWELIJK</w:t>
          </w:r>
        </w:p>
      </w:tc>
      <w:tc>
        <w:tcPr>
          <w:tcW w:w="2148" w:type="dxa"/>
        </w:tcPr>
        <w:p w14:paraId="0C7F83B3" w14:textId="77777777" w:rsidR="0089073C" w:rsidRDefault="00CB03EA">
          <w:pPr>
            <w:pStyle w:val="Huisstijl-Paginanummering"/>
          </w:pPr>
          <w:r>
            <w:rPr>
              <w:rStyle w:val="Huisstijl-GegevenCharChar"/>
            </w:rPr>
            <w:t>Pagina  van</w:t>
          </w:r>
          <w:r>
            <w:t xml:space="preserve"> </w:t>
          </w:r>
          <w:fldSimple w:instr=" NUMPAGES   \* MERGEFORMAT ">
            <w:r>
              <w:t>1</w:t>
            </w:r>
          </w:fldSimple>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9355D0" w14:paraId="408EB29B" w14:textId="77777777">
      <w:trPr>
        <w:trHeight w:hRule="exact" w:val="240"/>
      </w:trPr>
      <w:tc>
        <w:tcPr>
          <w:tcW w:w="7752" w:type="dxa"/>
        </w:tcPr>
        <w:bookmarkStart w:id="4" w:name="bmVoettekst1"/>
        <w:p w14:paraId="73352052" w14:textId="77777777" w:rsidR="0089073C" w:rsidRDefault="00CB03EA">
          <w:pPr>
            <w:pStyle w:val="Huisstijl-Rubricering"/>
          </w:pPr>
          <w:r>
            <w:fldChar w:fldCharType="begin"/>
          </w:r>
          <w:r>
            <w:instrText xml:space="preserve"> DOCPROPERTY rubricering </w:instrText>
          </w:r>
          <w:r w:rsidR="00252BCB">
            <w:fldChar w:fldCharType="separate"/>
          </w:r>
          <w:r>
            <w:fldChar w:fldCharType="end"/>
          </w:r>
        </w:p>
      </w:tc>
      <w:tc>
        <w:tcPr>
          <w:tcW w:w="2148" w:type="dxa"/>
        </w:tcPr>
        <w:p w14:paraId="5825E352" w14:textId="77777777" w:rsidR="0089073C" w:rsidRDefault="00CB03EA">
          <w:pPr>
            <w:pStyle w:val="Huisstijl-Paginanummering"/>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PAGE   \* MERGEFORMAT </w:instrText>
          </w:r>
          <w:r>
            <w:rPr>
              <w:rStyle w:val="Huisstijl-GegevenCharChar"/>
            </w:rPr>
            <w:fldChar w:fldCharType="separate"/>
          </w:r>
          <w:r>
            <w:rPr>
              <w:rStyle w:val="Huisstijl-GegevenCharChar"/>
            </w:rPr>
            <w:t>2</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C83D7A">
              <w:t>1</w:t>
            </w:r>
          </w:fldSimple>
        </w:p>
      </w:tc>
    </w:tr>
    <w:bookmarkEnd w:id="4"/>
  </w:tbl>
  <w:p w14:paraId="3D66BAC7" w14:textId="77777777" w:rsidR="0089073C" w:rsidRDefault="0089073C">
    <w:pPr>
      <w:pStyle w:val="Voettekst"/>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4" w:type="dxa"/>
      <w:tblInd w:w="6" w:type="dxa"/>
      <w:tblLayout w:type="fixed"/>
      <w:tblCellMar>
        <w:left w:w="0" w:type="dxa"/>
        <w:right w:w="0" w:type="dxa"/>
      </w:tblCellMar>
      <w:tblLook w:val="0000" w:firstRow="0" w:lastRow="0" w:firstColumn="0" w:lastColumn="0" w:noHBand="0" w:noVBand="0"/>
    </w:tblPr>
    <w:tblGrid>
      <w:gridCol w:w="7771"/>
      <w:gridCol w:w="2123"/>
    </w:tblGrid>
    <w:tr w:rsidR="009355D0" w14:paraId="1472B302" w14:textId="77777777">
      <w:trPr>
        <w:cantSplit/>
        <w:trHeight w:hRule="exact" w:val="23"/>
      </w:trPr>
      <w:tc>
        <w:tcPr>
          <w:tcW w:w="7771" w:type="dxa"/>
        </w:tcPr>
        <w:p w14:paraId="5530FA1E" w14:textId="77777777" w:rsidR="0089073C" w:rsidRDefault="0089073C">
          <w:pPr>
            <w:pStyle w:val="Huisstijl-Rubricering"/>
          </w:pPr>
        </w:p>
      </w:tc>
      <w:tc>
        <w:tcPr>
          <w:tcW w:w="2123" w:type="dxa"/>
        </w:tcPr>
        <w:p w14:paraId="52F82365" w14:textId="77777777" w:rsidR="0089073C" w:rsidRDefault="0089073C">
          <w:pPr>
            <w:pStyle w:val="Huisstijl-Paginanummering"/>
          </w:pPr>
        </w:p>
      </w:tc>
    </w:tr>
    <w:tr w:rsidR="009355D0" w14:paraId="1AAECBD7" w14:textId="77777777">
      <w:trPr>
        <w:cantSplit/>
        <w:trHeight w:hRule="exact" w:val="216"/>
      </w:trPr>
      <w:tc>
        <w:tcPr>
          <w:tcW w:w="7771" w:type="dxa"/>
        </w:tcPr>
        <w:p w14:paraId="0F4A1AFD" w14:textId="77777777" w:rsidR="0089073C" w:rsidRDefault="00CB03EA">
          <w:pPr>
            <w:pStyle w:val="Huisstijl-Rubricering"/>
          </w:pPr>
          <w:r>
            <w:fldChar w:fldCharType="begin"/>
          </w:r>
          <w:r>
            <w:instrText xml:space="preserve"> DOCPROPERTY Rubricering </w:instrText>
          </w:r>
          <w:r w:rsidR="00252BCB">
            <w:fldChar w:fldCharType="separate"/>
          </w:r>
          <w:r>
            <w:fldChar w:fldCharType="end"/>
          </w:r>
        </w:p>
      </w:tc>
      <w:tc>
        <w:tcPr>
          <w:tcW w:w="2123" w:type="dxa"/>
        </w:tcPr>
        <w:p w14:paraId="28FA056C" w14:textId="02777E3B" w:rsidR="0089073C" w:rsidRDefault="00CB03EA">
          <w:pPr>
            <w:pStyle w:val="Huisstijl-Paginanummering"/>
          </w:pPr>
          <w:r>
            <w:fldChar w:fldCharType="begin"/>
          </w:r>
          <w:r>
            <w:instrText xml:space="preserve"> if </w:instrText>
          </w:r>
          <w:r>
            <w:fldChar w:fldCharType="begin"/>
          </w:r>
          <w:r w:rsidR="000129A4">
            <w:instrText xml:space="preserve"> DOCPROPERTY mailing-aan </w:instrText>
          </w:r>
          <w:r w:rsidR="00252BCB">
            <w:fldChar w:fldCharType="separate"/>
          </w:r>
          <w:r>
            <w:fldChar w:fldCharType="end"/>
          </w:r>
          <w:r>
            <w:instrText xml:space="preserve"> = "1" ""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252BCB">
            <w:rPr>
              <w:rStyle w:val="Huisstijl-GegevenCharChar"/>
            </w:rPr>
            <w:instrText>3</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sidR="00252BCB">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252BCB">
            <w:rPr>
              <w:rStyle w:val="Huisstijl-GegevenCharChar"/>
            </w:rPr>
            <w:instrText>3</w:instrText>
          </w:r>
          <w:r>
            <w:rPr>
              <w:rStyle w:val="Huisstijl-GegevenCharChar"/>
            </w:rPr>
            <w:fldChar w:fldCharType="end"/>
          </w:r>
          <w:r>
            <w:rPr>
              <w:rStyle w:val="Huisstijl-GegevenCharChar"/>
            </w:rPr>
            <w:instrText>"</w:instrText>
          </w:r>
          <w:r>
            <w:rPr>
              <w:rStyle w:val="Huisstijl-GegevenCharChar"/>
            </w:rPr>
            <w:fldChar w:fldCharType="separate"/>
          </w:r>
          <w:r w:rsidR="00252BCB">
            <w:rPr>
              <w:rStyle w:val="Huisstijl-GegevenCharChar"/>
            </w:rPr>
            <w:instrText>Pagina 1 van 3</w:instrText>
          </w:r>
          <w:r>
            <w:rPr>
              <w:rStyle w:val="Huisstijl-GegevenCharChar"/>
            </w:rPr>
            <w:fldChar w:fldCharType="end"/>
          </w:r>
          <w:r>
            <w:instrText xml:space="preserve">" </w:instrText>
          </w:r>
          <w:r>
            <w:fldChar w:fldCharType="separate"/>
          </w:r>
          <w:r w:rsidR="00252BCB">
            <w:rPr>
              <w:rStyle w:val="Huisstijl-GegevenCharChar"/>
            </w:rPr>
            <w:t>Pagina 1 van 3</w:t>
          </w:r>
          <w:r>
            <w:fldChar w:fldCharType="end"/>
          </w:r>
        </w:p>
      </w:tc>
    </w:tr>
  </w:tbl>
  <w:p w14:paraId="3ECEB526" w14:textId="77777777" w:rsidR="0089073C" w:rsidRDefault="0089073C">
    <w:pPr>
      <w:pStyle w:val="brood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2" w:type="dxa"/>
      <w:tblInd w:w="8" w:type="dxa"/>
      <w:tblLayout w:type="fixed"/>
      <w:tblCellMar>
        <w:left w:w="0" w:type="dxa"/>
        <w:right w:w="0" w:type="dxa"/>
      </w:tblCellMar>
      <w:tblLook w:val="0000" w:firstRow="0" w:lastRow="0" w:firstColumn="0" w:lastColumn="0" w:noHBand="0" w:noVBand="0"/>
    </w:tblPr>
    <w:tblGrid>
      <w:gridCol w:w="7769"/>
      <w:gridCol w:w="2123"/>
    </w:tblGrid>
    <w:tr w:rsidR="009355D0" w14:paraId="5E719693" w14:textId="77777777">
      <w:trPr>
        <w:cantSplit/>
        <w:trHeight w:hRule="exact" w:val="170"/>
      </w:trPr>
      <w:tc>
        <w:tcPr>
          <w:tcW w:w="7769" w:type="dxa"/>
        </w:tcPr>
        <w:p w14:paraId="4966245F" w14:textId="77777777" w:rsidR="0089073C" w:rsidRDefault="0089073C">
          <w:pPr>
            <w:pStyle w:val="Huisstijl-Rubricering"/>
          </w:pPr>
        </w:p>
      </w:tc>
      <w:tc>
        <w:tcPr>
          <w:tcW w:w="2123" w:type="dxa"/>
        </w:tcPr>
        <w:p w14:paraId="6E8E26C0" w14:textId="77777777" w:rsidR="0089073C" w:rsidRDefault="0089073C">
          <w:pPr>
            <w:pStyle w:val="Huisstijl-Paginanummering"/>
          </w:pPr>
        </w:p>
      </w:tc>
    </w:tr>
    <w:tr w:rsidR="009355D0" w14:paraId="1C138A3F" w14:textId="77777777">
      <w:trPr>
        <w:cantSplit/>
        <w:trHeight w:hRule="exact" w:val="289"/>
      </w:trPr>
      <w:tc>
        <w:tcPr>
          <w:tcW w:w="7769" w:type="dxa"/>
        </w:tcPr>
        <w:p w14:paraId="46AA64F0" w14:textId="77777777" w:rsidR="0089073C" w:rsidRDefault="00CB03EA">
          <w:pPr>
            <w:pStyle w:val="Huisstijl-Rubricering"/>
          </w:pPr>
          <w:r>
            <w:fldChar w:fldCharType="begin"/>
          </w:r>
          <w:r>
            <w:instrText xml:space="preserve"> DOCPROPERTY Rubricering </w:instrText>
          </w:r>
          <w:r w:rsidR="00252BCB">
            <w:fldChar w:fldCharType="separate"/>
          </w:r>
          <w:r>
            <w:fldChar w:fldCharType="end"/>
          </w:r>
        </w:p>
      </w:tc>
      <w:tc>
        <w:tcPr>
          <w:tcW w:w="2123" w:type="dxa"/>
        </w:tcPr>
        <w:p w14:paraId="11EF155F" w14:textId="78783BA3" w:rsidR="0089073C" w:rsidRDefault="00CB03EA">
          <w:pPr>
            <w:pStyle w:val="Huisstijl-Paginanummering"/>
            <w:rPr>
              <w:rStyle w:val="Huisstijl-GegevenCharChar"/>
            </w:rPr>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Paginanummer"/>
            </w:rPr>
            <w:fldChar w:fldCharType="begin"/>
          </w:r>
          <w:r>
            <w:rPr>
              <w:rStyle w:val="Paginanummer"/>
            </w:rPr>
            <w:instrText xml:space="preserve">PAGE  </w:instrText>
          </w:r>
          <w:r>
            <w:rPr>
              <w:rStyle w:val="Paginanummer"/>
            </w:rPr>
            <w:fldChar w:fldCharType="separate"/>
          </w:r>
          <w:r>
            <w:rPr>
              <w:rStyle w:val="Paginanummer"/>
            </w:rPr>
            <w:t>3</w:t>
          </w:r>
          <w:r>
            <w:rPr>
              <w:rStyle w:val="Paginanumme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252BCB">
              <w:t>3</w:t>
            </w:r>
          </w:fldSimple>
        </w:p>
      </w:tc>
    </w:tr>
    <w:tr w:rsidR="009355D0" w14:paraId="5F87864A" w14:textId="77777777">
      <w:trPr>
        <w:cantSplit/>
        <w:trHeight w:hRule="exact" w:val="23"/>
      </w:trPr>
      <w:tc>
        <w:tcPr>
          <w:tcW w:w="7769" w:type="dxa"/>
        </w:tcPr>
        <w:p w14:paraId="34AB5739" w14:textId="77777777" w:rsidR="0089073C" w:rsidRDefault="0089073C">
          <w:pPr>
            <w:pStyle w:val="Huisstijl-Rubricering"/>
          </w:pPr>
        </w:p>
      </w:tc>
      <w:tc>
        <w:tcPr>
          <w:tcW w:w="2123" w:type="dxa"/>
        </w:tcPr>
        <w:p w14:paraId="2C3DF25C" w14:textId="77777777" w:rsidR="0089073C" w:rsidRDefault="0089073C">
          <w:pPr>
            <w:pStyle w:val="Huisstijl-Paginanummering"/>
            <w:rPr>
              <w:rStyle w:val="Huisstijl-GegevenCharChar"/>
            </w:rPr>
          </w:pPr>
        </w:p>
      </w:tc>
    </w:tr>
  </w:tbl>
  <w:p w14:paraId="6D37C109" w14:textId="77777777" w:rsidR="0089073C" w:rsidRDefault="0089073C">
    <w:pPr>
      <w:pStyle w:val="brood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CBFE" w14:textId="77777777" w:rsidR="009B4BED" w:rsidRDefault="009B4BED">
      <w:r>
        <w:separator/>
      </w:r>
    </w:p>
  </w:footnote>
  <w:footnote w:type="continuationSeparator" w:id="0">
    <w:p w14:paraId="362BDD3C" w14:textId="77777777" w:rsidR="009B4BED" w:rsidRDefault="009B4BED">
      <w:r>
        <w:continuationSeparator/>
      </w:r>
    </w:p>
  </w:footnote>
  <w:footnote w:id="1">
    <w:p w14:paraId="7BAF2FD8" w14:textId="77777777" w:rsidR="00EA5DEC" w:rsidRDefault="00EA5DEC" w:rsidP="00EA5DEC">
      <w:pPr>
        <w:pStyle w:val="Voetnoottekst"/>
      </w:pPr>
      <w:r>
        <w:rPr>
          <w:rStyle w:val="Voetnootmarkering"/>
        </w:rPr>
        <w:footnoteRef/>
      </w:r>
      <w:r>
        <w:t xml:space="preserve"> </w:t>
      </w:r>
      <w:r w:rsidRPr="00D418E5">
        <w:t>Aanhangsel van de Handelingen, vergaderjaar 2023-2024, nr. 1121.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AED6" w14:textId="77777777" w:rsidR="0089073C" w:rsidRDefault="0089073C">
    <w:pPr>
      <w:pStyle w:val="Koptekst"/>
    </w:pPr>
  </w:p>
  <w:p w14:paraId="2FEA1CB6" w14:textId="77777777" w:rsidR="0089073C" w:rsidRDefault="008907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08F8" w14:textId="77777777" w:rsidR="0089073C" w:rsidRDefault="00CB03EA">
    <w:pPr>
      <w:pStyle w:val="Koptekst"/>
      <w:rPr>
        <w:rFonts w:cs="Verdana-Bold"/>
        <w:b/>
        <w:bCs/>
        <w:smallCaps/>
      </w:rPr>
    </w:pPr>
    <w:r>
      <w:rPr>
        <w:rFonts w:cs="Verdana-Bold"/>
        <w:b/>
        <w:bCs/>
        <w:smallCaps/>
        <w:noProof/>
        <w:sz w:val="20"/>
        <w:lang w:val="en-US" w:eastAsia="en-US"/>
      </w:rPr>
      <mc:AlternateContent>
        <mc:Choice Requires="wps">
          <w:drawing>
            <wp:anchor distT="0" distB="0" distL="114300" distR="114300" simplePos="0" relativeHeight="251663360" behindDoc="0" locked="1" layoutInCell="1" allowOverlap="1" wp14:anchorId="51465A14" wp14:editId="12FAA1E3">
              <wp:simplePos x="0" y="0"/>
              <wp:positionH relativeFrom="page">
                <wp:posOffset>5854065</wp:posOffset>
              </wp:positionH>
              <wp:positionV relativeFrom="page">
                <wp:posOffset>1901190</wp:posOffset>
              </wp:positionV>
              <wp:extent cx="1492250" cy="7622540"/>
              <wp:effectExtent l="0" t="0" r="0" b="1270"/>
              <wp:wrapNone/>
              <wp:docPr id="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007" w:type="dxa"/>
                            <w:tblLayout w:type="fixed"/>
                            <w:tblCellMar>
                              <w:left w:w="0" w:type="dxa"/>
                              <w:right w:w="0" w:type="dxa"/>
                            </w:tblCellMar>
                            <w:tblLook w:val="0000" w:firstRow="0" w:lastRow="0" w:firstColumn="0" w:lastColumn="0" w:noHBand="0" w:noVBand="0"/>
                          </w:tblPr>
                          <w:tblGrid>
                            <w:gridCol w:w="2007"/>
                          </w:tblGrid>
                          <w:tr w:rsidR="009355D0" w14:paraId="31F4E468" w14:textId="77777777">
                            <w:trPr>
                              <w:cantSplit/>
                            </w:trPr>
                            <w:tc>
                              <w:tcPr>
                                <w:tcW w:w="2007" w:type="dxa"/>
                              </w:tcPr>
                              <w:p w14:paraId="0D2F3CFB" w14:textId="77777777" w:rsidR="0089073C" w:rsidRDefault="00CB03EA">
                                <w:pPr>
                                  <w:pStyle w:val="referentiegegevparagraaf"/>
                                  <w:rPr>
                                    <w:lang w:val="en-GB"/>
                                  </w:rPr>
                                </w:pPr>
                                <w:r>
                                  <w:rPr>
                                    <w:b/>
                                  </w:rPr>
                                  <w:fldChar w:fldCharType="begin"/>
                                </w:r>
                                <w:r>
                                  <w:rPr>
                                    <w:b/>
                                    <w:lang w:val="en-GB"/>
                                  </w:rPr>
                                  <w:instrText xml:space="preserve"> DOCPROPERTY directoraatvolg</w:instrText>
                                </w:r>
                                <w:r>
                                  <w:rPr>
                                    <w:b/>
                                  </w:rPr>
                                  <w:fldChar w:fldCharType="separate"/>
                                </w:r>
                                <w:r>
                                  <w:rPr>
                                    <w:b/>
                                    <w:lang w:val="en-GB"/>
                                  </w:rPr>
                                  <w:t>Directoraat-Generaal Politie en Veiligheidsregio’s</w:t>
                                </w:r>
                                <w:r>
                                  <w:rPr>
                                    <w:b/>
                                  </w:rPr>
                                  <w:fldChar w:fldCharType="end"/>
                                </w:r>
                                <w:r>
                                  <w:fldChar w:fldCharType="begin"/>
                                </w:r>
                                <w:r>
                                  <w:rPr>
                                    <w:lang w:val="en-GB"/>
                                  </w:rPr>
                                  <w:instrText xml:space="preserve"> DOCPROPERTY directoraatnaamvolg </w:instrText>
                                </w:r>
                                <w:r w:rsidR="00252BCB">
                                  <w:fldChar w:fldCharType="separate"/>
                                </w:r>
                                <w:r>
                                  <w:fldChar w:fldCharType="end"/>
                                </w:r>
                                <w:r>
                                  <w:fldChar w:fldCharType="begin"/>
                                </w:r>
                                <w:r w:rsidR="000129A4">
                                  <w:instrText xml:space="preserve"> DOCPROPERTY onderdeelvolg </w:instrText>
                                </w:r>
                                <w:r w:rsidR="00252BCB">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68431F5B" w14:textId="77777777" w:rsidR="0089073C" w:rsidRDefault="00CB03EA">
                                <w:pPr>
                                  <w:pStyle w:val="referentiegegevparagraaf"/>
                                  <w:rPr>
                                    <w:rStyle w:val="directieregel"/>
                                  </w:rPr>
                                </w:pPr>
                                <w:r>
                                  <w:rPr>
                                    <w:rStyle w:val="directieregel"/>
                                  </w:rPr>
                                  <w:fldChar w:fldCharType="end"/>
                                </w:r>
                              </w:p>
                              <w:p w14:paraId="7216CC68" w14:textId="77777777" w:rsidR="0089073C" w:rsidRDefault="00CB03EA">
                                <w:pPr>
                                  <w:pStyle w:val="referentiegegevens"/>
                                  <w:rPr>
                                    <w:b/>
                                  </w:rPr>
                                </w:pPr>
                                <w:r>
                                  <w:rPr>
                                    <w:b/>
                                  </w:rPr>
                                  <w:fldChar w:fldCharType="begin"/>
                                </w:r>
                                <w:r>
                                  <w:rPr>
                                    <w:b/>
                                    <w:lang w:val="en-GB"/>
                                  </w:rPr>
                                  <w:instrText xml:space="preserve"> DOCPROPERTY _datum </w:instrText>
                                </w:r>
                                <w:r>
                                  <w:rPr>
                                    <w:b/>
                                  </w:rPr>
                                  <w:fldChar w:fldCharType="separate"/>
                                </w:r>
                                <w:r>
                                  <w:rPr>
                                    <w:b/>
                                    <w:lang w:val="en-GB"/>
                                  </w:rPr>
                                  <w:t>Datum</w:t>
                                </w:r>
                                <w:r>
                                  <w:rPr>
                                    <w:b/>
                                  </w:rPr>
                                  <w:fldChar w:fldCharType="end"/>
                                </w:r>
                              </w:p>
                              <w:p w14:paraId="6FACB6A0" w14:textId="412AFBC0" w:rsidR="0089073C" w:rsidRDefault="00CB03EA">
                                <w:pPr>
                                  <w:pStyle w:val="referentiegegevens"/>
                                </w:pPr>
                                <w:r>
                                  <w:fldChar w:fldCharType="begin"/>
                                </w:r>
                                <w:r w:rsidR="000129A4">
                                  <w:instrText xml:space="preserve"> DOCPROPERTY datum </w:instrText>
                                </w:r>
                                <w:r>
                                  <w:fldChar w:fldCharType="separate"/>
                                </w:r>
                                <w:r w:rsidR="00252BCB">
                                  <w:t>2</w:t>
                                </w:r>
                                <w:r w:rsidR="000129A4">
                                  <w:t>4 maart 2024</w:t>
                                </w:r>
                                <w:r>
                                  <w:fldChar w:fldCharType="end"/>
                                </w:r>
                              </w:p>
                              <w:p w14:paraId="4FE71A46" w14:textId="77777777" w:rsidR="0089073C" w:rsidRDefault="0089073C">
                                <w:pPr>
                                  <w:pStyle w:val="witregel1"/>
                                </w:pPr>
                              </w:p>
                              <w:p w14:paraId="6FE7DCE6" w14:textId="77777777" w:rsidR="0089073C" w:rsidRDefault="00CB03EA">
                                <w:pPr>
                                  <w:pStyle w:val="referentiegegevens"/>
                                  <w:rPr>
                                    <w:b/>
                                    <w:bCs/>
                                  </w:rPr>
                                </w:pPr>
                                <w:r>
                                  <w:rPr>
                                    <w:b/>
                                  </w:rPr>
                                  <w:fldChar w:fldCharType="begin"/>
                                </w:r>
                                <w:r>
                                  <w:rPr>
                                    <w:b/>
                                  </w:rPr>
                                  <w:instrText xml:space="preserve"> DOCPROPERTY _onskenmerk </w:instrText>
                                </w:r>
                                <w:r>
                                  <w:rPr>
                                    <w:b/>
                                  </w:rPr>
                                  <w:fldChar w:fldCharType="separate"/>
                                </w:r>
                                <w:r>
                                  <w:rPr>
                                    <w:b/>
                                  </w:rPr>
                                  <w:t>Ons kenmerk</w:t>
                                </w:r>
                              </w:p>
                              <w:p w14:paraId="2D124BDB" w14:textId="77777777" w:rsidR="0089073C" w:rsidRDefault="00CB03EA">
                                <w:pPr>
                                  <w:pStyle w:val="referentiegegevens"/>
                                  <w:rPr>
                                    <w:b/>
                                  </w:rPr>
                                </w:pPr>
                                <w:r>
                                  <w:rPr>
                                    <w:b/>
                                  </w:rPr>
                                  <w:fldChar w:fldCharType="end"/>
                                </w:r>
                                <w:r>
                                  <w:fldChar w:fldCharType="begin"/>
                                </w:r>
                                <w:r w:rsidR="000129A4">
                                  <w:instrText xml:space="preserve"> DOCPROPERTY onskenmerk </w:instrText>
                                </w:r>
                                <w:r>
                                  <w:fldChar w:fldCharType="separate"/>
                                </w:r>
                                <w:r w:rsidR="000129A4">
                                  <w:t>5303168</w:t>
                                </w:r>
                                <w:r>
                                  <w:fldChar w:fldCharType="end"/>
                                </w:r>
                              </w:p>
                            </w:tc>
                          </w:tr>
                          <w:tr w:rsidR="009355D0" w14:paraId="4A46CDB5" w14:textId="77777777">
                            <w:trPr>
                              <w:cantSplit/>
                            </w:trPr>
                            <w:tc>
                              <w:tcPr>
                                <w:tcW w:w="2007" w:type="dxa"/>
                              </w:tcPr>
                              <w:p w14:paraId="1AEB2713" w14:textId="77777777" w:rsidR="0089073C" w:rsidRDefault="0089073C">
                                <w:pPr>
                                  <w:pStyle w:val="clausule"/>
                                </w:pPr>
                              </w:p>
                            </w:tc>
                          </w:tr>
                        </w:tbl>
                        <w:p w14:paraId="194E6F60" w14:textId="77777777" w:rsidR="0089073C" w:rsidRDefault="0089073C"/>
                        <w:p w14:paraId="71136873" w14:textId="77777777" w:rsidR="0089073C" w:rsidRDefault="0089073C"/>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51465A14" id="_x0000_t202" coordsize="21600,21600" o:spt="202" path="m,l,21600r21600,l21600,xe">
              <v:stroke joinstyle="miter"/>
              <v:path gradientshapeok="t" o:connecttype="rect"/>
            </v:shapetype>
            <v:shape id="Text Box 103" o:spid="_x0000_s1027" type="#_x0000_t202" style="position:absolute;margin-left:460.95pt;margin-top:149.7pt;width:117.5pt;height:600.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" filled="f" stroked="f">
              <v:textbox>
                <w:txbxContent>
                  <w:tbl>
                    <w:tblPr>
                      <w:tblW w:w="2007" w:type="dxa"/>
                      <w:tblLayout w:type="fixed"/>
                      <w:tblCellMar>
                        <w:left w:w="0" w:type="dxa"/>
                        <w:right w:w="0" w:type="dxa"/>
                      </w:tblCellMar>
                      <w:tblLook w:val="0000" w:firstRow="0" w:lastRow="0" w:firstColumn="0" w:lastColumn="0" w:noHBand="0" w:noVBand="0"/>
                    </w:tblPr>
                    <w:tblGrid>
                      <w:gridCol w:w="2007"/>
                    </w:tblGrid>
                    <w:tr w:rsidR="009355D0" w14:paraId="31F4E468" w14:textId="77777777">
                      <w:trPr>
                        <w:cantSplit/>
                      </w:trPr>
                      <w:tc>
                        <w:tcPr>
                          <w:tcW w:w="2007" w:type="dxa"/>
                        </w:tcPr>
                        <w:p w14:paraId="0D2F3CFB" w14:textId="77777777" w:rsidR="0089073C" w:rsidRDefault="00CB03EA">
                          <w:pPr>
                            <w:pStyle w:val="referentiegegevparagraaf"/>
                            <w:rPr>
                              <w:lang w:val="en-GB"/>
                            </w:rPr>
                          </w:pPr>
                          <w:r>
                            <w:rPr>
                              <w:b/>
                            </w:rPr>
                            <w:fldChar w:fldCharType="begin"/>
                          </w:r>
                          <w:r>
                            <w:rPr>
                              <w:b/>
                              <w:lang w:val="en-GB"/>
                            </w:rPr>
                            <w:instrText xml:space="preserve"> DOCPROPERTY directoraatvolg</w:instrText>
                          </w:r>
                          <w:r>
                            <w:rPr>
                              <w:b/>
                            </w:rPr>
                            <w:fldChar w:fldCharType="separate"/>
                          </w:r>
                          <w:r>
                            <w:rPr>
                              <w:b/>
                              <w:lang w:val="en-GB"/>
                            </w:rPr>
                            <w:t>Directoraat-Generaal Politie en Veiligheidsregio’s</w:t>
                          </w:r>
                          <w:r>
                            <w:rPr>
                              <w:b/>
                            </w:rPr>
                            <w:fldChar w:fldCharType="end"/>
                          </w:r>
                          <w:r>
                            <w:fldChar w:fldCharType="begin"/>
                          </w:r>
                          <w:r>
                            <w:rPr>
                              <w:lang w:val="en-GB"/>
                            </w:rPr>
                            <w:instrText xml:space="preserve"> DOCPROPERTY directoraatnaamvolg </w:instrText>
                          </w:r>
                          <w:r w:rsidR="00252BCB">
                            <w:fldChar w:fldCharType="separate"/>
                          </w:r>
                          <w:r>
                            <w:fldChar w:fldCharType="end"/>
                          </w:r>
                          <w:r>
                            <w:fldChar w:fldCharType="begin"/>
                          </w:r>
                          <w:r w:rsidR="000129A4">
                            <w:instrText xml:space="preserve"> DOCPROPERTY onderdeelvolg </w:instrText>
                          </w:r>
                          <w:r w:rsidR="00252BCB">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68431F5B" w14:textId="77777777" w:rsidR="0089073C" w:rsidRDefault="00CB03EA">
                          <w:pPr>
                            <w:pStyle w:val="referentiegegevparagraaf"/>
                            <w:rPr>
                              <w:rStyle w:val="directieregel"/>
                            </w:rPr>
                          </w:pPr>
                          <w:r>
                            <w:rPr>
                              <w:rStyle w:val="directieregel"/>
                            </w:rPr>
                            <w:fldChar w:fldCharType="end"/>
                          </w:r>
                        </w:p>
                        <w:p w14:paraId="7216CC68" w14:textId="77777777" w:rsidR="0089073C" w:rsidRDefault="00CB03EA">
                          <w:pPr>
                            <w:pStyle w:val="referentiegegevens"/>
                            <w:rPr>
                              <w:b/>
                            </w:rPr>
                          </w:pPr>
                          <w:r>
                            <w:rPr>
                              <w:b/>
                            </w:rPr>
                            <w:fldChar w:fldCharType="begin"/>
                          </w:r>
                          <w:r>
                            <w:rPr>
                              <w:b/>
                              <w:lang w:val="en-GB"/>
                            </w:rPr>
                            <w:instrText xml:space="preserve"> DOCPROPERTY _datum </w:instrText>
                          </w:r>
                          <w:r>
                            <w:rPr>
                              <w:b/>
                            </w:rPr>
                            <w:fldChar w:fldCharType="separate"/>
                          </w:r>
                          <w:r>
                            <w:rPr>
                              <w:b/>
                              <w:lang w:val="en-GB"/>
                            </w:rPr>
                            <w:t>Datum</w:t>
                          </w:r>
                          <w:r>
                            <w:rPr>
                              <w:b/>
                            </w:rPr>
                            <w:fldChar w:fldCharType="end"/>
                          </w:r>
                        </w:p>
                        <w:p w14:paraId="6FACB6A0" w14:textId="412AFBC0" w:rsidR="0089073C" w:rsidRDefault="00CB03EA">
                          <w:pPr>
                            <w:pStyle w:val="referentiegegevens"/>
                          </w:pPr>
                          <w:r>
                            <w:fldChar w:fldCharType="begin"/>
                          </w:r>
                          <w:r w:rsidR="000129A4">
                            <w:instrText xml:space="preserve"> DOCPROPERTY datum </w:instrText>
                          </w:r>
                          <w:r>
                            <w:fldChar w:fldCharType="separate"/>
                          </w:r>
                          <w:r w:rsidR="00252BCB">
                            <w:t>2</w:t>
                          </w:r>
                          <w:r w:rsidR="000129A4">
                            <w:t>4 maart 2024</w:t>
                          </w:r>
                          <w:r>
                            <w:fldChar w:fldCharType="end"/>
                          </w:r>
                        </w:p>
                        <w:p w14:paraId="4FE71A46" w14:textId="77777777" w:rsidR="0089073C" w:rsidRDefault="0089073C">
                          <w:pPr>
                            <w:pStyle w:val="witregel1"/>
                          </w:pPr>
                        </w:p>
                        <w:p w14:paraId="6FE7DCE6" w14:textId="77777777" w:rsidR="0089073C" w:rsidRDefault="00CB03EA">
                          <w:pPr>
                            <w:pStyle w:val="referentiegegevens"/>
                            <w:rPr>
                              <w:b/>
                              <w:bCs/>
                            </w:rPr>
                          </w:pPr>
                          <w:r>
                            <w:rPr>
                              <w:b/>
                            </w:rPr>
                            <w:fldChar w:fldCharType="begin"/>
                          </w:r>
                          <w:r>
                            <w:rPr>
                              <w:b/>
                            </w:rPr>
                            <w:instrText xml:space="preserve"> DOCPROPERTY _onskenmerk </w:instrText>
                          </w:r>
                          <w:r>
                            <w:rPr>
                              <w:b/>
                            </w:rPr>
                            <w:fldChar w:fldCharType="separate"/>
                          </w:r>
                          <w:r>
                            <w:rPr>
                              <w:b/>
                            </w:rPr>
                            <w:t>Ons kenmerk</w:t>
                          </w:r>
                        </w:p>
                        <w:p w14:paraId="2D124BDB" w14:textId="77777777" w:rsidR="0089073C" w:rsidRDefault="00CB03EA">
                          <w:pPr>
                            <w:pStyle w:val="referentiegegevens"/>
                            <w:rPr>
                              <w:b/>
                            </w:rPr>
                          </w:pPr>
                          <w:r>
                            <w:rPr>
                              <w:b/>
                            </w:rPr>
                            <w:fldChar w:fldCharType="end"/>
                          </w:r>
                          <w:r>
                            <w:fldChar w:fldCharType="begin"/>
                          </w:r>
                          <w:r w:rsidR="000129A4">
                            <w:instrText xml:space="preserve"> DOCPROPERTY onskenmerk </w:instrText>
                          </w:r>
                          <w:r>
                            <w:fldChar w:fldCharType="separate"/>
                          </w:r>
                          <w:r w:rsidR="000129A4">
                            <w:t>5303168</w:t>
                          </w:r>
                          <w:r>
                            <w:fldChar w:fldCharType="end"/>
                          </w:r>
                        </w:p>
                      </w:tc>
                    </w:tr>
                    <w:tr w:rsidR="009355D0" w14:paraId="4A46CDB5" w14:textId="77777777">
                      <w:trPr>
                        <w:cantSplit/>
                      </w:trPr>
                      <w:tc>
                        <w:tcPr>
                          <w:tcW w:w="2007" w:type="dxa"/>
                        </w:tcPr>
                        <w:p w14:paraId="1AEB2713" w14:textId="77777777" w:rsidR="0089073C" w:rsidRDefault="0089073C">
                          <w:pPr>
                            <w:pStyle w:val="clausule"/>
                          </w:pPr>
                        </w:p>
                      </w:tc>
                    </w:tr>
                  </w:tbl>
                  <w:p w14:paraId="194E6F60" w14:textId="77777777" w:rsidR="0089073C" w:rsidRDefault="0089073C"/>
                  <w:p w14:paraId="71136873" w14:textId="77777777" w:rsidR="0089073C" w:rsidRDefault="0089073C"/>
                </w:txbxContent>
              </v:textbox>
              <w10:wrap anchorx="page" anchory="page"/>
              <w10:anchorlock/>
            </v:shape>
          </w:pict>
        </mc:Fallback>
      </mc:AlternateContent>
    </w:r>
    <w:r>
      <w:rPr>
        <w:rFonts w:cs="Verdana-Bold"/>
        <w:b/>
        <w:bCs/>
        <w:smallCaps/>
        <w:noProof/>
        <w:sz w:val="20"/>
      </w:rPr>
      <mc:AlternateContent>
        <mc:Choice Requires="wps">
          <w:drawing>
            <wp:anchor distT="0" distB="0" distL="114300" distR="114300" simplePos="0" relativeHeight="251660288" behindDoc="0" locked="1" layoutInCell="1" allowOverlap="1" wp14:anchorId="3421352B" wp14:editId="790172D5">
              <wp:simplePos x="0" y="0"/>
              <wp:positionH relativeFrom="page">
                <wp:posOffset>1008380</wp:posOffset>
              </wp:positionH>
              <wp:positionV relativeFrom="page">
                <wp:posOffset>1955165</wp:posOffset>
              </wp:positionV>
              <wp:extent cx="4759325" cy="113665"/>
              <wp:effectExtent l="0" t="2540" r="4445" b="0"/>
              <wp:wrapNone/>
              <wp:docPr id="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11366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14:paraId="23B2C000" w14:textId="77777777" w:rsidR="0089073C" w:rsidRDefault="00CB03EA">
                          <w:pPr>
                            <w:pStyle w:val="Huisstijl-Rubricering"/>
                          </w:pPr>
                          <w:r>
                            <w:fldChar w:fldCharType="begin"/>
                          </w:r>
                          <w:r>
                            <w:instrText xml:space="preserve"> DOCPROPERTY rubricering </w:instrText>
                          </w:r>
                          <w:r w:rsidR="00252BCB">
                            <w:fldChar w:fldCharType="separate"/>
                          </w:r>
                          <w:r>
                            <w:fldChar w:fldCharType="end"/>
                          </w:r>
                        </w:p>
                        <w:p w14:paraId="1B7C97AB" w14:textId="77777777" w:rsidR="0089073C" w:rsidRDefault="0089073C"/>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421352B" id="Text Box 97" o:spid="_x0000_s1028" type="#_x0000_t202" style="position:absolute;margin-left:79.4pt;margin-top:153.95pt;width:374.75pt;height: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" stroked="f" strokecolor="fuchsia">
              <v:textbox inset="0,0,0,0">
                <w:txbxContent>
                  <w:p w14:paraId="23B2C000" w14:textId="77777777" w:rsidR="0089073C" w:rsidRDefault="00CB03EA">
                    <w:pPr>
                      <w:pStyle w:val="Huisstijl-Rubricering"/>
                    </w:pPr>
                    <w:r>
                      <w:fldChar w:fldCharType="begin"/>
                    </w:r>
                    <w:r>
                      <w:instrText xml:space="preserve"> DOCPROPERTY rubricering </w:instrText>
                    </w:r>
                    <w:r w:rsidR="00252BCB">
                      <w:fldChar w:fldCharType="separate"/>
                    </w:r>
                    <w:r>
                      <w:fldChar w:fldCharType="end"/>
                    </w:r>
                  </w:p>
                  <w:p w14:paraId="1B7C97AB" w14:textId="77777777" w:rsidR="0089073C" w:rsidRDefault="0089073C"/>
                </w:txbxContent>
              </v:textbox>
              <w10:wrap anchorx="page" anchory="page"/>
              <w10:anchorlock/>
            </v:shape>
          </w:pict>
        </mc:Fallback>
      </mc:AlternateContent>
    </w:r>
  </w:p>
  <w:tbl>
    <w:tblPr>
      <w:tblW w:w="7520" w:type="dxa"/>
      <w:tblLayout w:type="fixed"/>
      <w:tblCellMar>
        <w:left w:w="0" w:type="dxa"/>
        <w:right w:w="0" w:type="dxa"/>
      </w:tblCellMar>
      <w:tblLook w:val="0000" w:firstRow="0" w:lastRow="0" w:firstColumn="0" w:lastColumn="0" w:noHBand="0" w:noVBand="0"/>
    </w:tblPr>
    <w:tblGrid>
      <w:gridCol w:w="7520"/>
    </w:tblGrid>
    <w:tr w:rsidR="009355D0" w14:paraId="3845FD5C" w14:textId="77777777">
      <w:trPr>
        <w:trHeight w:hRule="exact" w:val="136"/>
      </w:trPr>
      <w:tc>
        <w:tcPr>
          <w:tcW w:w="7520" w:type="dxa"/>
        </w:tcPr>
        <w:p w14:paraId="036AEE56" w14:textId="77777777" w:rsidR="0089073C" w:rsidRDefault="0089073C">
          <w:pPr>
            <w:spacing w:line="240" w:lineRule="auto"/>
            <w:rPr>
              <w:sz w:val="12"/>
              <w:szCs w:val="12"/>
            </w:rPr>
          </w:pPr>
        </w:p>
      </w:tc>
    </w:tr>
  </w:tbl>
  <w:p w14:paraId="70157B06" w14:textId="77777777" w:rsidR="0089073C" w:rsidRDefault="00CB03EA">
    <w:pPr>
      <w:pStyle w:val="Koptekst"/>
      <w:spacing w:line="242" w:lineRule="exact"/>
    </w:pPr>
    <w:r>
      <w:fldChar w:fldCharType="begin"/>
    </w:r>
    <w:r>
      <w:instrText xml:space="preserve"> DOCPROPERTY RUBRICERINGVOLG </w:instrText>
    </w:r>
    <w:r w:rsidR="00252BCB">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49A2" w14:textId="77777777" w:rsidR="0089073C" w:rsidRDefault="00CB03EA">
    <w:pPr>
      <w:pStyle w:val="Koptekst"/>
      <w:rPr>
        <w:color w:val="FFFFFF"/>
      </w:rPr>
    </w:pPr>
    <w:bookmarkStart w:id="5" w:name="bmpagina"/>
    <w:r>
      <w:rPr>
        <w:noProof/>
        <w:sz w:val="20"/>
      </w:rPr>
      <w:drawing>
        <wp:anchor distT="0" distB="0" distL="114300" distR="114300" simplePos="0" relativeHeight="251664384" behindDoc="1" locked="1" layoutInCell="1" allowOverlap="1" wp14:anchorId="479F48C5" wp14:editId="44B77CEA">
          <wp:simplePos x="0" y="0"/>
          <wp:positionH relativeFrom="page">
            <wp:posOffset>3546475</wp:posOffset>
          </wp:positionH>
          <wp:positionV relativeFrom="page">
            <wp:posOffset>-71755</wp:posOffset>
          </wp:positionV>
          <wp:extent cx="466725" cy="1409700"/>
          <wp:effectExtent l="0" t="0" r="0" b="0"/>
          <wp:wrapNone/>
          <wp:docPr id="106" name="colorlogo" descr="RO_BEELDMERK_Logo_2_RGB_pos_nl_Ba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olorlogo" descr="RO_BEELDMERK_Logo_2_RGB_pos_nl_Bas" hidden="1"/>
                  <pic:cNvPicPr>
                    <a:picLocks noChangeAspect="1" noChangeArrowheads="1"/>
                  </pic:cNvPicPr>
                </pic:nvPicPr>
                <pic:blipFill>
                  <a:blip r:embed="rId1"/>
                  <a:stretch>
                    <a:fillRect/>
                  </a:stretch>
                </pic:blipFill>
                <pic:spPr bwMode="auto">
                  <a:xfrm>
                    <a:off x="0" y="0"/>
                    <a:ext cx="466725" cy="1409700"/>
                  </a:xfrm>
                  <a:prstGeom prst="rect">
                    <a:avLst/>
                  </a:prstGeom>
                  <a:noFill/>
                  <a:ln w="9525">
                    <a:noFill/>
                    <a:miter lim="800000"/>
                    <a:headEnd/>
                    <a:tailEnd/>
                  </a:ln>
                </pic:spPr>
              </pic:pic>
            </a:graphicData>
          </a:graphic>
        </wp:anchor>
      </w:drawing>
    </w:r>
    <w:r w:rsidR="00C83D7A">
      <w:rPr>
        <w:noProof/>
        <w:color w:val="FFFFFF"/>
        <w:sz w:val="20"/>
      </w:rPr>
      <mc:AlternateContent>
        <mc:Choice Requires="wps">
          <w:drawing>
            <wp:anchor distT="0" distB="0" distL="114300" distR="114300" simplePos="0" relativeHeight="251658240" behindDoc="0" locked="1" layoutInCell="1" allowOverlap="1" wp14:anchorId="4E40048F" wp14:editId="08FBBCD7">
              <wp:simplePos x="0" y="0"/>
              <wp:positionH relativeFrom="page">
                <wp:posOffset>894080</wp:posOffset>
              </wp:positionH>
              <wp:positionV relativeFrom="page">
                <wp:posOffset>1408430</wp:posOffset>
              </wp:positionV>
              <wp:extent cx="342900" cy="277495"/>
              <wp:effectExtent l="0" t="0" r="1270" b="0"/>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749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Rectangle 47" o:spid="_x0000_s2051" style="width:27pt;height:21.85pt;margin-top:110.9pt;margin-left:70.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9264" stroked="f" strokecolor="fuchsia">
              <w10:anchorlock/>
            </v:rect>
          </w:pict>
        </mc:Fallback>
      </mc:AlternateContent>
    </w:r>
    <w:r w:rsidR="008A7B34">
      <w:rPr>
        <w:color w:val="FFFFFF"/>
      </w:rPr>
      <w:fldChar w:fldCharType="begin"/>
    </w:r>
    <w:r>
      <w:rPr>
        <w:color w:val="FFFFFF"/>
      </w:rPr>
      <w:instrText xml:space="preserve"> PAGE </w:instrText>
    </w:r>
    <w:r w:rsidR="008A7B34">
      <w:rPr>
        <w:color w:val="FFFFFF"/>
      </w:rPr>
      <w:fldChar w:fldCharType="separate"/>
    </w:r>
    <w:r>
      <w:rPr>
        <w:color w:val="FFFFFF"/>
      </w:rPr>
      <w:t>1</w:t>
    </w:r>
    <w:r w:rsidR="008A7B34">
      <w:rPr>
        <w:color w:val="FFFFFF"/>
      </w:rPr>
      <w:fldChar w:fldCharType="end"/>
    </w:r>
    <w:bookmarkEnd w:id="5"/>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CF73" w14:textId="77777777" w:rsidR="0089073C" w:rsidRDefault="00890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B86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46C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8A9F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2E27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60B6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15:restartNumberingAfterBreak="0">
    <w:nsid w:val="FFFFFF88"/>
    <w:multiLevelType w:val="singleLevel"/>
    <w:tmpl w:val="B798B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E208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648CB"/>
    <w:multiLevelType w:val="multilevel"/>
    <w:tmpl w:val="2AECF202"/>
    <w:styleLink w:val="list-vinkaan"/>
    <w:lvl w:ilvl="0">
      <w:start w:val="1"/>
      <w:numFmt w:val="bullet"/>
      <w:pStyle w:val="opsommingsvinkAan"/>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11" w15:restartNumberingAfterBreak="0">
    <w:nsid w:val="07D765B7"/>
    <w:multiLevelType w:val="hybridMultilevel"/>
    <w:tmpl w:val="BF62A74C"/>
    <w:lvl w:ilvl="0" w:tplc="CB3692BC">
      <w:start w:val="1"/>
      <w:numFmt w:val="lowerLetter"/>
      <w:pStyle w:val="lijst-alphabet"/>
      <w:lvlText w:val="%1."/>
      <w:lvlJc w:val="left"/>
      <w:pPr>
        <w:tabs>
          <w:tab w:val="num" w:pos="1040"/>
        </w:tabs>
        <w:ind w:left="1021" w:hanging="341"/>
      </w:pPr>
      <w:rPr>
        <w:rFonts w:hint="default"/>
      </w:rPr>
    </w:lvl>
    <w:lvl w:ilvl="1" w:tplc="D8CC92BA" w:tentative="1">
      <w:start w:val="1"/>
      <w:numFmt w:val="lowerLetter"/>
      <w:lvlText w:val="%2."/>
      <w:lvlJc w:val="left"/>
      <w:pPr>
        <w:tabs>
          <w:tab w:val="num" w:pos="1440"/>
        </w:tabs>
        <w:ind w:left="1440" w:hanging="360"/>
      </w:pPr>
    </w:lvl>
    <w:lvl w:ilvl="2" w:tplc="850ED94E" w:tentative="1">
      <w:start w:val="1"/>
      <w:numFmt w:val="lowerRoman"/>
      <w:lvlText w:val="%3."/>
      <w:lvlJc w:val="right"/>
      <w:pPr>
        <w:tabs>
          <w:tab w:val="num" w:pos="2160"/>
        </w:tabs>
        <w:ind w:left="2160" w:hanging="180"/>
      </w:pPr>
    </w:lvl>
    <w:lvl w:ilvl="3" w:tplc="352AD55C" w:tentative="1">
      <w:start w:val="1"/>
      <w:numFmt w:val="decimal"/>
      <w:lvlText w:val="%4."/>
      <w:lvlJc w:val="left"/>
      <w:pPr>
        <w:tabs>
          <w:tab w:val="num" w:pos="2880"/>
        </w:tabs>
        <w:ind w:left="2880" w:hanging="360"/>
      </w:pPr>
    </w:lvl>
    <w:lvl w:ilvl="4" w:tplc="E3224FDA" w:tentative="1">
      <w:start w:val="1"/>
      <w:numFmt w:val="lowerLetter"/>
      <w:lvlText w:val="%5."/>
      <w:lvlJc w:val="left"/>
      <w:pPr>
        <w:tabs>
          <w:tab w:val="num" w:pos="3600"/>
        </w:tabs>
        <w:ind w:left="3600" w:hanging="360"/>
      </w:pPr>
    </w:lvl>
    <w:lvl w:ilvl="5" w:tplc="C8D4EA06" w:tentative="1">
      <w:start w:val="1"/>
      <w:numFmt w:val="lowerRoman"/>
      <w:lvlText w:val="%6."/>
      <w:lvlJc w:val="right"/>
      <w:pPr>
        <w:tabs>
          <w:tab w:val="num" w:pos="4320"/>
        </w:tabs>
        <w:ind w:left="4320" w:hanging="180"/>
      </w:pPr>
    </w:lvl>
    <w:lvl w:ilvl="6" w:tplc="8B9E93F6" w:tentative="1">
      <w:start w:val="1"/>
      <w:numFmt w:val="decimal"/>
      <w:lvlText w:val="%7."/>
      <w:lvlJc w:val="left"/>
      <w:pPr>
        <w:tabs>
          <w:tab w:val="num" w:pos="5040"/>
        </w:tabs>
        <w:ind w:left="5040" w:hanging="360"/>
      </w:pPr>
    </w:lvl>
    <w:lvl w:ilvl="7" w:tplc="C30AD5EA" w:tentative="1">
      <w:start w:val="1"/>
      <w:numFmt w:val="lowerLetter"/>
      <w:lvlText w:val="%8."/>
      <w:lvlJc w:val="left"/>
      <w:pPr>
        <w:tabs>
          <w:tab w:val="num" w:pos="5760"/>
        </w:tabs>
        <w:ind w:left="5760" w:hanging="360"/>
      </w:pPr>
    </w:lvl>
    <w:lvl w:ilvl="8" w:tplc="FA46EE58" w:tentative="1">
      <w:start w:val="1"/>
      <w:numFmt w:val="lowerRoman"/>
      <w:lvlText w:val="%9."/>
      <w:lvlJc w:val="right"/>
      <w:pPr>
        <w:tabs>
          <w:tab w:val="num" w:pos="6480"/>
        </w:tabs>
        <w:ind w:left="6480" w:hanging="180"/>
      </w:pPr>
    </w:lvl>
  </w:abstractNum>
  <w:abstractNum w:abstractNumId="12" w15:restartNumberingAfterBreak="0">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4120A4"/>
    <w:multiLevelType w:val="hybridMultilevel"/>
    <w:tmpl w:val="1D8E1FCE"/>
    <w:lvl w:ilvl="0" w:tplc="7EEA71EC">
      <w:start w:val="1"/>
      <w:numFmt w:val="bullet"/>
      <w:pStyle w:val="Lijstopsomteken"/>
      <w:lvlText w:val="•"/>
      <w:lvlJc w:val="left"/>
      <w:pPr>
        <w:tabs>
          <w:tab w:val="num" w:pos="227"/>
        </w:tabs>
        <w:ind w:left="227" w:hanging="227"/>
      </w:pPr>
      <w:rPr>
        <w:rFonts w:ascii="Verdana" w:hAnsi="Verdana" w:hint="default"/>
        <w:sz w:val="18"/>
        <w:szCs w:val="18"/>
      </w:rPr>
    </w:lvl>
    <w:lvl w:ilvl="1" w:tplc="CE5E6312" w:tentative="1">
      <w:start w:val="1"/>
      <w:numFmt w:val="bullet"/>
      <w:lvlText w:val="o"/>
      <w:lvlJc w:val="left"/>
      <w:pPr>
        <w:tabs>
          <w:tab w:val="num" w:pos="1440"/>
        </w:tabs>
        <w:ind w:left="1440" w:hanging="360"/>
      </w:pPr>
      <w:rPr>
        <w:rFonts w:ascii="Courier New" w:hAnsi="Courier New" w:cs="Courier New" w:hint="default"/>
      </w:rPr>
    </w:lvl>
    <w:lvl w:ilvl="2" w:tplc="3A16A6E4" w:tentative="1">
      <w:start w:val="1"/>
      <w:numFmt w:val="bullet"/>
      <w:lvlText w:val=""/>
      <w:lvlJc w:val="left"/>
      <w:pPr>
        <w:tabs>
          <w:tab w:val="num" w:pos="2160"/>
        </w:tabs>
        <w:ind w:left="2160" w:hanging="360"/>
      </w:pPr>
      <w:rPr>
        <w:rFonts w:ascii="Wingdings" w:hAnsi="Wingdings" w:hint="default"/>
      </w:rPr>
    </w:lvl>
    <w:lvl w:ilvl="3" w:tplc="0C4E7D52" w:tentative="1">
      <w:start w:val="1"/>
      <w:numFmt w:val="bullet"/>
      <w:lvlText w:val=""/>
      <w:lvlJc w:val="left"/>
      <w:pPr>
        <w:tabs>
          <w:tab w:val="num" w:pos="2880"/>
        </w:tabs>
        <w:ind w:left="2880" w:hanging="360"/>
      </w:pPr>
      <w:rPr>
        <w:rFonts w:ascii="Symbol" w:hAnsi="Symbol" w:hint="default"/>
      </w:rPr>
    </w:lvl>
    <w:lvl w:ilvl="4" w:tplc="2794E53C" w:tentative="1">
      <w:start w:val="1"/>
      <w:numFmt w:val="bullet"/>
      <w:lvlText w:val="o"/>
      <w:lvlJc w:val="left"/>
      <w:pPr>
        <w:tabs>
          <w:tab w:val="num" w:pos="3600"/>
        </w:tabs>
        <w:ind w:left="3600" w:hanging="360"/>
      </w:pPr>
      <w:rPr>
        <w:rFonts w:ascii="Courier New" w:hAnsi="Courier New" w:cs="Courier New" w:hint="default"/>
      </w:rPr>
    </w:lvl>
    <w:lvl w:ilvl="5" w:tplc="E4203F06" w:tentative="1">
      <w:start w:val="1"/>
      <w:numFmt w:val="bullet"/>
      <w:lvlText w:val=""/>
      <w:lvlJc w:val="left"/>
      <w:pPr>
        <w:tabs>
          <w:tab w:val="num" w:pos="4320"/>
        </w:tabs>
        <w:ind w:left="4320" w:hanging="360"/>
      </w:pPr>
      <w:rPr>
        <w:rFonts w:ascii="Wingdings" w:hAnsi="Wingdings" w:hint="default"/>
      </w:rPr>
    </w:lvl>
    <w:lvl w:ilvl="6" w:tplc="28663EA4" w:tentative="1">
      <w:start w:val="1"/>
      <w:numFmt w:val="bullet"/>
      <w:lvlText w:val=""/>
      <w:lvlJc w:val="left"/>
      <w:pPr>
        <w:tabs>
          <w:tab w:val="num" w:pos="5040"/>
        </w:tabs>
        <w:ind w:left="5040" w:hanging="360"/>
      </w:pPr>
      <w:rPr>
        <w:rFonts w:ascii="Symbol" w:hAnsi="Symbol" w:hint="default"/>
      </w:rPr>
    </w:lvl>
    <w:lvl w:ilvl="7" w:tplc="98A8EDC8" w:tentative="1">
      <w:start w:val="1"/>
      <w:numFmt w:val="bullet"/>
      <w:lvlText w:val="o"/>
      <w:lvlJc w:val="left"/>
      <w:pPr>
        <w:tabs>
          <w:tab w:val="num" w:pos="5760"/>
        </w:tabs>
        <w:ind w:left="5760" w:hanging="360"/>
      </w:pPr>
      <w:rPr>
        <w:rFonts w:ascii="Courier New" w:hAnsi="Courier New" w:cs="Courier New" w:hint="default"/>
      </w:rPr>
    </w:lvl>
    <w:lvl w:ilvl="8" w:tplc="B964E4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670C83"/>
    <w:multiLevelType w:val="multilevel"/>
    <w:tmpl w:val="360E1BF0"/>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15" w15:restartNumberingAfterBreak="0">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061662"/>
    <w:multiLevelType w:val="multilevel"/>
    <w:tmpl w:val="5BE83A0E"/>
    <w:styleLink w:val="list-letters"/>
    <w:lvl w:ilvl="0">
      <w:start w:val="1"/>
      <w:numFmt w:val="lowerLetter"/>
      <w:pStyle w:val="opsomming-lettersjustitie"/>
      <w:lvlText w:val="%1"/>
      <w:lvlJc w:val="left"/>
      <w:pPr>
        <w:ind w:left="454" w:hanging="454"/>
      </w:pPr>
      <w:rPr>
        <w:rFonts w:hint="default"/>
      </w:rPr>
    </w:lvl>
    <w:lvl w:ilvl="1">
      <w:start w:val="1"/>
      <w:numFmt w:val="decimal"/>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lowerLetter"/>
      <w:lvlText w:val="%4"/>
      <w:lvlJc w:val="left"/>
      <w:pPr>
        <w:ind w:left="1816" w:hanging="454"/>
      </w:pPr>
      <w:rPr>
        <w:rFonts w:hint="default"/>
      </w:rPr>
    </w:lvl>
    <w:lvl w:ilvl="4">
      <w:start w:val="1"/>
      <w:numFmt w:val="decimal"/>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lowerLetter"/>
      <w:lvlText w:val="%7"/>
      <w:lvlJc w:val="left"/>
      <w:pPr>
        <w:ind w:left="3178" w:hanging="454"/>
      </w:pPr>
      <w:rPr>
        <w:rFonts w:hint="default"/>
      </w:rPr>
    </w:lvl>
    <w:lvl w:ilvl="7">
      <w:start w:val="1"/>
      <w:numFmt w:val="decimal"/>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17" w15:restartNumberingAfterBreak="0">
    <w:nsid w:val="1D6F51FF"/>
    <w:multiLevelType w:val="multilevel"/>
    <w:tmpl w:val="565CA006"/>
    <w:styleLink w:val="list-streepjes"/>
    <w:lvl w:ilvl="0">
      <w:start w:val="1"/>
      <w:numFmt w:val="bullet"/>
      <w:pStyle w:val="opsomming-streepjesjustitie"/>
      <w:lvlText w:val=""/>
      <w:lvlJc w:val="left"/>
      <w:pPr>
        <w:tabs>
          <w:tab w:val="num" w:pos="454"/>
        </w:tabs>
        <w:ind w:left="907" w:hanging="453"/>
      </w:pPr>
      <w:rPr>
        <w:rFonts w:ascii="Symbol" w:hAnsi="Symbol" w:hint="default"/>
        <w:color w:val="auto"/>
      </w:rPr>
    </w:lvl>
    <w:lvl w:ilvl="1">
      <w:start w:val="1"/>
      <w:numFmt w:val="bullet"/>
      <w:lvlText w:val=""/>
      <w:lvlJc w:val="left"/>
      <w:pPr>
        <w:tabs>
          <w:tab w:val="num" w:pos="908"/>
        </w:tabs>
        <w:ind w:left="1361" w:hanging="453"/>
      </w:pPr>
      <w:rPr>
        <w:rFonts w:ascii="Symbol" w:hAnsi="Symbol" w:hint="default"/>
        <w:color w:val="auto"/>
      </w:rPr>
    </w:lvl>
    <w:lvl w:ilvl="2">
      <w:start w:val="1"/>
      <w:numFmt w:val="bullet"/>
      <w:lvlText w:val=""/>
      <w:lvlJc w:val="left"/>
      <w:pPr>
        <w:tabs>
          <w:tab w:val="num" w:pos="1362"/>
        </w:tabs>
        <w:ind w:left="1815" w:hanging="453"/>
      </w:pPr>
      <w:rPr>
        <w:rFonts w:ascii="Symbol" w:hAnsi="Symbol" w:hint="default"/>
        <w:color w:val="auto"/>
      </w:rPr>
    </w:lvl>
    <w:lvl w:ilvl="3">
      <w:start w:val="1"/>
      <w:numFmt w:val="bullet"/>
      <w:lvlText w:val=""/>
      <w:lvlJc w:val="left"/>
      <w:pPr>
        <w:tabs>
          <w:tab w:val="num" w:pos="1816"/>
        </w:tabs>
        <w:ind w:left="2269" w:hanging="453"/>
      </w:pPr>
      <w:rPr>
        <w:rFonts w:ascii="Symbol" w:hAnsi="Symbol" w:hint="default"/>
        <w:color w:val="auto"/>
      </w:rPr>
    </w:lvl>
    <w:lvl w:ilvl="4">
      <w:start w:val="1"/>
      <w:numFmt w:val="bullet"/>
      <w:lvlText w:val=""/>
      <w:lvlJc w:val="left"/>
      <w:pPr>
        <w:tabs>
          <w:tab w:val="num" w:pos="2270"/>
        </w:tabs>
        <w:ind w:left="2722" w:hanging="452"/>
      </w:pPr>
      <w:rPr>
        <w:rFonts w:ascii="Symbol" w:hAnsi="Symbol" w:hint="default"/>
        <w:color w:val="auto"/>
      </w:rPr>
    </w:lvl>
    <w:lvl w:ilvl="5">
      <w:start w:val="1"/>
      <w:numFmt w:val="bullet"/>
      <w:lvlText w:val=""/>
      <w:lvlJc w:val="left"/>
      <w:pPr>
        <w:tabs>
          <w:tab w:val="num" w:pos="2724"/>
        </w:tabs>
        <w:ind w:left="3175" w:hanging="451"/>
      </w:pPr>
      <w:rPr>
        <w:rFonts w:ascii="Symbol" w:hAnsi="Symbol" w:hint="default"/>
        <w:color w:val="auto"/>
      </w:rPr>
    </w:lvl>
    <w:lvl w:ilvl="6">
      <w:start w:val="1"/>
      <w:numFmt w:val="bullet"/>
      <w:lvlText w:val=""/>
      <w:lvlJc w:val="left"/>
      <w:pPr>
        <w:tabs>
          <w:tab w:val="num" w:pos="3175"/>
        </w:tabs>
        <w:ind w:left="3631" w:hanging="453"/>
      </w:pPr>
      <w:rPr>
        <w:rFonts w:ascii="Symbol" w:hAnsi="Symbol" w:hint="default"/>
        <w:color w:val="auto"/>
      </w:rPr>
    </w:lvl>
    <w:lvl w:ilvl="7">
      <w:start w:val="1"/>
      <w:numFmt w:val="bullet"/>
      <w:lvlText w:val=""/>
      <w:lvlJc w:val="left"/>
      <w:pPr>
        <w:tabs>
          <w:tab w:val="num" w:pos="3629"/>
        </w:tabs>
        <w:ind w:left="4082" w:hanging="453"/>
      </w:pPr>
      <w:rPr>
        <w:rFonts w:ascii="Symbol" w:hAnsi="Symbol" w:hint="default"/>
        <w:color w:val="auto"/>
      </w:rPr>
    </w:lvl>
    <w:lvl w:ilvl="8">
      <w:start w:val="1"/>
      <w:numFmt w:val="bullet"/>
      <w:lvlText w:val=""/>
      <w:lvlJc w:val="left"/>
      <w:pPr>
        <w:tabs>
          <w:tab w:val="num" w:pos="4082"/>
        </w:tabs>
        <w:ind w:left="4536" w:hanging="454"/>
      </w:pPr>
      <w:rPr>
        <w:rFonts w:ascii="Symbol" w:hAnsi="Symbol" w:hint="default"/>
        <w:color w:val="auto"/>
      </w:rPr>
    </w:lvl>
  </w:abstractNum>
  <w:abstractNum w:abstractNumId="18" w15:restartNumberingAfterBreak="0">
    <w:nsid w:val="1E555FEF"/>
    <w:multiLevelType w:val="hybridMultilevel"/>
    <w:tmpl w:val="50F0923E"/>
    <w:lvl w:ilvl="0" w:tplc="05DADA42">
      <w:start w:val="1"/>
      <w:numFmt w:val="bullet"/>
      <w:pStyle w:val="Lijstopsomteken2"/>
      <w:lvlText w:val="–"/>
      <w:lvlJc w:val="left"/>
      <w:pPr>
        <w:tabs>
          <w:tab w:val="num" w:pos="227"/>
        </w:tabs>
        <w:ind w:left="227" w:firstLine="0"/>
      </w:pPr>
      <w:rPr>
        <w:rFonts w:ascii="Verdana" w:hAnsi="Verdana" w:hint="default"/>
      </w:rPr>
    </w:lvl>
    <w:lvl w:ilvl="1" w:tplc="8E968BB0" w:tentative="1">
      <w:start w:val="1"/>
      <w:numFmt w:val="bullet"/>
      <w:lvlText w:val="o"/>
      <w:lvlJc w:val="left"/>
      <w:pPr>
        <w:tabs>
          <w:tab w:val="num" w:pos="1440"/>
        </w:tabs>
        <w:ind w:left="1440" w:hanging="360"/>
      </w:pPr>
      <w:rPr>
        <w:rFonts w:ascii="Courier New" w:hAnsi="Courier New" w:cs="Courier New" w:hint="default"/>
      </w:rPr>
    </w:lvl>
    <w:lvl w:ilvl="2" w:tplc="4508935E" w:tentative="1">
      <w:start w:val="1"/>
      <w:numFmt w:val="bullet"/>
      <w:lvlText w:val=""/>
      <w:lvlJc w:val="left"/>
      <w:pPr>
        <w:tabs>
          <w:tab w:val="num" w:pos="2160"/>
        </w:tabs>
        <w:ind w:left="2160" w:hanging="360"/>
      </w:pPr>
      <w:rPr>
        <w:rFonts w:ascii="Wingdings" w:hAnsi="Wingdings" w:hint="default"/>
      </w:rPr>
    </w:lvl>
    <w:lvl w:ilvl="3" w:tplc="1CF8D186" w:tentative="1">
      <w:start w:val="1"/>
      <w:numFmt w:val="bullet"/>
      <w:lvlText w:val=""/>
      <w:lvlJc w:val="left"/>
      <w:pPr>
        <w:tabs>
          <w:tab w:val="num" w:pos="2880"/>
        </w:tabs>
        <w:ind w:left="2880" w:hanging="360"/>
      </w:pPr>
      <w:rPr>
        <w:rFonts w:ascii="Symbol" w:hAnsi="Symbol" w:hint="default"/>
      </w:rPr>
    </w:lvl>
    <w:lvl w:ilvl="4" w:tplc="BEC4EF36" w:tentative="1">
      <w:start w:val="1"/>
      <w:numFmt w:val="bullet"/>
      <w:lvlText w:val="o"/>
      <w:lvlJc w:val="left"/>
      <w:pPr>
        <w:tabs>
          <w:tab w:val="num" w:pos="3600"/>
        </w:tabs>
        <w:ind w:left="3600" w:hanging="360"/>
      </w:pPr>
      <w:rPr>
        <w:rFonts w:ascii="Courier New" w:hAnsi="Courier New" w:cs="Courier New" w:hint="default"/>
      </w:rPr>
    </w:lvl>
    <w:lvl w:ilvl="5" w:tplc="9BB4EA64" w:tentative="1">
      <w:start w:val="1"/>
      <w:numFmt w:val="bullet"/>
      <w:lvlText w:val=""/>
      <w:lvlJc w:val="left"/>
      <w:pPr>
        <w:tabs>
          <w:tab w:val="num" w:pos="4320"/>
        </w:tabs>
        <w:ind w:left="4320" w:hanging="360"/>
      </w:pPr>
      <w:rPr>
        <w:rFonts w:ascii="Wingdings" w:hAnsi="Wingdings" w:hint="default"/>
      </w:rPr>
    </w:lvl>
    <w:lvl w:ilvl="6" w:tplc="7CB80FA8" w:tentative="1">
      <w:start w:val="1"/>
      <w:numFmt w:val="bullet"/>
      <w:lvlText w:val=""/>
      <w:lvlJc w:val="left"/>
      <w:pPr>
        <w:tabs>
          <w:tab w:val="num" w:pos="5040"/>
        </w:tabs>
        <w:ind w:left="5040" w:hanging="360"/>
      </w:pPr>
      <w:rPr>
        <w:rFonts w:ascii="Symbol" w:hAnsi="Symbol" w:hint="default"/>
      </w:rPr>
    </w:lvl>
    <w:lvl w:ilvl="7" w:tplc="1234AA30" w:tentative="1">
      <w:start w:val="1"/>
      <w:numFmt w:val="bullet"/>
      <w:lvlText w:val="o"/>
      <w:lvlJc w:val="left"/>
      <w:pPr>
        <w:tabs>
          <w:tab w:val="num" w:pos="5760"/>
        </w:tabs>
        <w:ind w:left="5760" w:hanging="360"/>
      </w:pPr>
      <w:rPr>
        <w:rFonts w:ascii="Courier New" w:hAnsi="Courier New" w:cs="Courier New" w:hint="default"/>
      </w:rPr>
    </w:lvl>
    <w:lvl w:ilvl="8" w:tplc="91B8CBD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467013"/>
    <w:multiLevelType w:val="multilevel"/>
    <w:tmpl w:val="0FBC033C"/>
    <w:styleLink w:val="list-kop"/>
    <w:lvl w:ilvl="0">
      <w:start w:val="1"/>
      <w:numFmt w:val="decimal"/>
      <w:pStyle w:val="kop1-justitie"/>
      <w:lvlText w:val="%1."/>
      <w:lvlJc w:val="left"/>
      <w:pPr>
        <w:ind w:left="851" w:hanging="851"/>
      </w:pPr>
      <w:rPr>
        <w:rFonts w:hint="default"/>
      </w:rPr>
    </w:lvl>
    <w:lvl w:ilvl="1">
      <w:start w:val="1"/>
      <w:numFmt w:val="decimal"/>
      <w:pStyle w:val="kop2-justitie"/>
      <w:lvlText w:val="%1.%2"/>
      <w:lvlJc w:val="left"/>
      <w:pPr>
        <w:ind w:left="851" w:hanging="851"/>
      </w:pPr>
      <w:rPr>
        <w:rFonts w:hint="default"/>
      </w:rPr>
    </w:lvl>
    <w:lvl w:ilvl="2">
      <w:start w:val="1"/>
      <w:numFmt w:val="decimal"/>
      <w:pStyle w:val="kop3-justitie"/>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15:restartNumberingAfterBreak="0">
    <w:nsid w:val="24546987"/>
    <w:multiLevelType w:val="multilevel"/>
    <w:tmpl w:val="0486E16A"/>
    <w:numStyleLink w:val="list-bolletjes"/>
  </w:abstractNum>
  <w:abstractNum w:abstractNumId="21" w15:restartNumberingAfterBreak="0">
    <w:nsid w:val="321F08A1"/>
    <w:multiLevelType w:val="multilevel"/>
    <w:tmpl w:val="61A21AA6"/>
    <w:lvl w:ilvl="0">
      <w:start w:val="1"/>
      <w:numFmt w:val="bullet"/>
      <w:lvlText w:val=""/>
      <w:lvlJc w:val="left"/>
      <w:pPr>
        <w:tabs>
          <w:tab w:val="num" w:pos="0"/>
        </w:tabs>
        <w:ind w:left="454" w:hanging="454"/>
      </w:pPr>
      <w:rPr>
        <w:rFonts w:ascii="Symbol" w:hAnsi="Symbol" w:hint="default"/>
        <w:b w:val="0"/>
        <w:i w:val="0"/>
        <w:color w:val="auto"/>
        <w:sz w:val="18"/>
      </w:rPr>
    </w:lvl>
    <w:lvl w:ilvl="1">
      <w:start w:val="1"/>
      <w:numFmt w:val="bullet"/>
      <w:lvlText w:val=""/>
      <w:lvlJc w:val="left"/>
      <w:pPr>
        <w:tabs>
          <w:tab w:val="num" w:pos="0"/>
        </w:tabs>
        <w:ind w:left="907" w:hanging="453"/>
      </w:pPr>
      <w:rPr>
        <w:rFonts w:ascii="Symbol" w:hAnsi="Symbol" w:hint="default"/>
        <w:b w:val="0"/>
        <w:i w:val="0"/>
        <w:sz w:val="18"/>
      </w:rPr>
    </w:lvl>
    <w:lvl w:ilvl="2">
      <w:start w:val="1"/>
      <w:numFmt w:val="bullet"/>
      <w:lvlText w:val=""/>
      <w:lvlJc w:val="left"/>
      <w:pPr>
        <w:tabs>
          <w:tab w:val="num" w:pos="0"/>
        </w:tabs>
        <w:ind w:left="1361" w:hanging="454"/>
      </w:pPr>
      <w:rPr>
        <w:rFonts w:ascii="Symbol" w:hAnsi="Symbol" w:hint="default"/>
        <w:b w:val="0"/>
        <w:i w:val="0"/>
        <w:color w:val="auto"/>
        <w:sz w:val="18"/>
      </w:rPr>
    </w:lvl>
    <w:lvl w:ilvl="3">
      <w:start w:val="1"/>
      <w:numFmt w:val="bullet"/>
      <w:lvlText w:val=""/>
      <w:lvlJc w:val="left"/>
      <w:pPr>
        <w:tabs>
          <w:tab w:val="num" w:pos="0"/>
        </w:tabs>
        <w:ind w:left="1814" w:hanging="453"/>
      </w:pPr>
      <w:rPr>
        <w:rFonts w:ascii="Symbol" w:hAnsi="Symbol" w:hint="default"/>
        <w:b w:val="0"/>
        <w:i w:val="0"/>
        <w:color w:val="auto"/>
        <w:sz w:val="18"/>
      </w:rPr>
    </w:lvl>
    <w:lvl w:ilvl="4">
      <w:start w:val="1"/>
      <w:numFmt w:val="bullet"/>
      <w:lvlText w:val=""/>
      <w:lvlJc w:val="left"/>
      <w:pPr>
        <w:tabs>
          <w:tab w:val="num" w:pos="0"/>
        </w:tabs>
        <w:ind w:left="2268" w:hanging="454"/>
      </w:pPr>
      <w:rPr>
        <w:rFonts w:ascii="Symbol" w:hAnsi="Symbol" w:hint="default"/>
        <w:b w:val="0"/>
        <w:i w:val="0"/>
        <w:color w:val="auto"/>
        <w:sz w:val="18"/>
      </w:rPr>
    </w:lvl>
    <w:lvl w:ilvl="5">
      <w:start w:val="1"/>
      <w:numFmt w:val="bullet"/>
      <w:lvlText w:val=""/>
      <w:lvlJc w:val="left"/>
      <w:pPr>
        <w:tabs>
          <w:tab w:val="num" w:pos="0"/>
        </w:tabs>
        <w:ind w:left="2722" w:hanging="454"/>
      </w:pPr>
      <w:rPr>
        <w:rFonts w:ascii="Symbol" w:hAnsi="Symbol" w:hint="default"/>
        <w:b w:val="0"/>
        <w:i w:val="0"/>
        <w:color w:val="auto"/>
        <w:sz w:val="18"/>
      </w:rPr>
    </w:lvl>
    <w:lvl w:ilvl="6">
      <w:start w:val="1"/>
      <w:numFmt w:val="bullet"/>
      <w:lvlText w:val=""/>
      <w:lvlJc w:val="left"/>
      <w:pPr>
        <w:tabs>
          <w:tab w:val="num" w:pos="1721"/>
        </w:tabs>
        <w:ind w:left="3175" w:hanging="453"/>
      </w:pPr>
      <w:rPr>
        <w:rFonts w:ascii="Symbol" w:hAnsi="Symbol" w:hint="default"/>
        <w:b w:val="0"/>
        <w:i w:val="0"/>
        <w:color w:val="auto"/>
        <w:sz w:val="18"/>
      </w:rPr>
    </w:lvl>
    <w:lvl w:ilvl="7">
      <w:start w:val="1"/>
      <w:numFmt w:val="bullet"/>
      <w:lvlText w:val=""/>
      <w:lvlJc w:val="left"/>
      <w:pPr>
        <w:tabs>
          <w:tab w:val="num" w:pos="0"/>
        </w:tabs>
        <w:ind w:left="3629" w:hanging="454"/>
      </w:pPr>
      <w:rPr>
        <w:rFonts w:ascii="Symbol" w:hAnsi="Symbol" w:hint="default"/>
        <w:b w:val="0"/>
        <w:i w:val="0"/>
        <w:color w:val="auto"/>
        <w:sz w:val="18"/>
      </w:rPr>
    </w:lvl>
    <w:lvl w:ilvl="8">
      <w:start w:val="1"/>
      <w:numFmt w:val="bullet"/>
      <w:lvlText w:val=""/>
      <w:lvlJc w:val="left"/>
      <w:pPr>
        <w:tabs>
          <w:tab w:val="num" w:pos="0"/>
        </w:tabs>
        <w:ind w:left="4082" w:hanging="453"/>
      </w:pPr>
      <w:rPr>
        <w:rFonts w:ascii="Symbol" w:hAnsi="Symbol" w:hint="default"/>
        <w:b w:val="0"/>
        <w:i w:val="0"/>
        <w:color w:val="auto"/>
        <w:sz w:val="18"/>
      </w:rPr>
    </w:lvl>
  </w:abstractNum>
  <w:abstractNum w:abstractNumId="22" w15:restartNumberingAfterBreak="0">
    <w:nsid w:val="3CFA7AB2"/>
    <w:multiLevelType w:val="multilevel"/>
    <w:tmpl w:val="565CA006"/>
    <w:numStyleLink w:val="list-streepjes"/>
  </w:abstractNum>
  <w:abstractNum w:abstractNumId="23" w15:restartNumberingAfterBreak="0">
    <w:nsid w:val="3EE21359"/>
    <w:multiLevelType w:val="hybridMultilevel"/>
    <w:tmpl w:val="218AFB6A"/>
    <w:lvl w:ilvl="0" w:tplc="2C8A216A">
      <w:start w:val="1"/>
      <w:numFmt w:val="decimal"/>
      <w:pStyle w:val="lijst-nummer1"/>
      <w:lvlText w:val="%1."/>
      <w:lvlJc w:val="left"/>
      <w:pPr>
        <w:tabs>
          <w:tab w:val="num" w:pos="720"/>
        </w:tabs>
        <w:ind w:left="720" w:hanging="363"/>
      </w:pPr>
      <w:rPr>
        <w:rFonts w:hint="default"/>
      </w:rPr>
    </w:lvl>
    <w:lvl w:ilvl="1" w:tplc="2B06F134" w:tentative="1">
      <w:start w:val="1"/>
      <w:numFmt w:val="lowerLetter"/>
      <w:lvlText w:val="%2."/>
      <w:lvlJc w:val="left"/>
      <w:pPr>
        <w:tabs>
          <w:tab w:val="num" w:pos="1440"/>
        </w:tabs>
        <w:ind w:left="1440" w:hanging="360"/>
      </w:pPr>
    </w:lvl>
    <w:lvl w:ilvl="2" w:tplc="F82C4374" w:tentative="1">
      <w:start w:val="1"/>
      <w:numFmt w:val="lowerRoman"/>
      <w:lvlText w:val="%3."/>
      <w:lvlJc w:val="right"/>
      <w:pPr>
        <w:tabs>
          <w:tab w:val="num" w:pos="2160"/>
        </w:tabs>
        <w:ind w:left="2160" w:hanging="180"/>
      </w:pPr>
    </w:lvl>
    <w:lvl w:ilvl="3" w:tplc="24C61F60" w:tentative="1">
      <w:start w:val="1"/>
      <w:numFmt w:val="decimal"/>
      <w:lvlText w:val="%4."/>
      <w:lvlJc w:val="left"/>
      <w:pPr>
        <w:tabs>
          <w:tab w:val="num" w:pos="2880"/>
        </w:tabs>
        <w:ind w:left="2880" w:hanging="360"/>
      </w:pPr>
    </w:lvl>
    <w:lvl w:ilvl="4" w:tplc="E878C59C" w:tentative="1">
      <w:start w:val="1"/>
      <w:numFmt w:val="lowerLetter"/>
      <w:lvlText w:val="%5."/>
      <w:lvlJc w:val="left"/>
      <w:pPr>
        <w:tabs>
          <w:tab w:val="num" w:pos="3600"/>
        </w:tabs>
        <w:ind w:left="3600" w:hanging="360"/>
      </w:pPr>
    </w:lvl>
    <w:lvl w:ilvl="5" w:tplc="64441188" w:tentative="1">
      <w:start w:val="1"/>
      <w:numFmt w:val="lowerRoman"/>
      <w:lvlText w:val="%6."/>
      <w:lvlJc w:val="right"/>
      <w:pPr>
        <w:tabs>
          <w:tab w:val="num" w:pos="4320"/>
        </w:tabs>
        <w:ind w:left="4320" w:hanging="180"/>
      </w:pPr>
    </w:lvl>
    <w:lvl w:ilvl="6" w:tplc="005C0888" w:tentative="1">
      <w:start w:val="1"/>
      <w:numFmt w:val="decimal"/>
      <w:lvlText w:val="%7."/>
      <w:lvlJc w:val="left"/>
      <w:pPr>
        <w:tabs>
          <w:tab w:val="num" w:pos="5040"/>
        </w:tabs>
        <w:ind w:left="5040" w:hanging="360"/>
      </w:pPr>
    </w:lvl>
    <w:lvl w:ilvl="7" w:tplc="BDA60D74" w:tentative="1">
      <w:start w:val="1"/>
      <w:numFmt w:val="lowerLetter"/>
      <w:lvlText w:val="%8."/>
      <w:lvlJc w:val="left"/>
      <w:pPr>
        <w:tabs>
          <w:tab w:val="num" w:pos="5760"/>
        </w:tabs>
        <w:ind w:left="5760" w:hanging="360"/>
      </w:pPr>
    </w:lvl>
    <w:lvl w:ilvl="8" w:tplc="6BD2F962" w:tentative="1">
      <w:start w:val="1"/>
      <w:numFmt w:val="lowerRoman"/>
      <w:lvlText w:val="%9."/>
      <w:lvlJc w:val="right"/>
      <w:pPr>
        <w:tabs>
          <w:tab w:val="num" w:pos="6480"/>
        </w:tabs>
        <w:ind w:left="6480" w:hanging="180"/>
      </w:pPr>
    </w:lvl>
  </w:abstractNum>
  <w:abstractNum w:abstractNumId="24" w15:restartNumberingAfterBreak="0">
    <w:nsid w:val="3F2C4A26"/>
    <w:multiLevelType w:val="multilevel"/>
    <w:tmpl w:val="A2ECAAD8"/>
    <w:lvl w:ilvl="0">
      <w:start w:val="1"/>
      <w:numFmt w:val="decimal"/>
      <w:lvlText w:val="%1."/>
      <w:lvlJc w:val="left"/>
      <w:pPr>
        <w:tabs>
          <w:tab w:val="num" w:pos="851"/>
        </w:tabs>
        <w:ind w:left="851" w:hanging="851"/>
      </w:pPr>
      <w:rPr>
        <w:rFonts w:ascii="Verdana" w:hAnsi="Verdana" w:hint="default"/>
        <w:b/>
        <w:i w:val="0"/>
        <w:sz w:val="30"/>
      </w:rPr>
    </w:lvl>
    <w:lvl w:ilvl="1">
      <w:start w:val="1"/>
      <w:numFmt w:val="decimal"/>
      <w:lvlText w:val="%1.%2"/>
      <w:lvlJc w:val="left"/>
      <w:pPr>
        <w:tabs>
          <w:tab w:val="num" w:pos="851"/>
        </w:tabs>
        <w:ind w:left="851" w:hanging="851"/>
      </w:pPr>
      <w:rPr>
        <w:rFonts w:ascii="Verdana" w:hAnsi="Verdana" w:hint="default"/>
        <w:b/>
        <w:i w:val="0"/>
        <w:sz w:val="26"/>
      </w:rPr>
    </w:lvl>
    <w:lvl w:ilvl="2">
      <w:start w:val="1"/>
      <w:numFmt w:val="decimal"/>
      <w:lvlText w:val="%1.%2.%3"/>
      <w:lvlJc w:val="left"/>
      <w:pPr>
        <w:tabs>
          <w:tab w:val="num" w:pos="851"/>
        </w:tabs>
        <w:ind w:left="851" w:hanging="851"/>
      </w:pPr>
      <w:rPr>
        <w:rFonts w:ascii="Verdana" w:hAnsi="Verdana" w:hint="default"/>
        <w:b/>
        <w:i w:val="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4B16CBE"/>
    <w:multiLevelType w:val="multilevel"/>
    <w:tmpl w:val="C340002C"/>
    <w:styleLink w:val="list-vinkuit"/>
    <w:lvl w:ilvl="0">
      <w:start w:val="1"/>
      <w:numFmt w:val="bullet"/>
      <w:pStyle w:val="opsommingsvinkUit"/>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26" w15:restartNumberingAfterBreak="0">
    <w:nsid w:val="4DBD157E"/>
    <w:multiLevelType w:val="multilevel"/>
    <w:tmpl w:val="0486E16A"/>
    <w:styleLink w:val="list-bolletjes"/>
    <w:lvl w:ilvl="0">
      <w:start w:val="1"/>
      <w:numFmt w:val="bullet"/>
      <w:pStyle w:val="opsomming-bolletjesjustitie"/>
      <w:lvlText w:val=""/>
      <w:lvlJc w:val="left"/>
      <w:pPr>
        <w:ind w:left="454" w:hanging="454"/>
      </w:pPr>
      <w:rPr>
        <w:rFonts w:ascii="Symbol" w:hAnsi="Symbol" w:hint="default"/>
        <w:color w:val="auto"/>
      </w:rPr>
    </w:lvl>
    <w:lvl w:ilvl="1">
      <w:start w:val="1"/>
      <w:numFmt w:val="bullet"/>
      <w:lvlText w:val=""/>
      <w:lvlJc w:val="left"/>
      <w:pPr>
        <w:ind w:left="908" w:hanging="454"/>
      </w:pPr>
      <w:rPr>
        <w:rFonts w:ascii="Symbol" w:hAnsi="Symbol" w:hint="default"/>
        <w:color w:val="auto"/>
      </w:rPr>
    </w:lvl>
    <w:lvl w:ilvl="2">
      <w:start w:val="1"/>
      <w:numFmt w:val="bullet"/>
      <w:lvlText w:val=""/>
      <w:lvlJc w:val="left"/>
      <w:pPr>
        <w:ind w:left="1362" w:hanging="454"/>
      </w:pPr>
      <w:rPr>
        <w:rFonts w:ascii="Symbol" w:hAnsi="Symbol" w:hint="default"/>
        <w:color w:val="auto"/>
      </w:rPr>
    </w:lvl>
    <w:lvl w:ilvl="3">
      <w:start w:val="1"/>
      <w:numFmt w:val="bullet"/>
      <w:lvlText w:val=""/>
      <w:lvlJc w:val="left"/>
      <w:pPr>
        <w:ind w:left="1816" w:hanging="454"/>
      </w:pPr>
      <w:rPr>
        <w:rFonts w:ascii="Symbol" w:hAnsi="Symbol" w:hint="default"/>
        <w:color w:val="auto"/>
      </w:rPr>
    </w:lvl>
    <w:lvl w:ilvl="4">
      <w:start w:val="1"/>
      <w:numFmt w:val="bullet"/>
      <w:lvlText w:val=""/>
      <w:lvlJc w:val="left"/>
      <w:pPr>
        <w:ind w:left="2270" w:hanging="454"/>
      </w:pPr>
      <w:rPr>
        <w:rFonts w:ascii="Symbol" w:hAnsi="Symbol" w:hint="default"/>
        <w:color w:val="auto"/>
      </w:rPr>
    </w:lvl>
    <w:lvl w:ilvl="5">
      <w:start w:val="1"/>
      <w:numFmt w:val="bullet"/>
      <w:lvlText w:val=""/>
      <w:lvlJc w:val="left"/>
      <w:pPr>
        <w:ind w:left="2724" w:hanging="454"/>
      </w:pPr>
      <w:rPr>
        <w:rFonts w:ascii="Symbol" w:hAnsi="Symbol" w:hint="default"/>
        <w:color w:val="auto"/>
      </w:rPr>
    </w:lvl>
    <w:lvl w:ilvl="6">
      <w:start w:val="1"/>
      <w:numFmt w:val="bullet"/>
      <w:lvlText w:val=""/>
      <w:lvlJc w:val="left"/>
      <w:pPr>
        <w:ind w:left="3178" w:hanging="454"/>
      </w:pPr>
      <w:rPr>
        <w:rFonts w:ascii="Symbol" w:hAnsi="Symbol" w:hint="default"/>
        <w:color w:val="auto"/>
      </w:rPr>
    </w:lvl>
    <w:lvl w:ilvl="7">
      <w:start w:val="1"/>
      <w:numFmt w:val="bullet"/>
      <w:lvlText w:val=""/>
      <w:lvlJc w:val="left"/>
      <w:pPr>
        <w:ind w:left="3629" w:hanging="451"/>
      </w:pPr>
      <w:rPr>
        <w:rFonts w:ascii="Symbol" w:hAnsi="Symbol" w:hint="default"/>
        <w:color w:val="auto"/>
      </w:rPr>
    </w:lvl>
    <w:lvl w:ilvl="8">
      <w:start w:val="1"/>
      <w:numFmt w:val="bullet"/>
      <w:lvlText w:val=""/>
      <w:lvlJc w:val="left"/>
      <w:pPr>
        <w:ind w:left="4082" w:hanging="453"/>
      </w:pPr>
      <w:rPr>
        <w:rFonts w:ascii="Symbol" w:hAnsi="Symbol" w:hint="default"/>
        <w:color w:val="auto"/>
      </w:rPr>
    </w:lvl>
  </w:abstractNum>
  <w:abstractNum w:abstractNumId="27" w15:restartNumberingAfterBreak="0">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EA3DDA"/>
    <w:multiLevelType w:val="multilevel"/>
    <w:tmpl w:val="E84A0424"/>
    <w:lvl w:ilvl="0">
      <w:start w:val="1"/>
      <w:numFmt w:val="bullet"/>
      <w:lvlText w:val=""/>
      <w:lvlJc w:val="left"/>
      <w:pPr>
        <w:tabs>
          <w:tab w:val="num" w:pos="0"/>
        </w:tabs>
        <w:ind w:left="907" w:hanging="453"/>
      </w:pPr>
      <w:rPr>
        <w:rFonts w:ascii="Symbol" w:hAnsi="Symbol" w:hint="default"/>
        <w:b w:val="0"/>
        <w:i w:val="0"/>
        <w:sz w:val="18"/>
      </w:rPr>
    </w:lvl>
    <w:lvl w:ilvl="1">
      <w:start w:val="1"/>
      <w:numFmt w:val="bullet"/>
      <w:lvlText w:val=""/>
      <w:lvlJc w:val="left"/>
      <w:pPr>
        <w:tabs>
          <w:tab w:val="num" w:pos="0"/>
        </w:tabs>
        <w:ind w:left="1361" w:hanging="454"/>
      </w:pPr>
      <w:rPr>
        <w:rFonts w:ascii="Symbol" w:hAnsi="Symbol" w:hint="default"/>
        <w:b w:val="0"/>
        <w:i w:val="0"/>
        <w:color w:val="auto"/>
        <w:sz w:val="18"/>
      </w:rPr>
    </w:lvl>
    <w:lvl w:ilvl="2">
      <w:start w:val="1"/>
      <w:numFmt w:val="bullet"/>
      <w:lvlText w:val=""/>
      <w:lvlJc w:val="left"/>
      <w:pPr>
        <w:tabs>
          <w:tab w:val="num" w:pos="0"/>
        </w:tabs>
        <w:ind w:left="1814" w:hanging="453"/>
      </w:pPr>
      <w:rPr>
        <w:rFonts w:ascii="Symbol" w:hAnsi="Symbol" w:hint="default"/>
        <w:b w:val="0"/>
        <w:i w:val="0"/>
        <w:sz w:val="18"/>
      </w:rPr>
    </w:lvl>
    <w:lvl w:ilvl="3">
      <w:start w:val="1"/>
      <w:numFmt w:val="bullet"/>
      <w:lvlText w:val=""/>
      <w:lvlJc w:val="left"/>
      <w:pPr>
        <w:tabs>
          <w:tab w:val="num" w:pos="0"/>
        </w:tabs>
        <w:ind w:left="2268" w:hanging="454"/>
      </w:pPr>
      <w:rPr>
        <w:rFonts w:ascii="Symbol" w:hAnsi="Symbol" w:hint="default"/>
        <w:b w:val="0"/>
        <w:i w:val="0"/>
        <w:color w:val="auto"/>
        <w:sz w:val="18"/>
      </w:rPr>
    </w:lvl>
    <w:lvl w:ilvl="4">
      <w:start w:val="1"/>
      <w:numFmt w:val="bullet"/>
      <w:lvlText w:val=""/>
      <w:lvlJc w:val="left"/>
      <w:pPr>
        <w:tabs>
          <w:tab w:val="num" w:pos="0"/>
        </w:tabs>
        <w:ind w:left="2722" w:hanging="454"/>
      </w:pPr>
      <w:rPr>
        <w:rFonts w:ascii="Symbol" w:hAnsi="Symbol" w:hint="default"/>
        <w:b w:val="0"/>
        <w:i w:val="0"/>
        <w:color w:val="auto"/>
        <w:sz w:val="18"/>
      </w:rPr>
    </w:lvl>
    <w:lvl w:ilvl="5">
      <w:start w:val="1"/>
      <w:numFmt w:val="bullet"/>
      <w:lvlText w:val=""/>
      <w:lvlJc w:val="left"/>
      <w:pPr>
        <w:tabs>
          <w:tab w:val="num" w:pos="0"/>
        </w:tabs>
        <w:ind w:left="3175" w:hanging="453"/>
      </w:pPr>
      <w:rPr>
        <w:rFonts w:ascii="Symbol" w:hAnsi="Symbol" w:hint="default"/>
        <w:b w:val="0"/>
        <w:i w:val="0"/>
        <w:color w:val="auto"/>
        <w:sz w:val="18"/>
      </w:rPr>
    </w:lvl>
    <w:lvl w:ilvl="6">
      <w:start w:val="1"/>
      <w:numFmt w:val="bullet"/>
      <w:lvlText w:val=""/>
      <w:lvlJc w:val="left"/>
      <w:pPr>
        <w:tabs>
          <w:tab w:val="num" w:pos="0"/>
        </w:tabs>
        <w:ind w:left="3629" w:hanging="454"/>
      </w:pPr>
      <w:rPr>
        <w:rFonts w:ascii="Symbol" w:hAnsi="Symbol" w:hint="default"/>
        <w:b w:val="0"/>
        <w:i w:val="0"/>
        <w:color w:val="auto"/>
        <w:sz w:val="18"/>
      </w:rPr>
    </w:lvl>
    <w:lvl w:ilvl="7">
      <w:start w:val="1"/>
      <w:numFmt w:val="bullet"/>
      <w:lvlText w:val=""/>
      <w:lvlJc w:val="left"/>
      <w:pPr>
        <w:tabs>
          <w:tab w:val="num" w:pos="0"/>
        </w:tabs>
        <w:ind w:left="4082" w:hanging="453"/>
      </w:pPr>
      <w:rPr>
        <w:rFonts w:ascii="Symbol" w:hAnsi="Symbol" w:hint="default"/>
        <w:b w:val="0"/>
        <w:i w:val="0"/>
        <w:color w:val="auto"/>
        <w:sz w:val="18"/>
      </w:rPr>
    </w:lvl>
    <w:lvl w:ilvl="8">
      <w:start w:val="1"/>
      <w:numFmt w:val="bullet"/>
      <w:lvlText w:val=""/>
      <w:lvlJc w:val="left"/>
      <w:pPr>
        <w:tabs>
          <w:tab w:val="num" w:pos="0"/>
        </w:tabs>
        <w:ind w:left="4536" w:hanging="454"/>
      </w:pPr>
      <w:rPr>
        <w:rFonts w:ascii="Symbol" w:hAnsi="Symbol" w:hint="default"/>
        <w:b w:val="0"/>
        <w:i w:val="0"/>
        <w:color w:val="auto"/>
        <w:sz w:val="18"/>
      </w:rPr>
    </w:lvl>
  </w:abstractNum>
  <w:abstractNum w:abstractNumId="29" w15:restartNumberingAfterBreak="0">
    <w:nsid w:val="5ECC7F89"/>
    <w:multiLevelType w:val="multilevel"/>
    <w:tmpl w:val="81E48ACE"/>
    <w:lvl w:ilvl="0">
      <w:start w:val="1"/>
      <w:numFmt w:val="decimal"/>
      <w:lvlText w:val="%1"/>
      <w:lvlJc w:val="left"/>
      <w:pPr>
        <w:tabs>
          <w:tab w:val="num" w:pos="0"/>
        </w:tabs>
        <w:ind w:left="454" w:hanging="454"/>
      </w:pPr>
      <w:rPr>
        <w:rFonts w:ascii="Verdana" w:hAnsi="Verdana" w:hint="default"/>
        <w:b w:val="0"/>
        <w:i w:val="0"/>
        <w:sz w:val="18"/>
      </w:rPr>
    </w:lvl>
    <w:lvl w:ilvl="1">
      <w:start w:val="1"/>
      <w:numFmt w:val="lowerLetter"/>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decimal"/>
      <w:lvlText w:val="%4"/>
      <w:lvlJc w:val="left"/>
      <w:pPr>
        <w:tabs>
          <w:tab w:val="num" w:pos="0"/>
        </w:tabs>
        <w:ind w:left="1814" w:hanging="453"/>
      </w:pPr>
      <w:rPr>
        <w:rFonts w:ascii="Verdana" w:hAnsi="Verdana" w:hint="default"/>
        <w:b w:val="0"/>
        <w:i w:val="0"/>
        <w:sz w:val="18"/>
      </w:rPr>
    </w:lvl>
    <w:lvl w:ilvl="4">
      <w:start w:val="1"/>
      <w:numFmt w:val="lowerLetter"/>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decimal"/>
      <w:lvlText w:val="%7"/>
      <w:lvlJc w:val="left"/>
      <w:pPr>
        <w:tabs>
          <w:tab w:val="num" w:pos="0"/>
        </w:tabs>
        <w:ind w:left="3175" w:hanging="453"/>
      </w:pPr>
      <w:rPr>
        <w:rFonts w:ascii="Verdana" w:hAnsi="Verdana" w:hint="default"/>
        <w:b w:val="0"/>
        <w:i w:val="0"/>
        <w:sz w:val="18"/>
      </w:rPr>
    </w:lvl>
    <w:lvl w:ilvl="7">
      <w:start w:val="1"/>
      <w:numFmt w:val="lowerLetter"/>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abstractNum w:abstractNumId="30" w15:restartNumberingAfterBreak="0">
    <w:nsid w:val="5FEC188A"/>
    <w:multiLevelType w:val="multilevel"/>
    <w:tmpl w:val="5E426782"/>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31" w15:restartNumberingAfterBreak="0">
    <w:nsid w:val="65A77F19"/>
    <w:multiLevelType w:val="multilevel"/>
    <w:tmpl w:val="2AECF202"/>
    <w:numStyleLink w:val="list-vinkaan"/>
  </w:abstractNum>
  <w:abstractNum w:abstractNumId="32" w15:restartNumberingAfterBreak="0">
    <w:nsid w:val="68AD76B8"/>
    <w:multiLevelType w:val="multilevel"/>
    <w:tmpl w:val="EB2A3BA0"/>
    <w:styleLink w:val="list-cijfers"/>
    <w:lvl w:ilvl="0">
      <w:start w:val="1"/>
      <w:numFmt w:val="decimal"/>
      <w:pStyle w:val="opsomming-cijfersjustitie"/>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33" w15:restartNumberingAfterBreak="0">
    <w:nsid w:val="7338741E"/>
    <w:multiLevelType w:val="multilevel"/>
    <w:tmpl w:val="C340002C"/>
    <w:numStyleLink w:val="list-vinkuit"/>
  </w:abstractNum>
  <w:abstractNum w:abstractNumId="34" w15:restartNumberingAfterBreak="0">
    <w:nsid w:val="7F4841C7"/>
    <w:multiLevelType w:val="multilevel"/>
    <w:tmpl w:val="15BE652E"/>
    <w:lvl w:ilvl="0">
      <w:start w:val="1"/>
      <w:numFmt w:val="lowerLetter"/>
      <w:lvlText w:val="%1"/>
      <w:lvlJc w:val="left"/>
      <w:pPr>
        <w:tabs>
          <w:tab w:val="num" w:pos="0"/>
        </w:tabs>
        <w:ind w:left="454" w:hanging="454"/>
      </w:pPr>
      <w:rPr>
        <w:rFonts w:ascii="Verdana" w:hAnsi="Verdana" w:hint="default"/>
        <w:b w:val="0"/>
        <w:i w:val="0"/>
        <w:sz w:val="18"/>
      </w:rPr>
    </w:lvl>
    <w:lvl w:ilvl="1">
      <w:start w:val="1"/>
      <w:numFmt w:val="decimal"/>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lowerLetter"/>
      <w:lvlText w:val="%4"/>
      <w:lvlJc w:val="left"/>
      <w:pPr>
        <w:tabs>
          <w:tab w:val="num" w:pos="0"/>
        </w:tabs>
        <w:ind w:left="1814" w:hanging="453"/>
      </w:pPr>
      <w:rPr>
        <w:rFonts w:ascii="Verdana" w:hAnsi="Verdana" w:hint="default"/>
        <w:b w:val="0"/>
        <w:i w:val="0"/>
        <w:sz w:val="18"/>
      </w:rPr>
    </w:lvl>
    <w:lvl w:ilvl="4">
      <w:start w:val="1"/>
      <w:numFmt w:val="decimal"/>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lowerLetter"/>
      <w:lvlText w:val="%7"/>
      <w:lvlJc w:val="left"/>
      <w:pPr>
        <w:tabs>
          <w:tab w:val="num" w:pos="0"/>
        </w:tabs>
        <w:ind w:left="3175" w:hanging="453"/>
      </w:pPr>
      <w:rPr>
        <w:rFonts w:ascii="Verdana" w:hAnsi="Verdana" w:hint="default"/>
        <w:b w:val="0"/>
        <w:i w:val="0"/>
        <w:sz w:val="18"/>
      </w:rPr>
    </w:lvl>
    <w:lvl w:ilvl="7">
      <w:start w:val="1"/>
      <w:numFmt w:val="decimal"/>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num w:numId="1" w16cid:durableId="1685984530">
    <w:abstractNumId w:val="13"/>
  </w:num>
  <w:num w:numId="2" w16cid:durableId="2066562222">
    <w:abstractNumId w:val="7"/>
  </w:num>
  <w:num w:numId="3" w16cid:durableId="1512716744">
    <w:abstractNumId w:val="6"/>
  </w:num>
  <w:num w:numId="4" w16cid:durableId="901329792">
    <w:abstractNumId w:val="5"/>
  </w:num>
  <w:num w:numId="5" w16cid:durableId="2024017026">
    <w:abstractNumId w:val="4"/>
  </w:num>
  <w:num w:numId="6" w16cid:durableId="1605847702">
    <w:abstractNumId w:val="8"/>
  </w:num>
  <w:num w:numId="7" w16cid:durableId="868489124">
    <w:abstractNumId w:val="3"/>
  </w:num>
  <w:num w:numId="8" w16cid:durableId="1779834921">
    <w:abstractNumId w:val="2"/>
  </w:num>
  <w:num w:numId="9" w16cid:durableId="170679343">
    <w:abstractNumId w:val="1"/>
  </w:num>
  <w:num w:numId="10" w16cid:durableId="875888735">
    <w:abstractNumId w:val="0"/>
  </w:num>
  <w:num w:numId="11" w16cid:durableId="1277371290">
    <w:abstractNumId w:val="12"/>
  </w:num>
  <w:num w:numId="12" w16cid:durableId="236592782">
    <w:abstractNumId w:val="15"/>
  </w:num>
  <w:num w:numId="13" w16cid:durableId="2091073248">
    <w:abstractNumId w:val="27"/>
  </w:num>
  <w:num w:numId="14" w16cid:durableId="1311667294">
    <w:abstractNumId w:val="18"/>
  </w:num>
  <w:num w:numId="15" w16cid:durableId="71172154">
    <w:abstractNumId w:val="21"/>
  </w:num>
  <w:num w:numId="16" w16cid:durableId="958679219">
    <w:abstractNumId w:val="29"/>
  </w:num>
  <w:num w:numId="17" w16cid:durableId="913705992">
    <w:abstractNumId w:val="24"/>
  </w:num>
  <w:num w:numId="18" w16cid:durableId="329989563">
    <w:abstractNumId w:val="28"/>
  </w:num>
  <w:num w:numId="19" w16cid:durableId="885794160">
    <w:abstractNumId w:val="23"/>
  </w:num>
  <w:num w:numId="20" w16cid:durableId="1265073140">
    <w:abstractNumId w:val="11"/>
  </w:num>
  <w:num w:numId="21" w16cid:durableId="1727753608">
    <w:abstractNumId w:val="30"/>
  </w:num>
  <w:num w:numId="22" w16cid:durableId="465903004">
    <w:abstractNumId w:val="14"/>
  </w:num>
  <w:num w:numId="23" w16cid:durableId="1365792061">
    <w:abstractNumId w:val="9"/>
  </w:num>
  <w:num w:numId="24" w16cid:durableId="521941181">
    <w:abstractNumId w:val="34"/>
  </w:num>
  <w:num w:numId="25" w16cid:durableId="1839418149">
    <w:abstractNumId w:val="21"/>
  </w:num>
  <w:num w:numId="26" w16cid:durableId="1384452707">
    <w:abstractNumId w:val="29"/>
  </w:num>
  <w:num w:numId="27" w16cid:durableId="1241713799">
    <w:abstractNumId w:val="34"/>
  </w:num>
  <w:num w:numId="28" w16cid:durableId="232743045">
    <w:abstractNumId w:val="28"/>
  </w:num>
  <w:num w:numId="29" w16cid:durableId="532503302">
    <w:abstractNumId w:val="30"/>
  </w:num>
  <w:num w:numId="30" w16cid:durableId="429012784">
    <w:abstractNumId w:val="14"/>
  </w:num>
  <w:num w:numId="31" w16cid:durableId="771822779">
    <w:abstractNumId w:val="19"/>
  </w:num>
  <w:num w:numId="32" w16cid:durableId="1033000376">
    <w:abstractNumId w:val="19"/>
  </w:num>
  <w:num w:numId="33" w16cid:durableId="892231418">
    <w:abstractNumId w:val="19"/>
  </w:num>
  <w:num w:numId="34" w16cid:durableId="282856917">
    <w:abstractNumId w:val="26"/>
  </w:num>
  <w:num w:numId="35" w16cid:durableId="1997028595">
    <w:abstractNumId w:val="32"/>
  </w:num>
  <w:num w:numId="36" w16cid:durableId="1349941221">
    <w:abstractNumId w:val="19"/>
  </w:num>
  <w:num w:numId="37" w16cid:durableId="1756243133">
    <w:abstractNumId w:val="16"/>
  </w:num>
  <w:num w:numId="38" w16cid:durableId="121925383">
    <w:abstractNumId w:val="17"/>
  </w:num>
  <w:num w:numId="39" w16cid:durableId="129052373">
    <w:abstractNumId w:val="10"/>
  </w:num>
  <w:num w:numId="40" w16cid:durableId="446774289">
    <w:abstractNumId w:val="25"/>
  </w:num>
  <w:num w:numId="41" w16cid:durableId="809395647">
    <w:abstractNumId w:val="20"/>
  </w:num>
  <w:num w:numId="42" w16cid:durableId="2028872701">
    <w:abstractNumId w:val="32"/>
  </w:num>
  <w:num w:numId="43" w16cid:durableId="1062673286">
    <w:abstractNumId w:val="16"/>
  </w:num>
  <w:num w:numId="44" w16cid:durableId="433324962">
    <w:abstractNumId w:val="22"/>
  </w:num>
  <w:num w:numId="45" w16cid:durableId="1665276911">
    <w:abstractNumId w:val="31"/>
  </w:num>
  <w:num w:numId="46" w16cid:durableId="131413836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2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 w:val=" "/>
    <w:docVar w:name="Carma DocSys~CanReopen" w:val="1"/>
    <w:docVar w:name="Carma DocSys~XML" w:val="&lt;?xml version=&quot;1.0&quot; encoding=&quot;UTF-8&quot;?&gt;&lt;data country-code=&quot;31&quot; customer=&quot;minjus&quot; engine-version=&quot;4.4.0&quot; model=&quot;brief-2010.xml&quot; profile=&quot;minjus&quot; target=&quot;Microsoft Word&quot; target-build=&quot;16.0.16731&quot; target-version=&quot;16.0&quot;&gt;&lt;brief id=&quot;29b0afd8178e4fe18d5d97a1e513ddad&quot; lcid=&quot;1043&quot; template=&quot;brief-2010.dotm&quot; version=&quot;1.0&quot;&gt;&lt;MAILING disabled=&quot;true&quot; fields=&quot;adres;kix;aanhefdoc;aanhef;groetregel&quot;/&gt;&lt;PAPER first=&quot;voorbedrukt&quot; logo-names=&quot;minjuslint&quot; other=&quot;blanco&quot; when-logo-present=&quot;blanco&quot;/&gt;&lt;referentiegegevens_bk/&gt;&lt;referentiegegevens/&gt;&lt;referentiegegevens_content&gt;&lt;body xmlns:docsys=&quot;http://www.b-ware.nl&quot; xmlns:msxsl=&quot;urn:schemas-microsoft-com:xslt&quot;&gt;&lt;p style=&quot;afzendgegevens-bold&quot;&gt;Directoraat-Generaal Politie en Veiligheidsregio’s &lt;/p&gt;&lt;p style=&quot;witregel1&quot;&gt; &lt;/p&gt;&lt;p style=&quot;afzendgegevens&quot;&gt;Turfmarkt 147&lt;/p&gt;&lt;p style=&quot;afzendgegevens&quot;&gt;2511 DP  Den Haag&lt;/p&gt;&lt;p style=&quot;afzendgegevens&quot;&gt;Postbus 20301&lt;/p&gt;&lt;p style=&quot;afzendgegevens&quot;&gt;2500 EH  Den Haag&lt;/p&gt;&lt;p style=&quot;afzendgegevens&quot;&gt;www.rijksoverheid.nl/jenv&lt;/p&gt;&lt;p style=&quot;afzendkopje&quot;&gt;Contactpersoon&lt;/p&gt;&lt;p style=&quot;afzendgegevens&quot;&gt;T  070 426 64 26&lt;/p&gt;&lt;p style=&quot;afzendgegevens&quot;&gt;F  070 426 86 42&lt;/p&gt;&lt;p style=&quot;witregel2&quot;&gt; &lt;/p&gt;&lt;p style=&quot;referentiekopjes&quot;&gt;Projectnaam&lt;/p&gt;&lt;p style=&quot;referentiegegevens&quot;&gt;Beantwoording Kamervragen van het lid Eerdmans (JA21) over het bericht dat een ME'er in Arnhem zijn taak niet wilde uitvoeren vanwege zijn religie&lt;/p&gt;&lt;p style=&quot;witregel1&quot;&gt; &lt;/p&gt;&lt;p style=&quot;referentiekopjes&quot;&gt;Ons kenmerk&lt;/p&gt;&lt;p style=&quot;referentiegegevens&quot;&gt;&lt;field&gt;DOCPROPERTY onskenmerk&lt;/field&gt;&lt;/p&gt;&lt;p style=&quot;witregel1&quot;&gt; &lt;/p&gt;&lt;p style=&quot;clausule&quot;&gt;Bij beantwoording de datum en ons kenmerk vermelden. Wilt u slechts één zaak in uw brief behandelen.&lt;/p&gt;&lt;p style=&quot;referentiegegevens&quot;/&gt;&lt;/body&gt;&lt;/referentiegegevens_content&gt;&lt;woordmerk_bk/&gt;&lt;woordmerk/&gt;&lt;woordmerk_content&gt;&lt;body xmlns:docsys=&quot;http://www.b-ware.nl&quot; xmlns:msxsl=&quot;urn:schemas-microsoft-com:xslt&quot;&gt;&lt;p&gt;&lt;picture src=&quot;$/woordmerk/RO_J.png&quot;/&gt;&lt;/p&gt;&lt;/body&gt;&lt;/woordmerk_content&gt;&lt;ondertekening_bk/&gt;&lt;ondertekening/&gt;&lt;ondertekening_content&gt;&lt;body xmlns:docsys=&quot;http://www.b-ware.nl&quot; xmlns:msxsl=&quot;urn:schemas-microsoft-com:xslt&quot;&gt;&lt;table bottom-padding=&quot;0pt&quot; class=&quot;tabel&quot; left-padding=&quot;0pt&quot; right-padding=&quot;0pt&quot; top-padding=&quot;0pt&quot; width=&quot;132.892mm&quot;&gt;&lt;col width=&quot;74.224mm&quot;/&gt;&lt;col width=&quot;4mm&quot;/&gt;&lt;col width=&quot;54.668mm&quot;/&gt;&lt;tbody&gt;&lt;tr&gt;&lt;td colspan=&quot;3&quot;&gt;&lt;p style=&quot;groetregel&quot;&gt;Met vriendelijke groet,&lt;/p&gt;&lt;/td&gt;&lt;/tr&gt;&lt;tr&gt;&lt;td colspan=&quot;3&quot; style=&quot;broodtekst&quot;/&gt;&lt;/tr&gt;&lt;tr&gt;&lt;td colspan=&quot;3&quot; style=&quot;broodtekst&quot;/&gt;&lt;/tr&gt;&lt;tr&gt;&lt;td colspan=&quot;3&quot; style=&quot;broodtekst&quot;/&gt;&lt;/tr&gt;&lt;tr&gt;&lt;td colspan=&quot;3&quot; style=&quot;broodtekst&quot;/&gt;&lt;/tr&gt;&lt;tr&gt;&lt;td&gt;&lt;p style=&quot;broodtekst&quot;/&gt;&lt;/td&gt;&lt;td style=&quot;broodtekst&quot;/&gt;&lt;td/&gt;&lt;/tr&gt;&lt;/tbody&gt;&lt;/table&gt;&lt;p style=&quot;in-table&quot;/&gt;&lt;/body&gt;&lt;/ondertekening_content&gt;&lt;toevoegen-model formatted-value=&quot;&quot;/&gt;&lt;chkminuut/&gt;&lt;minuut formatted-value=&quot;minuut-2010.xml&quot;/&gt;&lt;ondertekenaa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ondertekenaar-item&gt;&lt;tweedeondertekenaar-item/&gt;&lt;behandelddoo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behandelddoor-item&gt;&lt;organisatie-item formatted-value=&quot;DGPenV&quot; value=&quot;168&quot;&gt;&lt;organisatie facebook=&quot;&quot; id=&quot;168&quot; linkedin=&quot;&quot; twitter=&quot;&quot; youtube=&quot;&quot; zoekveld=&quot;DGPenV&quot;&gt;_x000d__x000a_&lt;taal baadres=&quot;Turfmarkt 147&quot; banknaam=&quot;&quot; banknummer=&quot;&quot; baplaats=&quot;The Hague&quot; bapostcode=&quot;2511 DP&quot; bezoekadres=&quot;Bezoekadres\nTurfmarkt 147\n2511 DP The Hague\nTelefoon +31 70 426 64 26\nFax +31 70 426 86 42\nwww.rijksoverheid.nl/jenv&quot; bic=&quot;&quot; email=&quot;&quot; faxnummer=&quot;+31 70 426 86 42&quot; iban=&quot;&quot; id=&quot;2057&quot; infonummer=&quot;&quot; instructies=&quot;Please quote date of letter and our ref. when replying. Do not raise more than one subject per letter.&quot; kleuren=&quot;alles&quot; koptekst=&quot;\nDirectoraat-Generaal Politie en Veiligheidsregio’s \n&quot; land=&quot;The Netherlands&quot; logo=&quot;RO_J&quot; naamdirectie=&quot;&quot; naamdirectoraatgeneraal=&quot;Directoraat-Generaal Politie en Veiligheidsregio’s &quot; naamgebouw=&quot;&quot; omschrijving=&quot;Directoraat-Generaal Politie en Veiligheidsregio’s &quot; paadres=&quot;20301&quot; paplaats=&quot;The Hague&quot; papostcode=&quot;2500 EH&quot; payoff=&quot;&quot; postadres=&quot;Postadres:\nPostbus 20301,\n2500 EH The Hagu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e&quot; bapostcode=&quot;2511 DP&quot; bezoekadres=&quot;Bezoekadres\nTurfmarkt 147\n2511 DP La Haye\nTelefoon +31 70 426 64 26\nFax +31 70 426 86 42\nwww.rijksoverheid.nl/jenv&quot; bic=&quot;&quot; email=&quot;&quot; faxnummer=&quot;+31 70 426 86 42&quot; iban=&quot;&quot; id=&quot;1036&quot; infonummer=&quot;&quot; instructies=&quot;Prière de mentionner dans toute correspondance la date et notre référence. Prière de ne traiter qu'une seule affaire par lettre.&quot; kleuren=&quot;alles&quot; koptekst=&quot;\nDirectoraat-Generaal Politie en Veiligheidsregio’s \n&quot; land=&quot;Pays-Bas&quot; logo=&quot;RO_J&quot; naamdirectie=&quot;&quot; naamdirectoraatgeneraal=&quot;Directoraat-Generaal Politie en Veiligheidsregio’s &quot; naamgebouw=&quot;&quot; omschrijving=&quot;Directoraat-Generaal Politie en Veiligheidsregio’s &quot; paadres=&quot;20301&quot; paplaats=&quot;La Haye&quot; papostcode=&quot;2500 EH&quot; payoff=&quot;&quot; postadres=&quot;Postadres:\nPostbus 20301,\n2500 EH La Hay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a&quot; bapostcode=&quot;2511 DP&quot; bezoekadres=&quot;Bezoekadres\nTurfmarkt 147\n2511 DP La Haya\nTelefoon +31 70 426 64 26\nFax +31 70 426 86 42\nwww.rijksoverheid.nl/jenv&quot; bic=&quot;&quot; email=&quot;&quot; faxnummer=&quot;+31 70 426 86 42&quot; iban=&quot;&quot; id=&quot;1034&quot; infonummer=&quot;&quot; instructies=&quot;En su eventual contestación, por favor, indique la fecha y nuestro número de referencia. Le rogamos en cada carta trate un solo asunto.&quot; kleuren=&quot;alles&quot; koptekst=&quot;\nDirectoraat-Generaal Politie en Veiligheidsregio’s \n&quot; land=&quot;Países Bajos&quot; logo=&quot;RO_J&quot; naamdirectie=&quot;&quot; naamdirectoraatgeneraal=&quot;Directoraat-Generaal Politie en Veiligheidsregio’s &quot; naamgebouw=&quot;&quot; omschrijving=&quot;Directoraat-Generaal Politie en Veiligheidsregio’s &quot; paadres=&quot;20301&quot; paplaats=&quot;La Haya&quot; papostcode=&quot;2500 EH&quot; payoff=&quot;&quot; postadres=&quot;Postadres:\nPostbus 20301,\n2500 EH La Haya&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31 70 426 64 26\nFax +31 70 426 86 42\nwww.rijksoverheid.nl/jenv&quot; bic=&quot;&quot; email=&quot;&quot; faxnummer=&quot;+31 70 426 86 42&quot; iban=&quot;&quot; id=&quot;1031&quot; infonummer=&quot;&quot; instructies=&quot;Antwortt bitte Datum und unser Zeichen angeben. Bitte pro Zuschrift nur eine Angelegenheit behandeln.&quot; kleuren=&quot;alles&quot; koptekst=&quot;\nDirectoraat-Generaal Politie en Veiligheidsregio’s \n&quot; land=&quot;Niederlande&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quot; postadres=&quot;Postadres:\nPostbus 20301,\n2500 EH Den haag&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070 426 64 26\nFax 070 426 86 42\nwww.rijksoverheid.nl/jenv&quot; bic=&quot;&quot; email=&quot;&quot; faxnummer=&quot;070 426 86 42&quot; iban=&quot;&quot; id=&quot;1043&quot; infonummer=&quot;&quot; instructies=&quot;Bij beantwoording de datum en ons kenmerk vermelden. Wilt u slechts één zaak in uw brief behandelen.&quot; kleuren=&quot;alles&quot; koptekst=&quot;\nDirectoraat-Generaal Politie en Veiligheidsregio’s \n&quot; land=&quot;Nederland&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Voor een rechtvaardige en veilige samenleving&quot; postadres=&quot;Postadres:\nPostbus 20301,\n2500 EH Den Haag&quot; search=&quot;DGPenV&quot; telefoonnummer=&quot;070 426 64 26&quot; vrij1=&quot;&quot; vrij2=&quot;&quot; vrij3=&quot;&quot; vrij4=&quot;&quot; vrij5=&quot;&quot; vrij6=&quot;&quot; vrij7=&quot;&quot; vrij8=&quot;&quot; vrijkopje=&quot;&quot; website=&quot;www.rijksoverheid.nl/jenv&quot; zoekveld=&quot;DGPenV&quot;/&gt;_x000d__x000a_&lt;/organisatie&gt;_x000d__x000a_&lt;/organisatie-item&gt;&lt;zaak/&gt;&lt;adres formatted-value=&quot;&quot;/&gt;&lt;kix/&gt;&lt;mailing-aan formatted-value=&quot;&quot;/&gt;&lt;minjuslint formatted-value=&quot;&quot;/&gt;&lt;chklogo value=&quot;0&quot;/&gt;&lt;documentsubtype formatted-value=&quot;Brief&quot;/&gt;&lt;documenttitel formatted-value=&quot;Brief - Beantwoording Kamervragen van het lid Eerdmans (JA21) over het bericht dat een ME'er in Arnhem zijn taak niet&quot;/&gt;&lt;heropend value=&quot;false&quot;/&gt;&lt;vorm value=&quot;Digitaal&quot;/&gt;&lt;ZaakLocatie/&gt;&lt;zaakkenmerk/&gt;&lt;zaaktitel/&gt;&lt;fn_geaddresseerde formatted-value=&quot;&quot;/&gt;&lt;fn_adres formatted-value=&quot;&quot;/&gt;&lt;fn_postcode/&gt;&lt;fn_plaats/&gt;&lt;fn_land formatted-value=&quot;Nederland&quot;/&gt;&lt;drager formatted-value=&quot;Document&quot;/&gt;&lt;documentclass formatted-value=&quot;Brief&quot; value=&quot;Brief&quot;/&gt;&lt;baadres formatted-value=&quot;Turfmarkt 147&quot; value=&quot;Turfmarkt 147&quot;/&gt;&lt;bapostcode formatted-value=&quot;2511 DP&quot; value=&quot;2511 DP&quot;/&gt;&lt;baplaats formatted-value=&quot;Den Haag&quot; value=&quot;Den Haag&quot;/&gt;&lt;paadres formatted-value=&quot;20301&quot; value=&quot;20301&quot;/&gt;&lt;papostcode formatted-value=&quot;2500 EH&quot; value=&quot;2500 EH&quot;/&gt;&lt;paplaats formatted-value=&quot;Den Haag&quot; value=&quot;Den Haag&quot;/&gt;&lt;banknaam formatted-value=&quot;&quot; value=&quot;&quot;/&gt;&lt;banknummer formatted-value=&quot;&quot; value=&quot;&quot;/&gt;&lt;rekeningnr formatted-value=&quot;&quot;/&gt;&lt;bic formatted-value=&quot;&quot; value=&quot;&quot;/&gt;&lt;iban formatted-value=&quot;&quot; value=&quot;&quot;/&gt;&lt;website formatted-value=&quot;www.rijksoverheid.nl/jenv&quot; value=&quot;www.rijksoverheid.nl/jenv&quot;/&gt;&lt;faxnummer formatted-value=&quot;&quot; value=&quot;&quot;&gt;&lt;phonenumber country-code=&quot;31&quot; number=&quot;&quot;/&gt;&lt;/faxnummer&gt;&lt;faxorganisatie formatted-value=&quot;070 426 86 42&quot; value=&quot;070 426 86 42&quot;&gt;&lt;phonenumber country-code=&quot;31&quot; number=&quot;070 426 86 42&quot;/&gt;&lt;/faxorganisatie&gt;&lt;telorganisatie formatted-value=&quot;070 426 64 26&quot; value=&quot;070 426 64 26&quot;&gt;&lt;phonenumber country-code=&quot;31&quot; number=&quot;070 426 64 26&quot;/&gt;&lt;/telorganisatie&gt;&lt;doorkiesnummer formatted-value=&quot;&quot; value=&quot;&quot;&gt;&lt;phonenumber/&gt;&lt;/doorkiesnummer&gt;&lt;mobiel formatted-value=&quot;&quot; value=&quot;&quot;&gt;&lt;phonenumber/&gt;&lt;/mobiel&gt;&lt;chk_infonummer/&gt;&lt;infonummer formatted-value=&quot;&quot; value=&quot;&quot;&gt;&lt;phonenumber country-code=&quot;31&quot; number=&quot;&quot;/&gt;&lt;/infonummer&gt;&lt;emailorganisatie formatted-value=&quot;&quot; value=&quot;&quot;/&gt;&lt;clausule formatted-value=&quot;Bij beantwoording de datum en ons kenmerk vermelden. Wilt u slechts één zaak in uw brief behandelen.&quot; value=&quot;Bij beantwoording de datum en ons kenmerk vermelden. Wilt u slechts één zaak in uw brief behandelen.&quot;/&gt;&lt;contactpersoon formatted-value=&quot;&quot;/&gt;&lt;email formatted-value=&quot;&quot;/&gt;&lt;functie formatted-value=&quot;&quot;/&gt;&lt;retouradres formatted-value=&quot;&amp;gt; Retouradres&amp;#160;Postbus 20301&amp;#160;2500 EH&amp;#160;&amp;#160;Den Haag&quot;/&gt;&lt;directoraat formatted-value=&quot;Directoraat-Generaal Politie en Veiligheidsregio’s &quot; value=&quot;Directoraat-Generaal Politie en Veiligheidsregio’s &quot;/&gt;&lt;directoraatvolg formatted-value=&quot;Directoraat-Generaal Politie en Veiligheidsregio’s&quot;/&gt;&lt;directoraatnaam formatted-value=&quot;&quot; value=&quot;&quot;/&gt;&lt;directoraatnaamvolg formatted-value=&quot;&quot;/&gt;&lt;onderdeel formatted-value=&quot;&quot; value=&quot;&quot;/&gt;&lt;digionderdeel formatted-value=&quot;&quot; value=&quot;&quot;/&gt;&lt;onderdeelvolg formatted-value=&quot;&quot;/&gt;&lt;directieregel formatted-value=&quot;&amp;#160;\n&quot;/&gt;&lt;datum formatted-value=&quot;14 maart 2024&quot; value=&quot;2024-03-14T11:46:42&quot;/&gt;&lt;onskenmerk format-disabled=&quot;true&quot; formatted-value=&quot;5303168&quot; value=&quot;5303168&quot;/&gt;&lt;uwkenmerk formatted-value=&quot;&quot;/&gt;&lt;onderwerp format-disabled=&quot;true&quot; formatted-value=&quot;Beantwoording Kamervragen van het lid Eerdmans (JA21) over het bericht dat een ME'er in Arnhem zijn taak niet &quot; value=&quot;Beantwoording Kamervragen van het lid Eerdmans (JA21) over het bericht dat een ME'er in Arnhem zijn taak niet &quot;/&gt;&lt;bijlage formatted-value=&quot;&quot;/&gt;&lt;projectnaam format-disabled=&quot;true&quot; formatted-value=&quot;Beantwoording Kamervragen van het lid Eerdmans (JA21) over het bericht dat een ME'er in Arnhem zijn taak niet wilde uitvoeren vanwege zijn religie&quot; value=&quot;Beantwoording Kamervragen van het lid Eerdmans (JA21) over het bericht dat een ME'er in Arnhem zijn taak niet wilde uitvoeren vanwege zijn religie&quot;/&gt;&lt;kopieaan/&gt;&lt;namensdeze/&gt;&lt;rubricering formatted-value=&quot;&quot;/&gt;&lt;rubriceringvolg formatted-value=&quot;&quot;/&gt;&lt;digijust formatted-value=&quot;0&quot; value=&quot;0&quot;/&gt;&lt;chkcontact value=&quot;1&quot;/&gt;&lt;radtelefoon value=&quot;1&quot;/&gt;&lt;chkfunctie1 value=&quot;1&quot;/&gt;&lt;chkfunctie2 value=&quot;1&quot;/&gt;&lt;aanhefdoc formatted-value=&quot;\nGeachte&amp;#160;heer/mevrouw,\n&quot;/&gt;&lt;vrijkopje formatted-value=&quot;&quot; value=&quot;&quot;/&gt;&lt;vrijveld/&gt;&lt;chkeulogo/&gt;&lt;euslogan formatted-value=&quot;&quot;/&gt;&lt;bijlagen01/&gt;&lt;bijlagen02/&gt;&lt;bijlagen03/&gt;&lt;bijlagen04/&gt;&lt;bijlagen05/&gt;&lt;bijlagen06/&gt;&lt;bijlagen07/&gt;&lt;bijlagen08/&gt;&lt;bijlagen09/&gt;&lt;bijlagen10/&gt;&lt;bijlagen11/&gt;&lt;bijlagen12/&gt;&lt;bijlagen13/&gt;&lt;bijlagen14/&gt;&lt;bijlagen15/&gt;&lt;titel/&gt;&lt;z_zaaktitel/&gt;&lt;z_zaaktype/&gt;&lt;z_behandeltermijn/&gt;&lt;z_zaakopmerkingen/&gt;&lt;z_zaakkenmerk/&gt;&lt;z_startdatum/&gt;&lt;z_afsluitdatum/&gt;&lt;z_zaakorganisatieonderdeel/&gt;&lt;z_zaakrubricering/&gt;&lt;z_zaakrubriceringstype/&gt;&lt;z_zaakrubriceringsgroep/&gt;&lt;z_zaakrubriceringstermijn/&gt;&lt;z_zaakrubriceringstermijntijdseenheid/&gt;&lt;z_zaakrubriceringsdatum/&gt;&lt;z_zaakderubriceringsdatum/&gt;&lt;z_zaakomschrijving/&gt;&lt;z_behandelaarzaak/&gt;&lt;z_afzender/&gt;&lt;z_nieuwebehandelaarzaak/&gt;&lt;z_zaakstatus/&gt;&lt;z_gewenstdossier/&gt;&lt;z_zaakonderwerp/&gt;&lt;z_medebehandelaren/&gt;&lt;z_afdoedatum/&gt;&lt;z_heropendatum/&gt;&lt;z_heropendata/&gt;&lt;z_beoogdesluitingsdatum/&gt;&lt;z_bewarenofvernietingenzaak/&gt;&lt;z_overbrengingstermijn/&gt;&lt;z_dispensatieopoverbrengingstermijn/&gt;&lt;z_overbrengingsdatum/&gt;&lt;z_bewaartermijn/&gt;&lt;z_dispensatieopbewaartermijn/&gt;&lt;z_vernietigingsdatum/&gt;&lt;z_rio_bsd_handelingsnummer/&gt;&lt;z_soortburgerbrief/&gt;&lt;z_burgerbriefaanmaakdatum/&gt;&lt;z_naamafzender/&gt;&lt;z_woonplaatsafzender/&gt;&lt;z_afzenderkenmerk/&gt;&lt;z_organisatieafzender/&gt;&lt;z_relatienaamzaak/&gt;&lt;z_kamervraagzaakfase/&gt;&lt;z_datumvraaggesteld/&gt;&lt;z_nummerkamervraag/&gt;&lt;z_voortouwbij/&gt;&lt;z_vraagsteller1/&gt;&lt;z_vraagsteller2/&gt;&lt;z_vraagsteller3/&gt;&lt;z_vraagsteller4/&gt;&lt;z_vraagsteller5/&gt;&lt;z_vraagstellers/&gt;&lt;z_politiekepartij1/&gt;&lt;z_politiekepartij2/&gt;&lt;z_politiekepartij3/&gt;&lt;z_politiekepartij4/&gt;&lt;z_politiekepartij5/&gt;&lt;z_politiekepartijen/&gt;&lt;z_secundair/&gt;&lt;z_bewindspersoon/&gt;&lt;z_lidbestuursraad/&gt;&lt;z_medebetrokkendirectie/&gt;&lt;z_deadline/&gt;&lt;z_uitstelaanvraag/&gt;&lt;z_voortgangsinformatieparlement/&gt;&lt;z_kamerstuknummer/&gt;&lt;z_indieningsdatum/&gt;&lt;z_keuzekamer/&gt;&lt;z_stemmingsdatum/&gt;&lt;z_internationaaltypewerkproces/&gt;&lt;z_wetofregeltypewerkproces/&gt;&lt;z_beleidtypewerkproces/&gt;&lt;z_betrokkennaties/&gt;&lt;z_samenwerkingsvorm/&gt;&lt;z_kenmerkwetofregel/&gt;&lt;z_soortwetofregel/&gt;&lt;z_typebedrijfsvoering/&gt;&lt;z_soortoverleg/&gt;&lt;z_overlegorgaan/&gt;&lt;z_overlegdatum/&gt;&lt;z_overlegdata/&gt;&lt;z_projectofprogrammazaakthema/&gt;&lt;z_auditee/&gt;&lt;z_auditor/&gt;&lt;z_typeaudit/&gt;&lt;z_auditjaar/&gt;&lt;z_auditzaakfase/&gt;&lt;z_auditzaakthema/&gt;&lt;z_isgeadresseerd/&gt;&lt;z_zaakthema/&gt;&lt;use-kamervraag-for-reference value=&quot;0&quot;/&gt;&lt;use-kamervraag-for-subject value=&quot;0&quot;/&gt;&lt;std_limm-naam formatted-value=&quot;LIMM_NAAM&quot; value=&quot;LIMM_NAAM&quot;/&gt;&lt;std_lu-eind-datum formatted-value=&quot;LU_EIND_DATUM&quot; value=&quot;LU_EIND_DATUM&quot;/&gt;&lt;std_lu-start-datum formatted-value=&quot;LU_START_DATUM&quot; value=&quot;LU_START_DATUM&quot;/&gt;&lt;std_lu-usr1 formatted-value=&quot;LU_USR1&quot; value=&quot;LU_USR1&quot;/&gt;&lt;std_lu-usr2 formatted-value=&quot;LU_USR2&quot; value=&quot;LU_USR2&quot;/&gt;&lt;std_lu-usr3 formatted-value=&quot;LU_USR3&quot; value=&quot;LU_USR3&quot;/&gt;&lt;std_lu-usr4 formatted-value=&quot;LU_USR4&quot; value=&quot;LU_USR4&quot;/&gt;&lt;std_lu-usr5 formatted-value=&quot;LU_USR5&quot; value=&quot;LU_USR5&quot;/&gt;&lt;std_lu-naam formatted-value=&quot;LU_NAAM&quot; value=&quot;LU_NAAM&quot;/&gt;&lt;std_oc-naam formatted-value=&quot;OC_NAAM&quot; value=&quot;OC_NAAM&quot;/&gt;&lt;std_oulo-naam1 formatted-value=&quot;OULO_NAAM1&quot; value=&quot;OULO_NAAM1&quot;/&gt;&lt;std_oulo-naam2 formatted-value=&quot;OULO_NAAM2&quot; value=&quot;OULO_NAAM2&quot;/&gt;&lt;std_oulo-telefoonnr formatted-value=&quot;OULO_TELEFOONNR&quot; value=&quot;OULO_TELEFOONNR&quot;/&gt;&lt;std_oulo-vestadres formatted-value=&quot;OULO_VESTADRES&quot; value=&quot;OULO_VESTADRES&quot;/&gt;&lt;std_oulo-vestplaats formatted-value=&quot;OULO_VESTPLAATS&quot; value=&quot;OULO_VESTPLAATS&quot;/&gt;&lt;std_gp-usr4 formatted-value=&quot;GP_USR4&quot; value=&quot;GP_USR4&quot;/&gt;&lt;std_gp-functie formatted-value=&quot;GP_FUNCTIE&quot; value=&quot;GP_FUNCTIE&quot;/&gt;&lt;std_gp-k5calc-tav formatted-value=&quot;GP_K5CALC_TAV&quot; value=&quot;GP_K5CALC_TAV&quot;/&gt;&lt;std_bgp-roepnaam formatted-value=&quot;BGP_ROEPNAAM&quot; value=&quot;BGP_ROEPNAAM&quot;/&gt;&lt;std_bgp-achternaam formatted-value=&quot;BGP_ACHTERNAAM&quot; value=&quot;BGP_ACHTERNAAM&quot;/&gt;&lt;std_bgp-telefoondoorkies formatted-value=&quot;BGP_TELEFOONDOORKIES&quot; value=&quot;BGP_TELEFOONDOORKIES&quot;/&gt;&lt;std_bgp-email-zaak formatted-value=&quot;BGP_EMAIL_ZAAK&quot; value=&quot;BGP_EMAIL_ZAAK&quot;/&gt;&lt;std_ou-usr1 formatted-value=&quot;OU_USR1&quot; value=&quot;OU_USR1&quot;/&gt;&lt;std_ou-usr2 formatted-value=&quot;OU_USR2&quot; value=&quot;OU_USR2&quot;/&gt;&lt;std_ou-usr3 formatted-value=&quot;OU_USR3&quot; value=&quot;OU_USR3&quot;/&gt;&lt;std_ou-usr4 formatted-value=&quot;OU_USR4&quot; value=&quot;OU_USR4&quot;/&gt;&lt;std_ou-usr5 formatted-value=&quot;OU_USR5&quot; value=&quot;OU_USR5&quot;/&gt;&lt;std_ou-usr6 formatted-value=&quot;OU_USR6&quot; value=&quot;OU_USR6&quot;/&gt;&lt;std_ou-usr9 formatted-value=&quot;OU_USR9&quot; value=&quot;OU_USR9&quot;/&gt;&lt;std_ou-startdatum formatted-value=&quot;OU_STARTDATUM&quot; value=&quot;OU_STARTDATUM&quot;/&gt;&lt;std_de-mentor-als-coach formatted-value=&quot;de mentor als coach&quot; value=&quot;de mentor als coach&quot;/&gt;&lt;std_autofinish value=&quot;0&quot;/&gt;&lt;std_autoprint value=&quot;0&quot;/&gt;&lt;std_showtab value=&quot;0&quot;/&gt;&lt;aanhef formatted-value=&quot;Geachte&amp;#160;heer/mevrouw&quot; output-value=&quot;Geachte&amp;#160;heer/mevrouw,&quot; value=&quot;1&quot;/&gt;&lt;groetregel formatted-value=&quot;Met vriendelijke groet&quot; output-value=&quot;Met vriendelijke groet,&quot; value=&quot;1&quot;/&gt;&lt;rubriek formatted-value=&quot;&amp;#160;&quot; value=&quot;1&quot;/&gt;&lt;merking formatted-value=&quot;&amp;#160;&quot; value=&quot;1&quot;/&gt;&lt;lst_aantbijlagen formatted-value=&quot;Geen&quot; value=&quot;Geen&quot;/&gt;&lt;euslogan-txt/&gt;&lt;lsttaal/&gt;&lt;documenttype formatted-value=&quot;Uitgaand&quot; value=&quot;Uitgaand&quot;/&gt;&lt;docstatus formatted-value=&quot;Informeel concept&quot; value=&quot;Informeel concept&quot;/&gt;&lt;doctype formatted-value=&quot;Brief&quot; value=&quot;Brief&quot;/&gt;&lt;_projectnaam formatted-value=&quot;Projectnaam&quot; value=&quot;Projectnaam&quot;/&gt;&lt;_contactpersoon formatted-value=&quot;Contactpersoon&quot; value=&quot;Contactpersoon&quot;/&gt;&lt;_datum formatted-value=&quot;Datum&quot; value=&quot;Datum&quot;/&gt;&lt;_onskenmerk formatted-value=&quot;Ons kenmerk\n&quot;/&gt;&lt;_onskenmerk-txt formatted-value=&quot;Ons kenmerk&quot; value=&quot;Ons kenmerk&quot;/&gt;&lt;_uwkenmerk formatted-value=&quot;Uw kenmerk&quot; value=&quot;Uw kenmerk&quot;/&gt;&lt;_onderwerp formatted-value=&quot;Onderwerp&quot; value=&quot;Onderwerp&quot;/&gt;&lt;_namensdeze formatted-value=&quot;Namens deze,&quot; value=&quot;Namens deze,&quot;/&gt;&lt;_pagina formatted-value=&quot;Pagina&quot; value=&quot;Pagina&quot;/&gt;&lt;_van formatted-value=&quot;van&quot; value=&quot;van&quot;/&gt;&lt;_bijlagen formatted-value=&quot;Bijlagen&quot; value=&quot;Bijlagen&quot;/&gt;&lt;_t formatted-value=&quot;T&amp;#160;&amp;#160;&quot; value=&quot;T&amp;#160;&amp;#160;&quot;/&gt;&lt;_f formatted-value=&quot;F&amp;#160;&amp;#160;&quot; value=&quot;F&amp;#160;&amp;#160;&quot;/&gt;&lt;_m formatted-value=&quot;M&amp;#160;&amp;#160;&quot; value=&quot;M&amp;#160;&amp;#160;&quot;/&gt;&lt;_i formatted-value=&quot;I&amp;#160;&amp;#160;&quot; value=&quot;I&amp;#160;&amp;#160;&quot;/&gt;&lt;_retouradres formatted-value=&quot;&amp;gt; Retouradres&quot; value=&quot;&amp;gt; Retouradres&quot;/&gt;&lt;_postbus formatted-value=&quot;Postbus&quot; value=&quot;Postbus&quot;/&gt;&lt;_kopieaan formatted-value=&quot;Kopie aan&quot; value=&quot;Kopie aan&quot;/&gt;&lt;_bijlagen-content formatted-value=&quot;Bijlage(n)&quot; value=&quot;Bijlage(n)&quot;/&gt;&lt;_bic formatted-value=&quot;BIC&quot; value=&quot;BIC&quot;/&gt;&lt;_iban formatted-value=&quot;IBAN&quot; value=&quot;IBAN&quot;/&gt;&lt;/brief&gt;&lt;/data&gt;"/>
    <w:docVar w:name="clausule" w:val="Bij beantwoording de datum en ons kenmerk vermelden. Wilt u slechts één zaak in uw brief behandelen."/>
  </w:docVars>
  <w:rsids>
    <w:rsidRoot w:val="00C83D7A"/>
    <w:rsid w:val="000129A4"/>
    <w:rsid w:val="000916E1"/>
    <w:rsid w:val="000E4FC7"/>
    <w:rsid w:val="001760CB"/>
    <w:rsid w:val="001B5B02"/>
    <w:rsid w:val="002353E3"/>
    <w:rsid w:val="00252BCB"/>
    <w:rsid w:val="00266F46"/>
    <w:rsid w:val="003D0C53"/>
    <w:rsid w:val="0040796D"/>
    <w:rsid w:val="004443BD"/>
    <w:rsid w:val="00497396"/>
    <w:rsid w:val="004C1121"/>
    <w:rsid w:val="005969C3"/>
    <w:rsid w:val="005A5104"/>
    <w:rsid w:val="005B585C"/>
    <w:rsid w:val="00652887"/>
    <w:rsid w:val="00666B4A"/>
    <w:rsid w:val="00690E82"/>
    <w:rsid w:val="0069692D"/>
    <w:rsid w:val="00702059"/>
    <w:rsid w:val="00794445"/>
    <w:rsid w:val="007A3A8A"/>
    <w:rsid w:val="0089073C"/>
    <w:rsid w:val="008A7B34"/>
    <w:rsid w:val="008F1F56"/>
    <w:rsid w:val="009355D0"/>
    <w:rsid w:val="009617E5"/>
    <w:rsid w:val="009B09F2"/>
    <w:rsid w:val="009B4BED"/>
    <w:rsid w:val="009F02B3"/>
    <w:rsid w:val="00AC527D"/>
    <w:rsid w:val="00AD1F85"/>
    <w:rsid w:val="00B07A5A"/>
    <w:rsid w:val="00B2078A"/>
    <w:rsid w:val="00B42C9A"/>
    <w:rsid w:val="00B46C81"/>
    <w:rsid w:val="00BA7DA5"/>
    <w:rsid w:val="00BC6D34"/>
    <w:rsid w:val="00C22108"/>
    <w:rsid w:val="00C23567"/>
    <w:rsid w:val="00C83D7A"/>
    <w:rsid w:val="00CB03EA"/>
    <w:rsid w:val="00CC3E4D"/>
    <w:rsid w:val="00D2034F"/>
    <w:rsid w:val="00D31DFA"/>
    <w:rsid w:val="00D418E5"/>
    <w:rsid w:val="00D44113"/>
    <w:rsid w:val="00DD1C86"/>
    <w:rsid w:val="00DE3751"/>
    <w:rsid w:val="00E46F34"/>
    <w:rsid w:val="00E5458B"/>
    <w:rsid w:val="00EA5DEC"/>
    <w:rsid w:val="00ED436D"/>
    <w:rsid w:val="00F60DEA"/>
    <w:rsid w:val="00F75106"/>
    <w:rsid w:val="00FB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B0286"/>
  <w15:docId w15:val="{976BEF5D-8254-4E04-B08B-94E886DF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rsid w:val="009B09F2"/>
    <w:pPr>
      <w:spacing w:line="240" w:lineRule="atLeast"/>
    </w:pPr>
    <w:rPr>
      <w:rFonts w:ascii="Verdana" w:hAnsi="Verdana"/>
      <w:sz w:val="18"/>
      <w:szCs w:val="24"/>
      <w:lang w:val="nl-NL" w:eastAsia="nl-NL"/>
    </w:rPr>
  </w:style>
  <w:style w:type="paragraph" w:styleId="Kop1">
    <w:name w:val="heading 1"/>
    <w:basedOn w:val="broodtekst"/>
    <w:next w:val="Standaard"/>
    <w:rsid w:val="00B46C81"/>
    <w:pPr>
      <w:keepNext/>
      <w:spacing w:before="240" w:after="60"/>
      <w:outlineLvl w:val="0"/>
    </w:pPr>
    <w:rPr>
      <w:rFonts w:cs="Arial"/>
      <w:b/>
      <w:bCs/>
      <w:kern w:val="32"/>
      <w:sz w:val="32"/>
      <w:szCs w:val="32"/>
    </w:rPr>
  </w:style>
  <w:style w:type="paragraph" w:styleId="Kop2">
    <w:name w:val="heading 2"/>
    <w:basedOn w:val="broodtekst"/>
    <w:next w:val="Standaard"/>
    <w:rsid w:val="00B46C81"/>
    <w:pPr>
      <w:keepNext/>
      <w:spacing w:before="240" w:after="60"/>
      <w:outlineLvl w:val="1"/>
    </w:pPr>
    <w:rPr>
      <w:rFonts w:cs="Arial"/>
      <w:b/>
      <w:bCs/>
      <w:i/>
      <w:iCs/>
      <w:sz w:val="28"/>
      <w:szCs w:val="28"/>
    </w:rPr>
  </w:style>
  <w:style w:type="paragraph" w:styleId="Kop3">
    <w:name w:val="heading 3"/>
    <w:basedOn w:val="broodtekst"/>
    <w:next w:val="Standaard"/>
    <w:rsid w:val="00B46C81"/>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roodtekst">
    <w:name w:val="broodtekst"/>
    <w:basedOn w:val="Standaard"/>
    <w:qFormat/>
    <w:rsid w:val="00B46C81"/>
    <w:pPr>
      <w:tabs>
        <w:tab w:val="left" w:pos="227"/>
        <w:tab w:val="left" w:pos="454"/>
        <w:tab w:val="left" w:pos="680"/>
      </w:tabs>
      <w:autoSpaceDE w:val="0"/>
      <w:autoSpaceDN w:val="0"/>
      <w:adjustRightInd w:val="0"/>
    </w:pPr>
    <w:rPr>
      <w:szCs w:val="18"/>
    </w:rPr>
  </w:style>
  <w:style w:type="paragraph" w:styleId="Koptekst">
    <w:name w:val="header"/>
    <w:basedOn w:val="broodtekst"/>
    <w:rsid w:val="00B46C81"/>
    <w:pPr>
      <w:tabs>
        <w:tab w:val="center" w:pos="4536"/>
        <w:tab w:val="right" w:pos="9072"/>
      </w:tabs>
    </w:pPr>
  </w:style>
  <w:style w:type="paragraph" w:styleId="Voettekst">
    <w:name w:val="footer"/>
    <w:basedOn w:val="broodtekst"/>
    <w:rsid w:val="00B46C81"/>
    <w:pPr>
      <w:tabs>
        <w:tab w:val="center" w:pos="4536"/>
        <w:tab w:val="right" w:pos="9072"/>
      </w:tabs>
    </w:pPr>
  </w:style>
  <w:style w:type="character" w:styleId="GevolgdeHyperlink">
    <w:name w:val="FollowedHyperlink"/>
    <w:basedOn w:val="Standaardalinea-lettertype"/>
    <w:rsid w:val="00B46C81"/>
    <w:rPr>
      <w:color w:val="800080"/>
      <w:u w:val="single"/>
    </w:rPr>
  </w:style>
  <w:style w:type="paragraph" w:customStyle="1" w:styleId="Huisstijl-Adres">
    <w:name w:val="Huisstijl-Adres"/>
    <w:basedOn w:val="broodtekst"/>
    <w:rsid w:val="00B46C81"/>
    <w:pPr>
      <w:tabs>
        <w:tab w:val="left" w:pos="192"/>
      </w:tabs>
      <w:spacing w:after="90" w:line="180" w:lineRule="exact"/>
    </w:pPr>
    <w:rPr>
      <w:noProof/>
      <w:sz w:val="13"/>
      <w:szCs w:val="13"/>
    </w:rPr>
  </w:style>
  <w:style w:type="paragraph" w:styleId="Lijstopsomteken">
    <w:name w:val="List Bullet"/>
    <w:basedOn w:val="broodtekst"/>
    <w:rsid w:val="00B46C81"/>
    <w:pPr>
      <w:numPr>
        <w:numId w:val="1"/>
      </w:numPr>
    </w:pPr>
    <w:rPr>
      <w:noProof/>
    </w:rPr>
  </w:style>
  <w:style w:type="character" w:customStyle="1" w:styleId="Huisstijl-GegevenCharChar">
    <w:name w:val="Huisstijl-Gegeven Char Char"/>
    <w:basedOn w:val="Standaardalinea-lettertype"/>
    <w:rsid w:val="00B46C81"/>
    <w:rPr>
      <w:rFonts w:ascii="Verdana" w:hAnsi="Verdana"/>
      <w:noProof/>
      <w:sz w:val="13"/>
      <w:szCs w:val="24"/>
      <w:lang w:val="nl-NL" w:eastAsia="nl-NL" w:bidi="ar-SA"/>
    </w:rPr>
  </w:style>
  <w:style w:type="paragraph" w:customStyle="1" w:styleId="Huisstijl-Gegeven">
    <w:name w:val="Huisstijl-Gegeven"/>
    <w:basedOn w:val="broodtekst"/>
    <w:rsid w:val="00B46C81"/>
    <w:pPr>
      <w:spacing w:after="92" w:line="180" w:lineRule="atLeast"/>
    </w:pPr>
    <w:rPr>
      <w:noProof/>
      <w:sz w:val="13"/>
    </w:rPr>
  </w:style>
  <w:style w:type="paragraph" w:customStyle="1" w:styleId="witregel1">
    <w:name w:val="witregel1"/>
    <w:basedOn w:val="broodtekst"/>
    <w:rsid w:val="00B46C81"/>
    <w:pPr>
      <w:spacing w:line="90" w:lineRule="atLeast"/>
    </w:pPr>
    <w:rPr>
      <w:sz w:val="2"/>
    </w:rPr>
  </w:style>
  <w:style w:type="paragraph" w:customStyle="1" w:styleId="Huisstijl-Rubricering">
    <w:name w:val="Huisstijl-Rubricering"/>
    <w:basedOn w:val="broodtekst"/>
    <w:rsid w:val="00B46C81"/>
    <w:pPr>
      <w:spacing w:line="180" w:lineRule="exact"/>
    </w:pPr>
    <w:rPr>
      <w:b/>
      <w:bCs/>
      <w:noProof/>
      <w:sz w:val="13"/>
      <w:szCs w:val="13"/>
    </w:rPr>
  </w:style>
  <w:style w:type="paragraph" w:customStyle="1" w:styleId="adres">
    <w:name w:val="adres"/>
    <w:basedOn w:val="broodtekst"/>
    <w:rsid w:val="00B46C81"/>
    <w:rPr>
      <w:noProof/>
    </w:rPr>
  </w:style>
  <w:style w:type="character" w:styleId="Hyperlink">
    <w:name w:val="Hyperlink"/>
    <w:basedOn w:val="Standaardalinea-lettertype"/>
    <w:rsid w:val="00B46C81"/>
    <w:rPr>
      <w:color w:val="0000FF"/>
      <w:u w:val="single"/>
    </w:rPr>
  </w:style>
  <w:style w:type="paragraph" w:customStyle="1" w:styleId="Huisstijl-Retouradres">
    <w:name w:val="Huisstijl-Retouradres"/>
    <w:basedOn w:val="broodtekst"/>
    <w:rsid w:val="00B46C81"/>
    <w:pPr>
      <w:spacing w:line="180" w:lineRule="exact"/>
    </w:pPr>
    <w:rPr>
      <w:noProof/>
      <w:sz w:val="13"/>
    </w:rPr>
  </w:style>
  <w:style w:type="paragraph" w:customStyle="1" w:styleId="Huisstijl-Kopje">
    <w:name w:val="Huisstijl-Kopje"/>
    <w:basedOn w:val="broodtekst"/>
    <w:rsid w:val="00B46C81"/>
    <w:pPr>
      <w:spacing w:line="180" w:lineRule="atLeast"/>
    </w:pPr>
    <w:rPr>
      <w:b/>
      <w:sz w:val="13"/>
    </w:rPr>
  </w:style>
  <w:style w:type="paragraph" w:customStyle="1" w:styleId="Huisstijl-Voorwaarden">
    <w:name w:val="Huisstijl-Voorwaarden"/>
    <w:basedOn w:val="broodtekst"/>
    <w:rsid w:val="00B46C81"/>
    <w:pPr>
      <w:spacing w:line="180" w:lineRule="exact"/>
    </w:pPr>
    <w:rPr>
      <w:i/>
      <w:noProof/>
      <w:sz w:val="13"/>
    </w:rPr>
  </w:style>
  <w:style w:type="paragraph" w:customStyle="1" w:styleId="kixcode">
    <w:name w:val="kixcode"/>
    <w:basedOn w:val="broodtekst"/>
    <w:rsid w:val="00B46C81"/>
    <w:rPr>
      <w:rFonts w:ascii="KIX Barcode" w:hAnsi="KIX Barcode"/>
      <w:bCs/>
      <w:noProof/>
    </w:rPr>
  </w:style>
  <w:style w:type="paragraph" w:customStyle="1" w:styleId="Huisstijl-Paginanummering">
    <w:name w:val="Huisstijl-Paginanummering"/>
    <w:basedOn w:val="broodtekst"/>
    <w:rsid w:val="00B46C81"/>
    <w:pPr>
      <w:spacing w:line="180" w:lineRule="exact"/>
    </w:pPr>
    <w:rPr>
      <w:noProof/>
      <w:sz w:val="13"/>
    </w:rPr>
  </w:style>
  <w:style w:type="paragraph" w:styleId="Lijstopsomteken2">
    <w:name w:val="List Bullet 2"/>
    <w:basedOn w:val="broodtekst"/>
    <w:rsid w:val="00B46C81"/>
    <w:pPr>
      <w:numPr>
        <w:numId w:val="14"/>
      </w:numPr>
      <w:tabs>
        <w:tab w:val="clear" w:pos="227"/>
      </w:tabs>
      <w:ind w:left="454" w:hanging="227"/>
    </w:pPr>
    <w:rPr>
      <w:noProof/>
    </w:rPr>
  </w:style>
  <w:style w:type="paragraph" w:customStyle="1" w:styleId="minofdir">
    <w:name w:val="minofdir"/>
    <w:basedOn w:val="broodtekst"/>
    <w:rsid w:val="00B46C81"/>
    <w:rPr>
      <w:rFonts w:ascii="RO VenW" w:hAnsi="RO VenW"/>
      <w:sz w:val="220"/>
    </w:rPr>
  </w:style>
  <w:style w:type="paragraph" w:customStyle="1" w:styleId="kop1-justitie">
    <w:name w:val="kop1-justitie"/>
    <w:basedOn w:val="broodtekst"/>
    <w:next w:val="broodtekst"/>
    <w:rsid w:val="00B07A5A"/>
    <w:pPr>
      <w:numPr>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30"/>
    </w:rPr>
  </w:style>
  <w:style w:type="paragraph" w:styleId="Bijschrift">
    <w:name w:val="caption"/>
    <w:basedOn w:val="Standaard"/>
    <w:next w:val="Standaard"/>
    <w:rsid w:val="00B46C81"/>
    <w:pPr>
      <w:spacing w:before="120" w:after="120"/>
    </w:pPr>
    <w:rPr>
      <w:b/>
      <w:bCs/>
      <w:sz w:val="20"/>
      <w:szCs w:val="20"/>
    </w:rPr>
  </w:style>
  <w:style w:type="paragraph" w:customStyle="1" w:styleId="kop2-justitie">
    <w:name w:val="kop2-justitie"/>
    <w:basedOn w:val="broodtekst"/>
    <w:next w:val="broodtekst"/>
    <w:rsid w:val="00B07A5A"/>
    <w:pPr>
      <w:numPr>
        <w:ilvl w:val="1"/>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6"/>
    </w:rPr>
  </w:style>
  <w:style w:type="paragraph" w:customStyle="1" w:styleId="datumonderwerp">
    <w:name w:val="datumonderwerp"/>
    <w:basedOn w:val="broodtekst"/>
    <w:rsid w:val="00B46C81"/>
    <w:pPr>
      <w:tabs>
        <w:tab w:val="clear" w:pos="227"/>
        <w:tab w:val="clear" w:pos="454"/>
        <w:tab w:val="clear" w:pos="680"/>
        <w:tab w:val="left" w:pos="794"/>
      </w:tabs>
    </w:pPr>
  </w:style>
  <w:style w:type="character" w:styleId="Paginanummer">
    <w:name w:val="page number"/>
    <w:basedOn w:val="Standaardalinea-lettertype"/>
    <w:rsid w:val="00B46C81"/>
  </w:style>
  <w:style w:type="paragraph" w:customStyle="1" w:styleId="afzendkopje">
    <w:name w:val="afzendkopje"/>
    <w:basedOn w:val="broodtekst"/>
    <w:rsid w:val="0089073C"/>
    <w:pPr>
      <w:spacing w:line="180" w:lineRule="atLeast"/>
    </w:pPr>
    <w:rPr>
      <w:b/>
      <w:noProof/>
      <w:sz w:val="13"/>
    </w:rPr>
  </w:style>
  <w:style w:type="paragraph" w:customStyle="1" w:styleId="afzendgegevens">
    <w:name w:val="afzendgegevens"/>
    <w:basedOn w:val="broodtekst"/>
    <w:rsid w:val="0089073C"/>
    <w:pPr>
      <w:spacing w:line="180" w:lineRule="atLeast"/>
    </w:pPr>
    <w:rPr>
      <w:noProof/>
      <w:sz w:val="13"/>
    </w:rPr>
  </w:style>
  <w:style w:type="paragraph" w:customStyle="1" w:styleId="lijst-nummer1">
    <w:name w:val="lijst-nummer1"/>
    <w:basedOn w:val="broodtekst"/>
    <w:next w:val="broodtekst"/>
    <w:rsid w:val="00B46C81"/>
    <w:pPr>
      <w:numPr>
        <w:numId w:val="19"/>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pPr>
    <w:rPr>
      <w:szCs w:val="24"/>
      <w:lang w:eastAsia="en-US"/>
    </w:rPr>
  </w:style>
  <w:style w:type="paragraph" w:customStyle="1" w:styleId="referentiegegevens">
    <w:name w:val="referentiegegevens"/>
    <w:basedOn w:val="broodtekst"/>
    <w:rsid w:val="0089073C"/>
    <w:pPr>
      <w:spacing w:line="180" w:lineRule="atLeast"/>
    </w:pPr>
    <w:rPr>
      <w:noProof/>
      <w:sz w:val="13"/>
    </w:rPr>
  </w:style>
  <w:style w:type="paragraph" w:customStyle="1" w:styleId="referentiekopjes">
    <w:name w:val="referentiekopjes"/>
    <w:basedOn w:val="broodtekst"/>
    <w:next w:val="referentiegegevens"/>
    <w:rsid w:val="0089073C"/>
    <w:pPr>
      <w:spacing w:line="180" w:lineRule="atLeast"/>
    </w:pPr>
    <w:rPr>
      <w:b/>
      <w:noProof/>
      <w:sz w:val="13"/>
    </w:rPr>
  </w:style>
  <w:style w:type="paragraph" w:customStyle="1" w:styleId="witregel2">
    <w:name w:val="witregel2"/>
    <w:basedOn w:val="broodtekst"/>
    <w:rsid w:val="00B46C81"/>
    <w:pPr>
      <w:spacing w:line="270" w:lineRule="atLeast"/>
    </w:pPr>
    <w:rPr>
      <w:sz w:val="2"/>
    </w:rPr>
  </w:style>
  <w:style w:type="paragraph" w:customStyle="1" w:styleId="clausule">
    <w:name w:val="clausule"/>
    <w:basedOn w:val="broodtekst"/>
    <w:rsid w:val="00B46C81"/>
    <w:pPr>
      <w:spacing w:line="180" w:lineRule="atLeast"/>
    </w:pPr>
    <w:rPr>
      <w:i/>
      <w:sz w:val="13"/>
    </w:rPr>
  </w:style>
  <w:style w:type="paragraph" w:customStyle="1" w:styleId="afzendgegevens-bold">
    <w:name w:val="afzendgegevens-bold"/>
    <w:basedOn w:val="afzendgegevens"/>
    <w:rsid w:val="00B46C81"/>
    <w:rPr>
      <w:b/>
    </w:rPr>
  </w:style>
  <w:style w:type="paragraph" w:customStyle="1" w:styleId="aanhef">
    <w:name w:val="aanhef"/>
    <w:basedOn w:val="broodtekst"/>
    <w:next w:val="broodtekst"/>
    <w:rsid w:val="00B46C81"/>
    <w:pPr>
      <w:spacing w:after="240"/>
    </w:pPr>
  </w:style>
  <w:style w:type="paragraph" w:customStyle="1" w:styleId="broodtekst-bold">
    <w:name w:val="broodtekst-bold"/>
    <w:basedOn w:val="broodtekst"/>
    <w:next w:val="broodtekst"/>
    <w:uiPriority w:val="1"/>
    <w:qFormat/>
    <w:rsid w:val="00B46C81"/>
    <w:rPr>
      <w:b/>
    </w:rPr>
  </w:style>
  <w:style w:type="paragraph" w:customStyle="1" w:styleId="broodtekst-vet-pagebreak">
    <w:name w:val="broodtekst-vet-pagebreak"/>
    <w:basedOn w:val="broodtekst"/>
    <w:next w:val="broodtekst"/>
    <w:rsid w:val="00B46C81"/>
    <w:pPr>
      <w:pageBreakBefore/>
    </w:pPr>
    <w:rPr>
      <w:b/>
    </w:rPr>
  </w:style>
  <w:style w:type="paragraph" w:customStyle="1" w:styleId="broodtekst-12-vet">
    <w:name w:val="broodtekst-12-vet"/>
    <w:basedOn w:val="broodtekst"/>
    <w:rsid w:val="00B46C81"/>
    <w:rPr>
      <w:b/>
      <w:sz w:val="24"/>
    </w:rPr>
  </w:style>
  <w:style w:type="paragraph" w:customStyle="1" w:styleId="groetregel">
    <w:name w:val="groetregel"/>
    <w:basedOn w:val="broodtekst"/>
    <w:next w:val="broodtekst"/>
    <w:rsid w:val="00B46C81"/>
    <w:pPr>
      <w:spacing w:before="240"/>
    </w:pPr>
  </w:style>
  <w:style w:type="paragraph" w:customStyle="1" w:styleId="in-table">
    <w:name w:val="in-table"/>
    <w:basedOn w:val="broodtekst"/>
    <w:rsid w:val="00B46C81"/>
    <w:pPr>
      <w:spacing w:line="0" w:lineRule="atLeast"/>
    </w:pPr>
    <w:rPr>
      <w:sz w:val="2"/>
    </w:rPr>
  </w:style>
  <w:style w:type="character" w:customStyle="1" w:styleId="clausuleregel">
    <w:name w:val="clausuleregel"/>
    <w:basedOn w:val="Standaardalinea-lettertype"/>
    <w:rsid w:val="00B46C81"/>
    <w:rPr>
      <w:rFonts w:ascii="Verdana" w:hAnsi="Verdana"/>
      <w:i/>
      <w:position w:val="-9"/>
      <w:sz w:val="13"/>
    </w:rPr>
  </w:style>
  <w:style w:type="paragraph" w:customStyle="1" w:styleId="kop3-justitie">
    <w:name w:val="kop3-justitie"/>
    <w:basedOn w:val="broodtekst"/>
    <w:next w:val="broodtekst"/>
    <w:rsid w:val="00B07A5A"/>
    <w:pPr>
      <w:numPr>
        <w:ilvl w:val="2"/>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2"/>
    </w:rPr>
  </w:style>
  <w:style w:type="numbering" w:customStyle="1" w:styleId="list-bolletjes">
    <w:name w:val="list-bolletjes"/>
    <w:basedOn w:val="Geenlijst"/>
    <w:uiPriority w:val="99"/>
    <w:rsid w:val="00B07A5A"/>
    <w:pPr>
      <w:numPr>
        <w:numId w:val="34"/>
      </w:numPr>
    </w:pPr>
  </w:style>
  <w:style w:type="numbering" w:customStyle="1" w:styleId="list-cijfers">
    <w:name w:val="list-cijfers"/>
    <w:basedOn w:val="Geenlijst"/>
    <w:uiPriority w:val="99"/>
    <w:rsid w:val="00B07A5A"/>
    <w:pPr>
      <w:numPr>
        <w:numId w:val="35"/>
      </w:numPr>
    </w:pPr>
  </w:style>
  <w:style w:type="paragraph" w:customStyle="1" w:styleId="kop20">
    <w:name w:val="kop2"/>
    <w:basedOn w:val="Standaard"/>
    <w:rsid w:val="00B46C81"/>
  </w:style>
  <w:style w:type="paragraph" w:customStyle="1" w:styleId="kop30">
    <w:name w:val="kop3"/>
    <w:basedOn w:val="Standaard"/>
    <w:rsid w:val="00B46C81"/>
  </w:style>
  <w:style w:type="numbering" w:customStyle="1" w:styleId="list-kop">
    <w:name w:val="list-kop"/>
    <w:basedOn w:val="Geenlijst"/>
    <w:uiPriority w:val="99"/>
    <w:rsid w:val="00B07A5A"/>
    <w:pPr>
      <w:numPr>
        <w:numId w:val="31"/>
      </w:numPr>
    </w:pPr>
  </w:style>
  <w:style w:type="paragraph" w:customStyle="1" w:styleId="pagebreak">
    <w:name w:val="pagebreak"/>
    <w:basedOn w:val="broodtekst"/>
    <w:next w:val="broodtekst"/>
    <w:rsid w:val="00B46C81"/>
    <w:pPr>
      <w:pageBreakBefore/>
    </w:pPr>
  </w:style>
  <w:style w:type="paragraph" w:customStyle="1" w:styleId="pagebreak-vet">
    <w:name w:val="pagebreak-vet"/>
    <w:basedOn w:val="broodtekst-bold"/>
    <w:next w:val="broodtekst"/>
    <w:rsid w:val="00B46C81"/>
    <w:pPr>
      <w:pageBreakBefore/>
    </w:pPr>
  </w:style>
  <w:style w:type="paragraph" w:customStyle="1" w:styleId="windings">
    <w:name w:val="windings"/>
    <w:basedOn w:val="broodtekst"/>
    <w:next w:val="broodtekst"/>
    <w:rsid w:val="00B46C81"/>
    <w:rPr>
      <w:rFonts w:ascii="Wingdings 2" w:hAnsi="Wingdings 2"/>
    </w:rPr>
  </w:style>
  <w:style w:type="paragraph" w:customStyle="1" w:styleId="windings-vet">
    <w:name w:val="windings-vet"/>
    <w:basedOn w:val="windings"/>
    <w:rsid w:val="00B46C81"/>
    <w:rPr>
      <w:b/>
    </w:rPr>
  </w:style>
  <w:style w:type="paragraph" w:customStyle="1" w:styleId="ondertekenaar">
    <w:name w:val="ondertekenaar"/>
    <w:basedOn w:val="broodtekst"/>
    <w:rsid w:val="00B46C81"/>
  </w:style>
  <w:style w:type="paragraph" w:customStyle="1" w:styleId="broodtekst-i">
    <w:name w:val="broodtekst-i"/>
    <w:basedOn w:val="broodtekst"/>
    <w:rsid w:val="00B46C81"/>
    <w:rPr>
      <w:i/>
    </w:rPr>
  </w:style>
  <w:style w:type="paragraph" w:customStyle="1" w:styleId="broodtekst-bold-hf">
    <w:name w:val="broodtekst-bold-hf"/>
    <w:basedOn w:val="broodtekst"/>
    <w:rsid w:val="00B46C81"/>
    <w:rPr>
      <w:b/>
      <w:caps/>
    </w:rPr>
  </w:style>
  <w:style w:type="paragraph" w:customStyle="1" w:styleId="broodtekst-bold-hf-r">
    <w:name w:val="broodtekst-bold-hf-r"/>
    <w:basedOn w:val="broodtekst"/>
    <w:rsid w:val="00B46C81"/>
    <w:pPr>
      <w:jc w:val="right"/>
    </w:pPr>
    <w:rPr>
      <w:b/>
      <w:caps/>
    </w:rPr>
  </w:style>
  <w:style w:type="paragraph" w:customStyle="1" w:styleId="broodtekst-bold-i">
    <w:name w:val="broodtekst-bold-i"/>
    <w:basedOn w:val="broodtekst"/>
    <w:rsid w:val="00B46C81"/>
    <w:rPr>
      <w:b/>
      <w:i/>
    </w:rPr>
  </w:style>
  <w:style w:type="paragraph" w:customStyle="1" w:styleId="broodtekst-bold-hf-i">
    <w:name w:val="broodtekst-bold-hf-i"/>
    <w:basedOn w:val="broodtekst"/>
    <w:rsid w:val="00B46C81"/>
    <w:rPr>
      <w:b/>
      <w:i/>
      <w:caps/>
    </w:rPr>
  </w:style>
  <w:style w:type="paragraph" w:customStyle="1" w:styleId="broodtekst-bold-hf-c">
    <w:name w:val="broodtekst-bold-hf-c"/>
    <w:basedOn w:val="broodtekst"/>
    <w:rsid w:val="00B46C81"/>
    <w:pPr>
      <w:spacing w:after="240"/>
      <w:jc w:val="center"/>
    </w:pPr>
    <w:rPr>
      <w:b/>
      <w:caps/>
    </w:rPr>
  </w:style>
  <w:style w:type="paragraph" w:customStyle="1" w:styleId="doctypebold18justitie">
    <w:name w:val="doctype_bold18_justitie"/>
    <w:basedOn w:val="broodtekst"/>
    <w:rsid w:val="00B46C81"/>
    <w:pPr>
      <w:spacing w:line="480" w:lineRule="atLeast"/>
      <w:jc w:val="center"/>
    </w:pPr>
    <w:rPr>
      <w:b/>
      <w:sz w:val="36"/>
    </w:rPr>
  </w:style>
  <w:style w:type="paragraph" w:customStyle="1" w:styleId="broodtekst-hf8">
    <w:name w:val="broodtekst-hf8"/>
    <w:basedOn w:val="broodtekst"/>
    <w:rsid w:val="00B46C81"/>
    <w:rPr>
      <w:caps/>
      <w:sz w:val="16"/>
    </w:rPr>
  </w:style>
  <w:style w:type="paragraph" w:customStyle="1" w:styleId="bijlagenjustitie">
    <w:name w:val="bijlagen_justitie"/>
    <w:basedOn w:val="Standaard"/>
    <w:rsid w:val="00B07A5A"/>
  </w:style>
  <w:style w:type="paragraph" w:customStyle="1" w:styleId="lijst-nummer">
    <w:name w:val="lijst-nummer"/>
    <w:basedOn w:val="Standaard"/>
    <w:rsid w:val="00B07A5A"/>
  </w:style>
  <w:style w:type="paragraph" w:customStyle="1" w:styleId="opsom2justitie">
    <w:name w:val="opsom2_justitie"/>
    <w:basedOn w:val="Standaard"/>
    <w:rsid w:val="00B07A5A"/>
  </w:style>
  <w:style w:type="paragraph" w:customStyle="1" w:styleId="Lijst-nummer0">
    <w:name w:val="Lijst-nummer"/>
    <w:basedOn w:val="Standaard"/>
    <w:rsid w:val="00B07A5A"/>
  </w:style>
  <w:style w:type="paragraph" w:customStyle="1" w:styleId="lijst-alphabet">
    <w:name w:val="lijst-alphabet"/>
    <w:basedOn w:val="broodtekst"/>
    <w:next w:val="broodtekst"/>
    <w:rsid w:val="00B46C81"/>
    <w:pPr>
      <w:numPr>
        <w:numId w:val="20"/>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ind w:left="1020" w:hanging="340"/>
    </w:pPr>
    <w:rPr>
      <w:szCs w:val="24"/>
      <w:lang w:eastAsia="en-US"/>
    </w:rPr>
  </w:style>
  <w:style w:type="character" w:customStyle="1" w:styleId="referentiegegevensleeg">
    <w:name w:val="referentiegegevensleeg"/>
    <w:rsid w:val="00B46C81"/>
    <w:rPr>
      <w:position w:val="-9"/>
    </w:rPr>
  </w:style>
  <w:style w:type="paragraph" w:customStyle="1" w:styleId="Lijst-alphabet0">
    <w:name w:val="Lijst-alphabet"/>
    <w:basedOn w:val="lijst-alphabet"/>
    <w:next w:val="broodtekst"/>
    <w:rsid w:val="00B46C81"/>
  </w:style>
  <w:style w:type="paragraph" w:customStyle="1" w:styleId="opsomming-bullet">
    <w:name w:val="opsomming-bullet"/>
    <w:basedOn w:val="broodtekst"/>
    <w:rsid w:val="00B46C81"/>
    <w:pPr>
      <w:tabs>
        <w:tab w:val="left" w:pos="907"/>
        <w:tab w:val="left" w:pos="1134"/>
        <w:tab w:val="left" w:pos="1361"/>
        <w:tab w:val="left" w:pos="1588"/>
        <w:tab w:val="left" w:pos="1814"/>
        <w:tab w:val="left" w:pos="2041"/>
      </w:tabs>
      <w:ind w:left="227" w:hanging="227"/>
    </w:pPr>
  </w:style>
  <w:style w:type="paragraph" w:customStyle="1" w:styleId="referentiegegevparagraaf">
    <w:name w:val="referentiegegevparagraaf"/>
    <w:basedOn w:val="broodtekst"/>
    <w:rsid w:val="00B46C81"/>
    <w:pPr>
      <w:spacing w:before="25" w:after="25" w:line="130" w:lineRule="atLeast"/>
    </w:pPr>
    <w:rPr>
      <w:noProof/>
      <w:sz w:val="13"/>
      <w:lang w:eastAsia="en-US"/>
    </w:rPr>
  </w:style>
  <w:style w:type="character" w:customStyle="1" w:styleId="broodtekstChar">
    <w:name w:val="broodtekst Char"/>
    <w:basedOn w:val="Standaardalinea-lettertype"/>
    <w:rsid w:val="00B46C81"/>
    <w:rPr>
      <w:rFonts w:ascii="Verdana" w:hAnsi="Verdana"/>
      <w:sz w:val="18"/>
      <w:szCs w:val="18"/>
      <w:lang w:val="nl-NL" w:eastAsia="nl-NL" w:bidi="ar-SA"/>
    </w:rPr>
  </w:style>
  <w:style w:type="character" w:customStyle="1" w:styleId="witregel2Char">
    <w:name w:val="witregel2 Char"/>
    <w:basedOn w:val="broodtekstChar"/>
    <w:rsid w:val="00B46C81"/>
    <w:rPr>
      <w:rFonts w:ascii="Verdana" w:hAnsi="Verdana"/>
      <w:sz w:val="2"/>
      <w:szCs w:val="18"/>
      <w:lang w:val="nl-NL" w:eastAsia="nl-NL" w:bidi="ar-SA"/>
    </w:rPr>
  </w:style>
  <w:style w:type="paragraph" w:customStyle="1" w:styleId="afzendgegevens-italic">
    <w:name w:val="afzendgegevens-italic"/>
    <w:basedOn w:val="afzendgegevens"/>
    <w:rsid w:val="00B46C81"/>
    <w:rPr>
      <w:i/>
      <w:szCs w:val="13"/>
    </w:rPr>
  </w:style>
  <w:style w:type="character" w:customStyle="1" w:styleId="directieregel">
    <w:name w:val="directieregel"/>
    <w:basedOn w:val="Standaardalinea-lettertype"/>
    <w:rsid w:val="00B46C81"/>
    <w:rPr>
      <w:rFonts w:ascii="Verdana" w:hAnsi="Verdana"/>
      <w:b/>
      <w:position w:val="-9"/>
      <w:sz w:val="13"/>
    </w:rPr>
  </w:style>
  <w:style w:type="numbering" w:customStyle="1" w:styleId="list-letters">
    <w:name w:val="list-letters"/>
    <w:basedOn w:val="Geenlijst"/>
    <w:uiPriority w:val="99"/>
    <w:rsid w:val="00B07A5A"/>
    <w:pPr>
      <w:numPr>
        <w:numId w:val="37"/>
      </w:numPr>
    </w:pPr>
  </w:style>
  <w:style w:type="numbering" w:customStyle="1" w:styleId="list-streepjes">
    <w:name w:val="list-streepjes"/>
    <w:basedOn w:val="Geenlijst"/>
    <w:uiPriority w:val="99"/>
    <w:rsid w:val="00B07A5A"/>
    <w:pPr>
      <w:numPr>
        <w:numId w:val="38"/>
      </w:numPr>
    </w:pPr>
  </w:style>
  <w:style w:type="numbering" w:customStyle="1" w:styleId="list-vinkaan">
    <w:name w:val="list-vinkaan"/>
    <w:basedOn w:val="Geenlijst"/>
    <w:uiPriority w:val="99"/>
    <w:rsid w:val="00B07A5A"/>
    <w:pPr>
      <w:numPr>
        <w:numId w:val="39"/>
      </w:numPr>
    </w:pPr>
  </w:style>
  <w:style w:type="paragraph" w:customStyle="1" w:styleId="broodtekst-bold-italic">
    <w:name w:val="broodtekst-bold-italic"/>
    <w:basedOn w:val="broodtekst"/>
    <w:next w:val="broodtekst"/>
    <w:uiPriority w:val="2"/>
    <w:qFormat/>
    <w:rsid w:val="00B46C81"/>
    <w:rPr>
      <w:b/>
      <w:i/>
    </w:rPr>
  </w:style>
  <w:style w:type="paragraph" w:customStyle="1" w:styleId="tabelkop">
    <w:name w:val="tabelkop"/>
    <w:basedOn w:val="broodtekst"/>
    <w:rsid w:val="00B46C81"/>
    <w:rPr>
      <w:b/>
      <w:sz w:val="14"/>
    </w:rPr>
  </w:style>
  <w:style w:type="paragraph" w:customStyle="1" w:styleId="tabeltekst">
    <w:name w:val="tabeltekst"/>
    <w:basedOn w:val="broodtekst"/>
    <w:rsid w:val="00B46C81"/>
    <w:rPr>
      <w:sz w:val="14"/>
    </w:rPr>
  </w:style>
  <w:style w:type="paragraph" w:styleId="Voetnoottekst">
    <w:name w:val="footnote text"/>
    <w:basedOn w:val="Standaard"/>
    <w:link w:val="VoetnoottekstChar"/>
    <w:uiPriority w:val="99"/>
    <w:semiHidden/>
    <w:rsid w:val="00B46C81"/>
    <w:rPr>
      <w:sz w:val="16"/>
      <w:szCs w:val="20"/>
    </w:rPr>
  </w:style>
  <w:style w:type="character" w:styleId="Voetnootmarkering">
    <w:name w:val="footnote reference"/>
    <w:basedOn w:val="Standaardalinea-lettertype"/>
    <w:uiPriority w:val="99"/>
    <w:semiHidden/>
    <w:rsid w:val="00B46C81"/>
    <w:rPr>
      <w:vertAlign w:val="superscript"/>
    </w:rPr>
  </w:style>
  <w:style w:type="numbering" w:customStyle="1" w:styleId="list-vinkuit">
    <w:name w:val="list-vinkuit"/>
    <w:basedOn w:val="Geenlijst"/>
    <w:uiPriority w:val="99"/>
    <w:rsid w:val="00B07A5A"/>
    <w:pPr>
      <w:numPr>
        <w:numId w:val="40"/>
      </w:numPr>
    </w:pPr>
  </w:style>
  <w:style w:type="paragraph" w:customStyle="1" w:styleId="opsomming-bolletjesjustitie">
    <w:name w:val="opsomming-bolletjes_justitie"/>
    <w:basedOn w:val="broodtekst"/>
    <w:uiPriority w:val="3"/>
    <w:qFormat/>
    <w:rsid w:val="00B07A5A"/>
    <w:pPr>
      <w:numPr>
        <w:numId w:val="41"/>
      </w:numPr>
      <w:tabs>
        <w:tab w:val="clear" w:pos="227"/>
        <w:tab w:val="clear" w:pos="680"/>
        <w:tab w:val="left" w:pos="907"/>
        <w:tab w:val="left" w:pos="1361"/>
        <w:tab w:val="left" w:pos="1814"/>
        <w:tab w:val="left" w:pos="2268"/>
        <w:tab w:val="left" w:pos="2722"/>
        <w:tab w:val="left" w:pos="3175"/>
        <w:tab w:val="left" w:pos="3629"/>
        <w:tab w:val="left" w:pos="4082"/>
      </w:tabs>
    </w:pPr>
  </w:style>
  <w:style w:type="paragraph" w:customStyle="1" w:styleId="opsomming-cijfersjustitie">
    <w:name w:val="opsomming-cijfers_justitie"/>
    <w:basedOn w:val="broodtekst"/>
    <w:uiPriority w:val="7"/>
    <w:rsid w:val="00B07A5A"/>
    <w:pPr>
      <w:numPr>
        <w:numId w:val="42"/>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lettersjustitie">
    <w:name w:val="opsomming-letters_justitie"/>
    <w:basedOn w:val="broodtekst"/>
    <w:uiPriority w:val="8"/>
    <w:rsid w:val="00B07A5A"/>
    <w:pPr>
      <w:numPr>
        <w:numId w:val="43"/>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treepjesjustitie">
    <w:name w:val="opsomming-streepjes_justitie"/>
    <w:basedOn w:val="broodtekst"/>
    <w:uiPriority w:val="4"/>
    <w:qFormat/>
    <w:rsid w:val="00B07A5A"/>
    <w:pPr>
      <w:numPr>
        <w:numId w:val="44"/>
      </w:numPr>
      <w:tabs>
        <w:tab w:val="clear" w:pos="227"/>
        <w:tab w:val="clear" w:pos="680"/>
        <w:tab w:val="left" w:pos="907"/>
        <w:tab w:val="left" w:pos="1361"/>
        <w:tab w:val="left" w:pos="1814"/>
        <w:tab w:val="left" w:pos="2268"/>
        <w:tab w:val="left" w:pos="2722"/>
        <w:tab w:val="left" w:pos="3175"/>
        <w:tab w:val="left" w:pos="3629"/>
        <w:tab w:val="left" w:pos="4082"/>
        <w:tab w:val="left" w:pos="4536"/>
      </w:tabs>
    </w:pPr>
  </w:style>
  <w:style w:type="paragraph" w:customStyle="1" w:styleId="opsommingsvinkAan">
    <w:name w:val="opsommingsvink_Aan"/>
    <w:basedOn w:val="broodtekst"/>
    <w:uiPriority w:val="6"/>
    <w:qFormat/>
    <w:rsid w:val="00B07A5A"/>
    <w:pPr>
      <w:numPr>
        <w:numId w:val="45"/>
      </w:numPr>
      <w:tabs>
        <w:tab w:val="clear" w:pos="227"/>
        <w:tab w:val="clear" w:pos="454"/>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vinkUit">
    <w:name w:val="opsommingsvink_Uit"/>
    <w:basedOn w:val="broodtekst"/>
    <w:uiPriority w:val="5"/>
    <w:qFormat/>
    <w:rsid w:val="00B07A5A"/>
    <w:pPr>
      <w:numPr>
        <w:numId w:val="46"/>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broodtekst-italic">
    <w:name w:val="broodtekst-italic"/>
    <w:basedOn w:val="broodtekst"/>
    <w:rsid w:val="009B09F2"/>
    <w:pPr>
      <w:widowControl w:val="0"/>
      <w:tabs>
        <w:tab w:val="clear" w:pos="227"/>
        <w:tab w:val="clear" w:pos="454"/>
        <w:tab w:val="clear" w:pos="680"/>
      </w:tabs>
    </w:pPr>
    <w:rPr>
      <w:i/>
      <w:szCs w:val="24"/>
    </w:rPr>
  </w:style>
  <w:style w:type="character" w:customStyle="1" w:styleId="ch-bold-italic">
    <w:name w:val="ch-bold-italic"/>
    <w:basedOn w:val="Standaardalinea-lettertype"/>
    <w:uiPriority w:val="1"/>
    <w:rsid w:val="009B09F2"/>
    <w:rPr>
      <w:rFonts w:ascii="Verdana" w:hAnsi="Verdana"/>
      <w:b/>
      <w:i/>
      <w:sz w:val="18"/>
    </w:rPr>
  </w:style>
  <w:style w:type="table" w:styleId="Tabelraster">
    <w:name w:val="Table Grid"/>
    <w:basedOn w:val="Standaardtabel"/>
    <w:rsid w:val="00C2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odtekst-bold-kwn">
    <w:name w:val="broodtekst-bold-kwn"/>
    <w:basedOn w:val="broodtekst-bold"/>
    <w:next w:val="broodtekst"/>
    <w:rsid w:val="00794445"/>
    <w:pPr>
      <w:keepNext/>
    </w:pPr>
  </w:style>
  <w:style w:type="paragraph" w:customStyle="1" w:styleId="broodtekst-kwn">
    <w:name w:val="broodtekst-kwn"/>
    <w:basedOn w:val="broodtekst"/>
    <w:rsid w:val="00794445"/>
    <w:pPr>
      <w:keepNext/>
    </w:pPr>
  </w:style>
  <w:style w:type="paragraph" w:styleId="Revisie">
    <w:name w:val="Revision"/>
    <w:hidden/>
    <w:uiPriority w:val="99"/>
    <w:semiHidden/>
    <w:rsid w:val="00C83D7A"/>
    <w:rPr>
      <w:rFonts w:ascii="Verdana" w:hAnsi="Verdana"/>
      <w:sz w:val="18"/>
      <w:szCs w:val="24"/>
      <w:lang w:val="nl-NL" w:eastAsia="nl-NL"/>
    </w:rPr>
  </w:style>
  <w:style w:type="character" w:customStyle="1" w:styleId="VoetnoottekstChar">
    <w:name w:val="Voetnoottekst Char"/>
    <w:basedOn w:val="Standaardalinea-lettertype"/>
    <w:link w:val="Voetnoottekst"/>
    <w:uiPriority w:val="99"/>
    <w:semiHidden/>
    <w:rsid w:val="00C83D7A"/>
    <w:rPr>
      <w:rFonts w:ascii="Verdana" w:hAnsi="Verdana"/>
      <w:sz w:val="16"/>
      <w:lang w:val="nl-NL" w:eastAsia="nl-NL"/>
    </w:rPr>
  </w:style>
  <w:style w:type="character" w:styleId="Verwijzingopmerking">
    <w:name w:val="annotation reference"/>
    <w:basedOn w:val="Standaardalinea-lettertype"/>
    <w:rsid w:val="00BC6D34"/>
    <w:rPr>
      <w:sz w:val="16"/>
      <w:szCs w:val="16"/>
    </w:rPr>
  </w:style>
  <w:style w:type="paragraph" w:styleId="Tekstopmerking">
    <w:name w:val="annotation text"/>
    <w:basedOn w:val="Standaard"/>
    <w:link w:val="TekstopmerkingChar"/>
    <w:rsid w:val="00BC6D34"/>
    <w:pPr>
      <w:spacing w:line="240" w:lineRule="auto"/>
    </w:pPr>
    <w:rPr>
      <w:sz w:val="20"/>
      <w:szCs w:val="20"/>
    </w:rPr>
  </w:style>
  <w:style w:type="character" w:customStyle="1" w:styleId="TekstopmerkingChar">
    <w:name w:val="Tekst opmerking Char"/>
    <w:basedOn w:val="Standaardalinea-lettertype"/>
    <w:link w:val="Tekstopmerking"/>
    <w:rsid w:val="00BC6D34"/>
    <w:rPr>
      <w:rFonts w:ascii="Verdana" w:hAnsi="Verdana"/>
      <w:lang w:val="nl-NL" w:eastAsia="nl-NL"/>
    </w:rPr>
  </w:style>
  <w:style w:type="paragraph" w:styleId="Onderwerpvanopmerking">
    <w:name w:val="annotation subject"/>
    <w:basedOn w:val="Tekstopmerking"/>
    <w:next w:val="Tekstopmerking"/>
    <w:link w:val="OnderwerpvanopmerkingChar"/>
    <w:rsid w:val="00BC6D34"/>
    <w:rPr>
      <w:b/>
      <w:bCs/>
    </w:rPr>
  </w:style>
  <w:style w:type="character" w:customStyle="1" w:styleId="OnderwerpvanopmerkingChar">
    <w:name w:val="Onderwerp van opmerking Char"/>
    <w:basedOn w:val="TekstopmerkingChar"/>
    <w:link w:val="Onderwerpvanopmerking"/>
    <w:rsid w:val="00BC6D34"/>
    <w:rPr>
      <w:rFonts w:ascii="Verdana" w:hAnsi="Verdana"/>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89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EVERS\AppData\Roaming\B-ware\DocSys.Web\profiles\minjus\client\folders\brief-2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brief-2010</Template>
  <TotalTime>0</TotalTime>
  <Pages>3</Pages>
  <Words>655</Words>
  <Characters>4127</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Directoraat-Generaal Politie en Veiligheidsregio’s</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Beantwoording Kamervragen van het lid Eerdmans (JA21) over het bericht dat een ME'er in Arnhem zijn taak niet</dc:subject>
  <dc:creator>Severs, H.C.W. - BD/DGPenV/PPM/STAF</dc:creator>
  <cp:lastModifiedBy>Gelderen, A.C. van - BD/DBO/ADVIES</cp:lastModifiedBy>
  <cp:revision>20</cp:revision>
  <cp:lastPrinted>2008-11-03T14:08:00Z</cp:lastPrinted>
  <dcterms:created xsi:type="dcterms:W3CDTF">2024-03-14T10:48:00Z</dcterms:created>
  <dcterms:modified xsi:type="dcterms:W3CDTF">2024-04-24T12:51:00Z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hef">
    <vt:lpwstr>Geachte heer/mevrouw,</vt:lpwstr>
  </property>
  <property fmtid="{D5CDD505-2E9C-101B-9397-08002B2CF9AE}" pid="3" name="aanhefdoc">
    <vt:lpwstr>_x000d_Geachte heer/mevrouw,_x000d_</vt:lpwstr>
  </property>
  <property fmtid="{D5CDD505-2E9C-101B-9397-08002B2CF9AE}" pid="4" name="adres">
    <vt:lpwstr/>
  </property>
  <property fmtid="{D5CDD505-2E9C-101B-9397-08002B2CF9AE}" pid="5" name="afdelingraised">
    <vt:lpwstr> </vt:lpwstr>
  </property>
  <property fmtid="{D5CDD505-2E9C-101B-9397-08002B2CF9AE}" pid="6" name="companydoc">
    <vt:lpwstr>companydoc</vt:lpwstr>
  </property>
  <property fmtid="{D5CDD505-2E9C-101B-9397-08002B2CF9AE}" pid="7" name="datum">
    <vt:lpwstr>14 maart 2024</vt:lpwstr>
  </property>
  <property fmtid="{D5CDD505-2E9C-101B-9397-08002B2CF9AE}" pid="8" name="directieregel">
    <vt:lpwstr> _x000d_</vt:lpwstr>
  </property>
  <property fmtid="{D5CDD505-2E9C-101B-9397-08002B2CF9AE}" pid="9" name="directoraat">
    <vt:lpwstr>Directoraat-Generaal Politie en Veiligheidsregio’s </vt:lpwstr>
  </property>
  <property fmtid="{D5CDD505-2E9C-101B-9397-08002B2CF9AE}" pid="10" name="directoraatnaam">
    <vt:lpwstr/>
  </property>
  <property fmtid="{D5CDD505-2E9C-101B-9397-08002B2CF9AE}" pid="11" name="directoraatnaamvolg">
    <vt:lpwstr/>
  </property>
  <property fmtid="{D5CDD505-2E9C-101B-9397-08002B2CF9AE}" pid="12" name="directoraatvolg">
    <vt:lpwstr>Directoraat-Generaal Politie en Veiligheidsregio’s</vt:lpwstr>
  </property>
  <property fmtid="{D5CDD505-2E9C-101B-9397-08002B2CF9AE}" pid="13" name="functie">
    <vt:lpwstr/>
  </property>
  <property fmtid="{D5CDD505-2E9C-101B-9397-08002B2CF9AE}" pid="14" name="groetregel">
    <vt:lpwstr>Met vriendelijke groet,</vt:lpwstr>
  </property>
  <property fmtid="{D5CDD505-2E9C-101B-9397-08002B2CF9AE}" pid="15" name="kix">
    <vt:lpwstr/>
  </property>
  <property fmtid="{D5CDD505-2E9C-101B-9397-08002B2CF9AE}" pid="16" name="LogoDenyAt_logogroot">
    <vt:lpwstr>2-</vt:lpwstr>
  </property>
  <property fmtid="{D5CDD505-2E9C-101B-9397-08002B2CF9AE}" pid="17" name="LogoDenyAt_logoklein">
    <vt:lpwstr>0-</vt:lpwstr>
  </property>
  <property fmtid="{D5CDD505-2E9C-101B-9397-08002B2CF9AE}" pid="18" name="mailing-aan">
    <vt:lpwstr/>
  </property>
  <property fmtid="{D5CDD505-2E9C-101B-9397-08002B2CF9AE}" pid="19" name="minjuslint">
    <vt:lpwstr/>
  </property>
  <property fmtid="{D5CDD505-2E9C-101B-9397-08002B2CF9AE}" pid="20" name="onderdeelvolg">
    <vt:lpwstr/>
  </property>
  <property fmtid="{D5CDD505-2E9C-101B-9397-08002B2CF9AE}" pid="21" name="ondertekening">
    <vt:lpwstr/>
  </property>
  <property fmtid="{D5CDD505-2E9C-101B-9397-08002B2CF9AE}" pid="22" name="onderwerp">
    <vt:lpwstr>Beantwoording Kamervragen van het lid Eerdmans (JA21) over het bericht dat een ME'er in Arnhem zijn taak niet </vt:lpwstr>
  </property>
  <property fmtid="{D5CDD505-2E9C-101B-9397-08002B2CF9AE}" pid="23" name="onskenmerk">
    <vt:lpwstr>5303168</vt:lpwstr>
  </property>
  <property fmtid="{D5CDD505-2E9C-101B-9397-08002B2CF9AE}" pid="24" name="referentiegegevens">
    <vt:lpwstr/>
  </property>
  <property fmtid="{D5CDD505-2E9C-101B-9397-08002B2CF9AE}" pid="25" name="retouradres">
    <vt:lpwstr>&gt; Retouradres Postbus 20301 2500 EH  Den Haag</vt:lpwstr>
  </property>
  <property fmtid="{D5CDD505-2E9C-101B-9397-08002B2CF9AE}" pid="26" name="rubricering">
    <vt:lpwstr/>
  </property>
  <property fmtid="{D5CDD505-2E9C-101B-9397-08002B2CF9AE}" pid="27" name="rubriceringvolg">
    <vt:lpwstr/>
  </property>
  <property fmtid="{D5CDD505-2E9C-101B-9397-08002B2CF9AE}" pid="28" name="std_BGP-ACHTERNAAM">
    <vt:lpwstr>BGP_ACHTERNAAM</vt:lpwstr>
  </property>
  <property fmtid="{D5CDD505-2E9C-101B-9397-08002B2CF9AE}" pid="29" name="std_BGP-EMAIL-ZAAK">
    <vt:lpwstr>BGP_EMAIL_ZAAK</vt:lpwstr>
  </property>
  <property fmtid="{D5CDD505-2E9C-101B-9397-08002B2CF9AE}" pid="30" name="std_BGP-ROEPNAAM">
    <vt:lpwstr>BGP_ROEPNAAM</vt:lpwstr>
  </property>
  <property fmtid="{D5CDD505-2E9C-101B-9397-08002B2CF9AE}" pid="31" name="std_BGP-TELEFOONDOORKIES">
    <vt:lpwstr>BGP_TELEFOONDOORKIES</vt:lpwstr>
  </property>
  <property fmtid="{D5CDD505-2E9C-101B-9397-08002B2CF9AE}" pid="32" name="std_de-mentor-als-coach">
    <vt:lpwstr>de mentor als coach</vt:lpwstr>
  </property>
  <property fmtid="{D5CDD505-2E9C-101B-9397-08002B2CF9AE}" pid="33" name="std_GP-FUNCTIE">
    <vt:lpwstr>GP_FUNCTIE</vt:lpwstr>
  </property>
  <property fmtid="{D5CDD505-2E9C-101B-9397-08002B2CF9AE}" pid="34" name="std_GP-K5CALC-TAV">
    <vt:lpwstr>GP_K5CALC_TAV</vt:lpwstr>
  </property>
  <property fmtid="{D5CDD505-2E9C-101B-9397-08002B2CF9AE}" pid="35" name="std_GP-USR4">
    <vt:lpwstr>GP_USR4</vt:lpwstr>
  </property>
  <property fmtid="{D5CDD505-2E9C-101B-9397-08002B2CF9AE}" pid="36" name="std_LIMM-NAAM">
    <vt:lpwstr>LIMM_NAAM</vt:lpwstr>
  </property>
  <property fmtid="{D5CDD505-2E9C-101B-9397-08002B2CF9AE}" pid="37" name="std_LU-EIND-DATUM">
    <vt:lpwstr>LU_EIND_DATUM</vt:lpwstr>
  </property>
  <property fmtid="{D5CDD505-2E9C-101B-9397-08002B2CF9AE}" pid="38" name="std_LU-NAAM">
    <vt:lpwstr>LU_NAAM</vt:lpwstr>
  </property>
  <property fmtid="{D5CDD505-2E9C-101B-9397-08002B2CF9AE}" pid="39" name="std_LU-START-DATUM">
    <vt:lpwstr>LU_START_DATUM</vt:lpwstr>
  </property>
  <property fmtid="{D5CDD505-2E9C-101B-9397-08002B2CF9AE}" pid="40" name="std_LU-USR1">
    <vt:lpwstr>LU_USR1</vt:lpwstr>
  </property>
  <property fmtid="{D5CDD505-2E9C-101B-9397-08002B2CF9AE}" pid="41" name="std_LU-USR2">
    <vt:lpwstr>LU_USR2</vt:lpwstr>
  </property>
  <property fmtid="{D5CDD505-2E9C-101B-9397-08002B2CF9AE}" pid="42" name="std_LU-USR3">
    <vt:lpwstr>LU_USR3</vt:lpwstr>
  </property>
  <property fmtid="{D5CDD505-2E9C-101B-9397-08002B2CF9AE}" pid="43" name="std_LU-USR4">
    <vt:lpwstr>LU_USR4</vt:lpwstr>
  </property>
  <property fmtid="{D5CDD505-2E9C-101B-9397-08002B2CF9AE}" pid="44" name="std_LU-USR5">
    <vt:lpwstr>LU_USR5</vt:lpwstr>
  </property>
  <property fmtid="{D5CDD505-2E9C-101B-9397-08002B2CF9AE}" pid="45" name="std_OC-NAAM">
    <vt:lpwstr>OC_NAAM</vt:lpwstr>
  </property>
  <property fmtid="{D5CDD505-2E9C-101B-9397-08002B2CF9AE}" pid="46" name="std_OU-STARTDATUM">
    <vt:lpwstr>OU_STARTDATUM</vt:lpwstr>
  </property>
  <property fmtid="{D5CDD505-2E9C-101B-9397-08002B2CF9AE}" pid="47" name="std_OU-USR1">
    <vt:lpwstr>OU_USR1</vt:lpwstr>
  </property>
  <property fmtid="{D5CDD505-2E9C-101B-9397-08002B2CF9AE}" pid="48" name="std_OU-USR2">
    <vt:lpwstr>OU_USR2</vt:lpwstr>
  </property>
  <property fmtid="{D5CDD505-2E9C-101B-9397-08002B2CF9AE}" pid="49" name="std_OU-USR3">
    <vt:lpwstr>OU_USR3</vt:lpwstr>
  </property>
  <property fmtid="{D5CDD505-2E9C-101B-9397-08002B2CF9AE}" pid="50" name="std_OU-USR4">
    <vt:lpwstr>OU_USR4</vt:lpwstr>
  </property>
  <property fmtid="{D5CDD505-2E9C-101B-9397-08002B2CF9AE}" pid="51" name="std_OU-USR5">
    <vt:lpwstr>OU_USR5</vt:lpwstr>
  </property>
  <property fmtid="{D5CDD505-2E9C-101B-9397-08002B2CF9AE}" pid="52" name="std_OU-USR6">
    <vt:lpwstr>OU_USR6</vt:lpwstr>
  </property>
  <property fmtid="{D5CDD505-2E9C-101B-9397-08002B2CF9AE}" pid="53" name="std_OU-USR9">
    <vt:lpwstr>OU_USR9</vt:lpwstr>
  </property>
  <property fmtid="{D5CDD505-2E9C-101B-9397-08002B2CF9AE}" pid="54" name="std_OULO-NAAM1">
    <vt:lpwstr>OULO_NAAM1</vt:lpwstr>
  </property>
  <property fmtid="{D5CDD505-2E9C-101B-9397-08002B2CF9AE}" pid="55" name="std_OULO-NAAM2">
    <vt:lpwstr>OULO_NAAM2</vt:lpwstr>
  </property>
  <property fmtid="{D5CDD505-2E9C-101B-9397-08002B2CF9AE}" pid="56" name="std_OULO-TELEFOONNR">
    <vt:lpwstr>OULO_TELEFOONNR</vt:lpwstr>
  </property>
  <property fmtid="{D5CDD505-2E9C-101B-9397-08002B2CF9AE}" pid="57" name="std_OULO-VESTADRES">
    <vt:lpwstr>OULO_VESTADRES</vt:lpwstr>
  </property>
  <property fmtid="{D5CDD505-2E9C-101B-9397-08002B2CF9AE}" pid="58" name="std_OULO-VESTPLAATS">
    <vt:lpwstr>OULO_VESTPLAATS</vt:lpwstr>
  </property>
  <property fmtid="{D5CDD505-2E9C-101B-9397-08002B2CF9AE}" pid="59" name="taal">
    <vt:lpwstr>taal</vt:lpwstr>
  </property>
  <property fmtid="{D5CDD505-2E9C-101B-9397-08002B2CF9AE}" pid="60" name="woordmerk">
    <vt:lpwstr/>
  </property>
  <property fmtid="{D5CDD505-2E9C-101B-9397-08002B2CF9AE}" pid="61" name="_datum">
    <vt:lpwstr>Datum</vt:lpwstr>
  </property>
  <property fmtid="{D5CDD505-2E9C-101B-9397-08002B2CF9AE}" pid="62" name="_onderwerp">
    <vt:lpwstr>Onderwerp</vt:lpwstr>
  </property>
  <property fmtid="{D5CDD505-2E9C-101B-9397-08002B2CF9AE}" pid="63" name="_onskenmerk">
    <vt:lpwstr>Ons kenmerk_x000d_</vt:lpwstr>
  </property>
  <property fmtid="{D5CDD505-2E9C-101B-9397-08002B2CF9AE}" pid="64" name="_pagina">
    <vt:lpwstr>Pagina</vt:lpwstr>
  </property>
  <property fmtid="{D5CDD505-2E9C-101B-9397-08002B2CF9AE}" pid="65" name="_retouradres">
    <vt:lpwstr>&gt; Retouradres</vt:lpwstr>
  </property>
  <property fmtid="{D5CDD505-2E9C-101B-9397-08002B2CF9AE}" pid="66" name="_van">
    <vt:lpwstr>van</vt:lpwstr>
  </property>
</Properties>
</file>