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Cs w:val="24"/>
        </w:rPr>
      </w:pPr>
      <w:bookmarkStart w:id="0" w:name="_GoBack"/>
      <w:bookmarkEnd w:id="0"/>
      <w:r>
        <w:rPr>
          <w:rFonts w:eastAsia="Times New Roman" w:cs="Times New Roman" w:ascii="Times New Roman" w:hAnsi="Times New Roman"/>
          <w:b/>
          <w:bCs/>
          <w:color w:val="000000"/>
          <w:sz w:val="32"/>
          <w:szCs w:val="32"/>
        </w:rPr>
        <w:t>KATHMANDU UNIVERSITY</w:t>
      </w:r>
    </w:p>
    <w:p>
      <w:pPr>
        <w:pStyle w:val="Normal"/>
        <w:spacing w:lineRule="auto" w:line="24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Department of Computer Science &amp; Engineering</w:t>
      </w:r>
    </w:p>
    <w:p>
      <w:pPr>
        <w:pStyle w:val="Normal"/>
        <w:spacing w:lineRule="auto" w:line="24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Dhulikhel, Kavre.</w:t>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jc w:val="center"/>
        <w:rPr>
          <w:rFonts w:ascii="Times New Roman" w:hAnsi="Times New Roman" w:eastAsia="Times New Roman" w:cs="Times New Roman"/>
          <w:szCs w:val="24"/>
        </w:rPr>
      </w:pPr>
      <w:r>
        <w:rPr/>
        <w:drawing>
          <wp:inline distT="0" distB="0" distL="0" distR="0">
            <wp:extent cx="1856740" cy="1856740"/>
            <wp:effectExtent l="0" t="0" r="0" b="0"/>
            <wp:docPr id="1" name="Picture 4" descr="Ku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Kulogo new"/>
                    <pic:cNvPicPr>
                      <a:picLocks noChangeAspect="1" noChangeArrowheads="1"/>
                    </pic:cNvPicPr>
                  </pic:nvPicPr>
                  <pic:blipFill>
                    <a:blip r:embed="rId2"/>
                    <a:stretch>
                      <a:fillRect/>
                    </a:stretch>
                  </pic:blipFill>
                  <pic:spPr bwMode="auto">
                    <a:xfrm>
                      <a:off x="0" y="0"/>
                      <a:ext cx="1856740" cy="1856740"/>
                    </a:xfrm>
                    <a:prstGeom prst="rect">
                      <a:avLst/>
                    </a:prstGeom>
                  </pic:spPr>
                </pic:pic>
              </a:graphicData>
            </a:graphic>
          </wp:inline>
        </w:drawing>
      </w:r>
    </w:p>
    <w:p>
      <w:pPr>
        <w:pStyle w:val="Normal"/>
        <w:spacing w:lineRule="auto" w:line="240"/>
        <w:rPr>
          <w:rFonts w:ascii="Times New Roman" w:hAnsi="Times New Roman" w:eastAsia="Times New Roman" w:cs="Times New Roman"/>
          <w:szCs w:val="24"/>
        </w:rPr>
      </w:pPr>
      <w:r>
        <w:rPr>
          <w:rFonts w:eastAsia="Times New Roman" w:cs="Times New Roman" w:ascii="Times New Roman" w:hAnsi="Times New Roman"/>
          <w:color w:val="000000"/>
          <w:sz w:val="32"/>
          <w:szCs w:val="32"/>
        </w:rPr>
        <w:tab/>
      </w:r>
    </w:p>
    <w:p>
      <w:pPr>
        <w:pStyle w:val="Normal"/>
        <w:spacing w:lineRule="auto" w:line="24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A Mini-project report On</w:t>
      </w:r>
    </w:p>
    <w:p>
      <w:pPr>
        <w:pStyle w:val="Normal"/>
        <w:spacing w:lineRule="auto" w:line="240"/>
        <w:jc w:val="center"/>
        <w:rPr/>
      </w:pPr>
      <w:r>
        <w:rPr>
          <w:rFonts w:eastAsia="Times New Roman" w:cs="Times New Roman" w:ascii="Times New Roman" w:hAnsi="Times New Roman"/>
          <w:b/>
          <w:bCs/>
          <w:color w:val="000000"/>
          <w:sz w:val="32"/>
          <w:szCs w:val="32"/>
        </w:rPr>
        <w:t>Linear Regression Simulation</w:t>
      </w:r>
    </w:p>
    <w:p>
      <w:pPr>
        <w:pStyle w:val="Normal"/>
        <w:spacing w:lineRule="auto" w:line="24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COMP 342</w:t>
      </w:r>
    </w:p>
    <w:p>
      <w:pPr>
        <w:pStyle w:val="Normal"/>
        <w:spacing w:lineRule="auto" w:line="240"/>
        <w:jc w:val="center"/>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Submitted by:</w:t>
      </w:r>
    </w:p>
    <w:p>
      <w:pPr>
        <w:pStyle w:val="Normal"/>
        <w:spacing w:lineRule="auto" w:line="240" w:before="0" w:after="0"/>
        <w:jc w:val="center"/>
        <w:rPr/>
      </w:pPr>
      <w:r>
        <w:rPr>
          <w:rFonts w:eastAsia="Times New Roman" w:cs="Times New Roman" w:ascii="Times New Roman" w:hAnsi="Times New Roman"/>
          <w:b/>
          <w:bCs/>
          <w:color w:val="000000"/>
          <w:sz w:val="32"/>
          <w:szCs w:val="32"/>
        </w:rPr>
        <w:t>Robin Narsingh Ranabhat</w:t>
      </w:r>
      <w:r>
        <w:rPr>
          <w:rFonts w:eastAsia="Times New Roman" w:cs="Times New Roman" w:ascii="Times New Roman" w:hAnsi="Times New Roman"/>
          <w:b/>
          <w:bCs/>
          <w:color w:val="000000"/>
          <w:sz w:val="32"/>
          <w:szCs w:val="32"/>
        </w:rPr>
        <w:t xml:space="preserve"> </w:t>
      </w:r>
    </w:p>
    <w:p>
      <w:pPr>
        <w:pStyle w:val="Normal"/>
        <w:spacing w:lineRule="auto" w:line="240" w:before="0" w:after="0"/>
        <w:jc w:val="center"/>
        <w:rPr/>
      </w:pPr>
      <w:r>
        <w:rPr>
          <w:rFonts w:eastAsia="Times New Roman" w:cs="Times New Roman" w:ascii="Times New Roman" w:hAnsi="Times New Roman"/>
          <w:b/>
          <w:bCs/>
          <w:color w:val="000000"/>
          <w:sz w:val="32"/>
          <w:szCs w:val="32"/>
        </w:rPr>
        <w:t>Roll no. 4</w:t>
      </w:r>
      <w:r>
        <w:rPr>
          <w:rFonts w:eastAsia="Times New Roman" w:cs="Times New Roman" w:ascii="Times New Roman" w:hAnsi="Times New Roman"/>
          <w:b/>
          <w:bCs/>
          <w:color w:val="000000"/>
          <w:sz w:val="32"/>
          <w:szCs w:val="32"/>
        </w:rPr>
        <w:t>2</w:t>
      </w:r>
    </w:p>
    <w:p>
      <w:pPr>
        <w:pStyle w:val="Normal"/>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CE 3</w:t>
      </w:r>
      <w:r>
        <w:rPr>
          <w:rFonts w:eastAsia="Times New Roman" w:cs="Times New Roman" w:ascii="Times New Roman" w:hAnsi="Times New Roman"/>
          <w:b/>
          <w:bCs/>
          <w:color w:val="000000"/>
          <w:sz w:val="32"/>
          <w:szCs w:val="32"/>
          <w:vertAlign w:val="superscript"/>
        </w:rPr>
        <w:t>rd</w:t>
      </w:r>
      <w:r>
        <w:rPr>
          <w:rFonts w:eastAsia="Times New Roman" w:cs="Times New Roman" w:ascii="Times New Roman" w:hAnsi="Times New Roman"/>
          <w:b/>
          <w:bCs/>
          <w:color w:val="000000"/>
          <w:sz w:val="32"/>
          <w:szCs w:val="32"/>
        </w:rPr>
        <w:t xml:space="preserve"> year/2</w:t>
      </w:r>
      <w:r>
        <w:rPr>
          <w:rFonts w:eastAsia="Times New Roman" w:cs="Times New Roman" w:ascii="Times New Roman" w:hAnsi="Times New Roman"/>
          <w:b/>
          <w:bCs/>
          <w:color w:val="000000"/>
          <w:sz w:val="32"/>
          <w:szCs w:val="32"/>
          <w:vertAlign w:val="superscript"/>
        </w:rPr>
        <w:t>nd</w:t>
      </w:r>
      <w:r>
        <w:rPr>
          <w:rFonts w:eastAsia="Times New Roman" w:cs="Times New Roman" w:ascii="Times New Roman" w:hAnsi="Times New Roman"/>
          <w:b/>
          <w:bCs/>
          <w:color w:val="000000"/>
          <w:sz w:val="32"/>
          <w:szCs w:val="32"/>
        </w:rPr>
        <w:t xml:space="preserve"> sem</w:t>
      </w:r>
    </w:p>
    <w:p>
      <w:pPr>
        <w:pStyle w:val="Normal"/>
        <w:spacing w:lineRule="auto" w:line="240" w:before="0" w:after="24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Submitted to</w:t>
      </w:r>
    </w:p>
    <w:p>
      <w:pPr>
        <w:pStyle w:val="Normal"/>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Mr. Dhiraj Shrestha</w:t>
      </w:r>
    </w:p>
    <w:p>
      <w:pPr>
        <w:pStyle w:val="Normal"/>
        <w:spacing w:lineRule="auto" w:line="240" w:before="0" w:after="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Department of Computer Science and Engineering</w:t>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jc w:val="center"/>
        <w:rPr>
          <w:rFonts w:ascii="Times New Roman" w:hAnsi="Times New Roman" w:eastAsia="Times New Roman" w:cs="Times New Roman"/>
          <w:szCs w:val="24"/>
        </w:rPr>
      </w:pPr>
      <w:r>
        <w:rPr>
          <w:rFonts w:eastAsia="Times New Roman" w:cs="Times New Roman" w:ascii="Times New Roman" w:hAnsi="Times New Roman"/>
          <w:b/>
          <w:bCs/>
          <w:color w:val="000000"/>
          <w:sz w:val="32"/>
          <w:szCs w:val="32"/>
        </w:rPr>
        <w:t>Submission Date:  27/07/2018</w:t>
      </w:r>
    </w:p>
    <w:p>
      <w:pPr>
        <w:pStyle w:val="Normal"/>
        <w:rPr/>
      </w:pPr>
      <w:r>
        <w:rPr/>
      </w:r>
    </w:p>
    <w:p>
      <w:pPr>
        <w:pStyle w:val="Normal"/>
        <w:rPr/>
      </w:pPr>
      <w:r>
        <w:rPr/>
      </w:r>
      <w:r>
        <w:br w:type="page"/>
      </w:r>
    </w:p>
    <w:sdt>
      <w:sdtPr>
        <w:docPartObj>
          <w:docPartGallery w:val="Table of Contents"/>
          <w:docPartUnique w:val="true"/>
        </w:docPartObj>
        <w:id w:val="662170842"/>
      </w:sdtPr>
      <w:sdtContent>
        <w:p>
          <w:pPr>
            <w:pStyle w:val="TOCHeading"/>
            <w:rPr/>
          </w:pPr>
          <w:r>
            <w:rPr/>
            <w:t>Contents</w:t>
          </w:r>
        </w:p>
        <w:p>
          <w:pPr>
            <w:pStyle w:val="Contents1"/>
            <w:tabs>
              <w:tab w:val="right" w:pos="9350" w:leader="dot"/>
            </w:tabs>
            <w:rPr>
              <w:rFonts w:eastAsia="" w:eastAsiaTheme="minorEastAsia"/>
              <w:sz w:val="22"/>
            </w:rPr>
          </w:pPr>
          <w:r>
            <w:fldChar w:fldCharType="begin"/>
          </w:r>
          <w:r>
            <w:instrText> TOC \z \o "1-3" \u \h</w:instrText>
          </w:r>
          <w:r>
            <w:fldChar w:fldCharType="separate"/>
          </w:r>
          <w:hyperlink w:anchor="_Toc520449277">
            <w:r>
              <w:rPr>
                <w:webHidden/>
                <w:rStyle w:val="IndexLink"/>
              </w:rPr>
              <w:t>Introduction</w:t>
            </w:r>
            <w:r>
              <w:rPr>
                <w:webHidden/>
              </w:rPr>
              <w:fldChar w:fldCharType="begin"/>
            </w:r>
            <w:r>
              <w:rPr>
                <w:webHidden/>
              </w:rPr>
              <w:instrText>PAGEREF _Toc520449277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sz w:val="22"/>
            </w:rPr>
          </w:pPr>
          <w:hyperlink w:anchor="_Toc520449278">
            <w:r>
              <w:rPr>
                <w:webHidden/>
                <w:rStyle w:val="IndexLink"/>
              </w:rPr>
              <w:t>Objectives</w:t>
            </w:r>
            <w:r>
              <w:rPr>
                <w:webHidden/>
              </w:rPr>
              <w:fldChar w:fldCharType="begin"/>
            </w:r>
            <w:r>
              <w:rPr>
                <w:webHidden/>
              </w:rPr>
              <w:instrText>PAGEREF _Toc520449278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sz w:val="22"/>
            </w:rPr>
          </w:pPr>
          <w:hyperlink w:anchor="_Toc520449279">
            <w:r>
              <w:rPr>
                <w:webHidden/>
                <w:rStyle w:val="IndexLink"/>
              </w:rPr>
              <w:t>Features</w:t>
            </w:r>
            <w:r>
              <w:rPr>
                <w:webHidden/>
              </w:rPr>
              <w:fldChar w:fldCharType="begin"/>
            </w:r>
            <w:r>
              <w:rPr>
                <w:webHidden/>
              </w:rPr>
              <w:instrText>PAGEREF _Toc520449279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sz w:val="22"/>
            </w:rPr>
          </w:pPr>
          <w:hyperlink w:anchor="_Toc520449280">
            <w:r>
              <w:rPr>
                <w:webHidden/>
                <w:rStyle w:val="IndexLink"/>
              </w:rPr>
              <w:t>Design and Methods</w:t>
            </w:r>
            <w:r>
              <w:rPr>
                <w:webHidden/>
              </w:rPr>
              <w:fldChar w:fldCharType="begin"/>
            </w:r>
            <w:r>
              <w:rPr>
                <w:webHidden/>
              </w:rPr>
              <w:instrText>PAGEREF _Toc520449280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sz w:val="22"/>
            </w:rPr>
          </w:pPr>
          <w:hyperlink w:anchor="_Toc520449281">
            <w:r>
              <w:rPr>
                <w:webHidden/>
                <w:rStyle w:val="IndexLink"/>
                <w:rFonts w:eastAsia="Times New Roman"/>
              </w:rPr>
              <w:t>TOOLS USED</w:t>
            </w:r>
            <w:r>
              <w:rPr>
                <w:webHidden/>
              </w:rPr>
              <w:fldChar w:fldCharType="begin"/>
            </w:r>
            <w:r>
              <w:rPr>
                <w:webHidden/>
              </w:rPr>
              <w:instrText>PAGEREF _Toc520449281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sz w:val="22"/>
            </w:rPr>
          </w:pPr>
          <w:hyperlink w:anchor="_Toc520449282">
            <w:r>
              <w:rPr>
                <w:webHidden/>
                <w:rStyle w:val="IndexLink"/>
                <w:rFonts w:eastAsia="Times New Roman"/>
              </w:rPr>
              <w:t>LANGUAGE USED</w:t>
            </w:r>
            <w:r>
              <w:rPr>
                <w:webHidden/>
              </w:rPr>
              <w:fldChar w:fldCharType="begin"/>
            </w:r>
            <w:r>
              <w:rPr>
                <w:webHidden/>
              </w:rPr>
              <w:instrText>PAGEREF _Toc520449282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sz w:val="22"/>
            </w:rPr>
          </w:pPr>
          <w:hyperlink w:anchor="_Toc520449283">
            <w:r>
              <w:rPr>
                <w:webHidden/>
                <w:rStyle w:val="IndexLink"/>
              </w:rPr>
              <w:t>CONCLUSION</w:t>
            </w:r>
            <w:r>
              <w:rPr>
                <w:webHidden/>
              </w:rPr>
              <w:fldChar w:fldCharType="begin"/>
            </w:r>
            <w:r>
              <w:rPr>
                <w:webHidden/>
              </w:rPr>
              <w:instrText>PAGEREF _Toc520449283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sz w:val="22"/>
            </w:rPr>
          </w:pPr>
          <w:hyperlink w:anchor="_Toc520449284">
            <w:r>
              <w:rPr>
                <w:webHidden/>
                <w:rStyle w:val="IndexLink"/>
                <w:rFonts w:eastAsia="Times New Roman"/>
              </w:rPr>
              <w:t>Screenshot</w:t>
            </w:r>
            <w:r>
              <w:rPr>
                <w:webHidden/>
              </w:rPr>
              <w:fldChar w:fldCharType="begin"/>
            </w:r>
            <w:r>
              <w:rPr>
                <w:webHidden/>
              </w:rPr>
              <w:instrText>PAGEREF _Toc520449284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eastAsiaTheme="minorEastAsia"/>
              <w:sz w:val="22"/>
            </w:rPr>
          </w:pPr>
          <w:hyperlink w:anchor="_Toc520449285">
            <w:r>
              <w:rPr>
                <w:webHidden/>
                <w:rStyle w:val="IndexLink"/>
              </w:rPr>
              <w:t>References</w:t>
            </w:r>
            <w:r>
              <w:rPr>
                <w:webHidden/>
              </w:rPr>
              <w:fldChar w:fldCharType="begin"/>
            </w:r>
            <w:r>
              <w:rPr>
                <w:webHidden/>
              </w:rPr>
              <w:instrText>PAGEREF _Toc520449285 \h</w:instrText>
            </w:r>
            <w:r>
              <w:rPr>
                <w:webHidden/>
              </w:rPr>
              <w:fldChar w:fldCharType="separate"/>
            </w:r>
            <w:r>
              <w:rPr>
                <w:rStyle w:val="IndexLink"/>
                <w:vanish w:val="false"/>
              </w:rPr>
              <w:tab/>
              <w:t>7</w:t>
            </w:r>
            <w:r>
              <w:rPr>
                <w:webHidden/>
              </w:rPr>
              <w:fldChar w:fldCharType="end"/>
            </w:r>
          </w:hyperlink>
        </w:p>
        <w:p>
          <w:pPr>
            <w:pStyle w:val="Normal"/>
            <w:rPr/>
          </w:pPr>
          <w:r>
            <w:rPr/>
          </w:r>
          <w:r>
            <w:fldChar w:fldCharType="end"/>
          </w:r>
        </w:p>
      </w:sdtContent>
    </w:sdt>
    <w:p>
      <w:pPr>
        <w:pStyle w:val="Normal"/>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r>
      <w:r>
        <w:br w:type="page"/>
      </w:r>
    </w:p>
    <w:p>
      <w:pPr>
        <w:pStyle w:val="Heading1"/>
        <w:jc w:val="both"/>
        <w:rPr/>
      </w:pPr>
      <w:bookmarkStart w:id="1" w:name="_Toc520449277"/>
      <w:bookmarkEnd w:id="1"/>
      <w:r>
        <w:rPr/>
        <w:t>Introduction</w:t>
      </w:r>
    </w:p>
    <w:p>
      <w:pPr>
        <w:pStyle w:val="Normal"/>
        <w:jc w:val="both"/>
        <w:rPr/>
      </w:pPr>
      <w:r>
        <w:rPr>
          <w:rFonts w:eastAsia="Times New Roman" w:cs="Times New Roman" w:ascii="Times New Roman" w:hAnsi="Times New Roman"/>
          <w:color w:val="000000"/>
          <w:kern w:val="2"/>
          <w:sz w:val="32"/>
          <w:szCs w:val="32"/>
        </w:rPr>
        <w:t xml:space="preserve">In statistics, linear regression is a linear approach to </w:t>
      </w:r>
      <w:r>
        <w:rPr>
          <w:rFonts w:eastAsia="Times New Roman" w:cs="Times New Roman" w:ascii="Times New Roman" w:hAnsi="Times New Roman"/>
          <w:color w:val="000000"/>
          <w:kern w:val="2"/>
          <w:sz w:val="32"/>
          <w:szCs w:val="32"/>
        </w:rPr>
        <w:t>modeling</w:t>
      </w:r>
      <w:r>
        <w:rPr>
          <w:rFonts w:eastAsia="Times New Roman" w:cs="Times New Roman" w:ascii="Times New Roman" w:hAnsi="Times New Roman"/>
          <w:color w:val="000000"/>
          <w:kern w:val="2"/>
          <w:sz w:val="32"/>
          <w:szCs w:val="32"/>
        </w:rPr>
        <w:t xml:space="preserve">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pPr>
        <w:pStyle w:val="Normal"/>
        <w:jc w:val="both"/>
        <w:rPr>
          <w:rFonts w:ascii="Times New Roman" w:hAnsi="Times New Roman" w:eastAsia="Times New Roman" w:cs="Times New Roman"/>
          <w:color w:val="000000"/>
          <w:kern w:val="2"/>
          <w:sz w:val="32"/>
          <w:szCs w:val="32"/>
        </w:rPr>
      </w:pPr>
      <w:r>
        <w:rPr/>
      </w:r>
      <w:r>
        <mc:AlternateContent>
          <mc:Choice Requires="wps">
            <w:drawing>
              <wp:anchor behindDoc="0" distT="0" distB="0" distL="0" distR="0" simplePos="0" locked="0" layoutInCell="1" allowOverlap="1" relativeHeight="3">
                <wp:simplePos x="0" y="0"/>
                <wp:positionH relativeFrom="column">
                  <wp:posOffset>542925</wp:posOffset>
                </wp:positionH>
                <wp:positionV relativeFrom="paragraph">
                  <wp:posOffset>68580</wp:posOffset>
                </wp:positionV>
                <wp:extent cx="4171950" cy="3066415"/>
                <wp:effectExtent l="0" t="0" r="0" b="0"/>
                <wp:wrapSquare wrapText="largest"/>
                <wp:docPr id="2" name="Frame1"/>
                <a:graphic xmlns:a="http://schemas.openxmlformats.org/drawingml/2006/main">
                  <a:graphicData uri="http://schemas.microsoft.com/office/word/2010/wordprocessingShape">
                    <wps:wsp>
                      <wps:cNvSpPr txBox="1"/>
                      <wps:spPr>
                        <a:xfrm>
                          <a:off x="0" y="0"/>
                          <a:ext cx="4171950" cy="3066415"/>
                        </a:xfrm>
                        <a:prstGeom prst="rect"/>
                      </wps:spPr>
                      <wps:txbx>
                        <w:txbxContent>
                          <w:p>
                            <w:pPr>
                              <w:pStyle w:val="Illustration"/>
                              <w:spacing w:before="120" w:after="120"/>
                              <w:rPr/>
                            </w:pPr>
                            <w:r>
                              <w:rPr/>
                              <w:drawing>
                                <wp:inline distT="0" distB="0" distL="0" distR="0">
                                  <wp:extent cx="4171950" cy="27622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171950" cy="27622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Linear Regression Visualization</w:t>
                            </w:r>
                          </w:p>
                        </w:txbxContent>
                      </wps:txbx>
                      <wps:bodyPr anchor="t" lIns="0" tIns="0" rIns="0" bIns="0">
                        <a:noAutofit/>
                      </wps:bodyPr>
                    </wps:wsp>
                  </a:graphicData>
                </a:graphic>
              </wp:anchor>
            </w:drawing>
          </mc:Choice>
          <mc:Fallback>
            <w:pict>
              <v:rect style="position:absolute;rotation:0;width:328.5pt;height:241.45pt;mso-wrap-distance-left:0pt;mso-wrap-distance-right:0pt;mso-wrap-distance-top:0pt;mso-wrap-distance-bottom:0pt;margin-top:5.4pt;mso-position-vertical-relative:text;margin-left:42.75pt;mso-position-horizontal-relative:text">
                <v:textbox inset="0in,0in,0in,0in">
                  <w:txbxContent>
                    <w:p>
                      <w:pPr>
                        <w:pStyle w:val="Illustration"/>
                        <w:spacing w:before="120" w:after="120"/>
                        <w:rPr/>
                      </w:pPr>
                      <w:r>
                        <w:rPr/>
                        <w:drawing>
                          <wp:inline distT="0" distB="0" distL="0" distR="0">
                            <wp:extent cx="4171950" cy="27622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1950" cy="27622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Linear Regression Visualization</w:t>
                      </w:r>
                    </w:p>
                  </w:txbxContent>
                </v:textbox>
                <w10:wrap type="square" side="largest"/>
              </v:rect>
            </w:pict>
          </mc:Fallback>
        </mc:AlternateContent>
      </w:r>
    </w:p>
    <w:p>
      <w:pPr>
        <w:pStyle w:val="Normal"/>
        <w:jc w:val="both"/>
        <w:rPr>
          <w:rFonts w:ascii="Times New Roman" w:hAnsi="Times New Roman" w:eastAsia="Times New Roman" w:cs="Times New Roman"/>
          <w:color w:val="000000"/>
          <w:kern w:val="2"/>
          <w:sz w:val="32"/>
          <w:szCs w:val="32"/>
        </w:rPr>
      </w:pPr>
      <w:r>
        <w:rPr/>
      </w:r>
    </w:p>
    <w:p>
      <w:pPr>
        <w:pStyle w:val="Normal"/>
        <w:jc w:val="both"/>
        <w:rPr>
          <w:rFonts w:ascii="Times New Roman" w:hAnsi="Times New Roman" w:eastAsia="Times New Roman" w:cs="Times New Roman"/>
          <w:color w:val="000000"/>
          <w:kern w:val="2"/>
          <w:sz w:val="32"/>
          <w:szCs w:val="32"/>
        </w:rPr>
      </w:pPr>
      <w:r>
        <w:rPr/>
      </w:r>
    </w:p>
    <w:p>
      <w:pPr>
        <w:pStyle w:val="Normal"/>
        <w:jc w:val="both"/>
        <w:rPr>
          <w:rFonts w:ascii="Times New Roman" w:hAnsi="Times New Roman" w:eastAsia="Times New Roman" w:cs="Times New Roman"/>
          <w:color w:val="000000"/>
          <w:kern w:val="2"/>
          <w:sz w:val="32"/>
          <w:szCs w:val="32"/>
        </w:rPr>
      </w:pPr>
      <w:r>
        <w:rPr/>
      </w:r>
    </w:p>
    <w:p>
      <w:pPr>
        <w:pStyle w:val="Normal"/>
        <w:jc w:val="both"/>
        <w:rPr>
          <w:rFonts w:ascii="Times New Roman" w:hAnsi="Times New Roman" w:eastAsia="Times New Roman" w:cs="Times New Roman"/>
          <w:color w:val="000000"/>
          <w:kern w:val="2"/>
          <w:sz w:val="32"/>
          <w:szCs w:val="32"/>
        </w:rPr>
      </w:pPr>
      <w:r>
        <w:rPr/>
      </w:r>
    </w:p>
    <w:p>
      <w:pPr>
        <w:pStyle w:val="Normal"/>
        <w:tabs>
          <w:tab w:val="left" w:pos="1120" w:leader="none"/>
        </w:tabs>
        <w:jc w:val="both"/>
        <w:rPr>
          <w:i/>
          <w:i/>
          <w:iCs/>
        </w:rPr>
      </w:pPr>
      <w:r>
        <w:rPr/>
        <w:t xml:space="preserve"> </w:t>
      </w:r>
    </w:p>
    <w:p>
      <w:pPr>
        <w:pStyle w:val="Normal"/>
        <w:tabs>
          <w:tab w:val="left" w:pos="1120" w:leader="none"/>
        </w:tabs>
        <w:jc w:val="both"/>
        <w:rPr/>
      </w:pPr>
      <w:r>
        <w:rPr/>
      </w:r>
    </w:p>
    <w:p>
      <w:pPr>
        <w:pStyle w:val="Normal"/>
        <w:tabs>
          <w:tab w:val="left" w:pos="1120" w:leader="none"/>
        </w:tabs>
        <w:jc w:val="both"/>
        <w:rPr/>
      </w:pPr>
      <w:r>
        <w:rPr/>
      </w:r>
    </w:p>
    <w:p>
      <w:pPr>
        <w:pStyle w:val="Normal"/>
        <w:tabs>
          <w:tab w:val="left" w:pos="1120" w:leader="none"/>
        </w:tabs>
        <w:jc w:val="both"/>
        <w:rPr/>
      </w:pPr>
      <w:r>
        <w:rPr/>
      </w:r>
    </w:p>
    <w:p>
      <w:pPr>
        <w:pStyle w:val="Normal"/>
        <w:tabs>
          <w:tab w:val="left" w:pos="1120" w:leader="none"/>
        </w:tabs>
        <w:jc w:val="both"/>
        <w:rPr/>
      </w:pPr>
      <w:r>
        <w:rPr/>
      </w:r>
    </w:p>
    <w:p>
      <w:pPr>
        <w:pStyle w:val="Normal"/>
        <w:tabs>
          <w:tab w:val="left" w:pos="1120" w:leader="none"/>
        </w:tabs>
        <w:jc w:val="both"/>
        <w:rPr>
          <w:sz w:val="22"/>
        </w:rPr>
      </w:pPr>
      <w:r>
        <w:rPr>
          <w:sz w:val="22"/>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Heading1"/>
        <w:rPr/>
      </w:pPr>
      <w:bookmarkStart w:id="2" w:name="_Toc520449278"/>
      <w:bookmarkEnd w:id="2"/>
      <w:r>
        <w:rPr/>
        <w:t>Objectives</w:t>
      </w:r>
    </w:p>
    <w:p>
      <w:pPr>
        <w:pStyle w:val="Normal"/>
        <w:rPr/>
      </w:pPr>
      <w:r>
        <w:rPr/>
        <w:t>The main objectives of this project are:</w:t>
      </w:r>
    </w:p>
    <w:p>
      <w:pPr>
        <w:pStyle w:val="ListParagraph"/>
        <w:numPr>
          <w:ilvl w:val="0"/>
          <w:numId w:val="1"/>
        </w:numPr>
        <w:rPr/>
      </w:pPr>
      <w:r>
        <w:rPr>
          <w:rFonts w:cs="Calibri" w:ascii="Calibri" w:hAnsi="Calibri" w:asciiTheme="minorHAnsi" w:cstheme="minorHAnsi" w:hAnsiTheme="minorHAnsi"/>
          <w:sz w:val="24"/>
          <w:szCs w:val="24"/>
        </w:rPr>
        <w:t xml:space="preserve">To depict the </w:t>
      </w:r>
      <w:r>
        <w:rPr>
          <w:rFonts w:cs="Calibri" w:ascii="Calibri" w:hAnsi="Calibri" w:asciiTheme="minorHAnsi" w:cstheme="minorHAnsi" w:hAnsiTheme="minorHAnsi"/>
          <w:sz w:val="24"/>
          <w:szCs w:val="24"/>
        </w:rPr>
        <w:t>features of regression mechanism</w:t>
      </w:r>
    </w:p>
    <w:p>
      <w:pPr>
        <w:pStyle w:val="ListParagraph"/>
        <w:numPr>
          <w:ilvl w:val="0"/>
          <w:numId w:val="1"/>
        </w:numPr>
        <w:rPr/>
      </w:pPr>
      <w:r>
        <w:rPr>
          <w:rFonts w:cs="Calibri" w:ascii="Calibri" w:hAnsi="Calibri" w:asciiTheme="minorHAnsi" w:cstheme="minorHAnsi" w:hAnsiTheme="minorHAnsi"/>
          <w:sz w:val="24"/>
          <w:szCs w:val="24"/>
        </w:rPr>
        <w:t>To simulate how a regression model learns</w:t>
      </w:r>
    </w:p>
    <w:p>
      <w:pPr>
        <w:pStyle w:val="ListParagraph"/>
        <w:numPr>
          <w:ilvl w:val="0"/>
          <w:numId w:val="0"/>
        </w:numPr>
        <w:ind w:left="1440" w:hanging="0"/>
        <w:rPr>
          <w:rFonts w:ascii="Calibri" w:hAnsi="Calibri" w:cs="Calibri" w:asciiTheme="minorHAnsi" w:cstheme="minorHAnsi" w:hAnsiTheme="minorHAnsi"/>
          <w:sz w:val="24"/>
          <w:szCs w:val="24"/>
        </w:rPr>
      </w:pPr>
      <w:r>
        <w:rPr/>
      </w:r>
    </w:p>
    <w:p>
      <w:pPr>
        <w:pStyle w:val="ListParagraph"/>
        <w:rPr/>
      </w:pPr>
      <w:r>
        <w:rPr/>
      </w:r>
    </w:p>
    <w:p>
      <w:pPr>
        <w:pStyle w:val="Normal"/>
        <w:rPr/>
      </w:pPr>
      <w:r>
        <w:rPr/>
      </w:r>
    </w:p>
    <w:p>
      <w:pPr>
        <w:pStyle w:val="Heading1"/>
        <w:rPr/>
      </w:pPr>
      <w:bookmarkStart w:id="3" w:name="_Toc520449279"/>
      <w:bookmarkEnd w:id="3"/>
      <w:r>
        <w:rPr/>
        <w:t>Features</w:t>
      </w:r>
    </w:p>
    <w:p>
      <w:pPr>
        <w:pStyle w:val="ListParagraph"/>
        <w:numPr>
          <w:ilvl w:val="0"/>
          <w:numId w:val="3"/>
        </w:numPr>
        <w:rPr/>
      </w:pPr>
      <w:r>
        <w:rPr>
          <w:rFonts w:cs="Calibri" w:ascii="Calibri" w:hAnsi="Calibri" w:asciiTheme="minorHAnsi" w:cstheme="minorHAnsi" w:hAnsiTheme="minorHAnsi"/>
          <w:sz w:val="24"/>
          <w:szCs w:val="24"/>
        </w:rPr>
        <w:t>Add new data points of our own for which the line of best fit is generated</w:t>
      </w:r>
    </w:p>
    <w:p>
      <w:pPr>
        <w:pStyle w:val="ListParagraph"/>
        <w:numPr>
          <w:ilvl w:val="0"/>
          <w:numId w:val="0"/>
        </w:numPr>
        <w:ind w:left="720" w:hanging="0"/>
        <w:rPr>
          <w:rFonts w:ascii="Calibri" w:hAnsi="Calibri" w:cs="Calibri" w:asciiTheme="minorHAnsi" w:cstheme="minorHAnsi" w:hAnsiTheme="minorHAnsi"/>
          <w:sz w:val="24"/>
          <w:szCs w:val="24"/>
        </w:rPr>
      </w:pPr>
      <w:r>
        <w:rPr/>
      </w:r>
    </w:p>
    <w:p>
      <w:pPr>
        <w:pStyle w:val="ListParagrap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eading1"/>
        <w:jc w:val="both"/>
        <w:rPr/>
      </w:pPr>
      <w:bookmarkStart w:id="4" w:name="_Toc520449280"/>
      <w:bookmarkEnd w:id="4"/>
      <w:r>
        <w:rPr/>
        <w:t>Design and Methods</w:t>
      </w:r>
    </w:p>
    <w:p>
      <w:pPr>
        <w:pStyle w:val="Normal"/>
        <w:rPr/>
      </w:pPr>
      <w:r>
        <w:rPr/>
        <w:t>In the source code, I used a technique called gradient descent that changes weight and bias of the line , which we want to fit to the points.</w:t>
      </w:r>
    </w:p>
    <w:p>
      <w:pPr>
        <w:pStyle w:val="Normal"/>
        <w:rPr/>
      </w:pPr>
      <w:r>
        <w:rPr/>
        <w:t>Basically, using a mouse event listener, users can draw as many points as they want on the canvas.</w:t>
      </w:r>
    </w:p>
    <w:p>
      <w:pPr>
        <w:pStyle w:val="Normal"/>
        <w:rPr/>
      </w:pPr>
      <w:r>
        <w:rPr/>
        <w:t>And the line of best fit automatically moves accordingly.</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52950" cy="51911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552950" cy="5191125"/>
                    </a:xfrm>
                    <a:prstGeom prst="rect">
                      <a:avLst/>
                    </a:prstGeom>
                  </pic:spPr>
                </pic:pic>
              </a:graphicData>
            </a:graphic>
          </wp:anchor>
        </w:drawing>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pPr>
      <w:r>
        <w:rPr>
          <w:rFonts w:eastAsia="Times New Roman" w:cs="Times New Roman" w:ascii="Times New Roman" w:hAnsi="Times New Roman"/>
          <w:szCs w:val="24"/>
        </w:rPr>
        <w:t>In this piece of code, we generate a canvas and setup the canvas such that users can give as many points as they want on which line of best fit will work.</w:t>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Heading2"/>
        <w:rPr>
          <w:rFonts w:eastAsia="Times New Roman"/>
        </w:rPr>
      </w:pPr>
      <w:bookmarkStart w:id="5" w:name="_Toc520449281"/>
      <w:bookmarkEnd w:id="5"/>
      <w:r>
        <w:rPr>
          <w:rFonts w:eastAsia="Times New Roman"/>
        </w:rPr>
        <w:t>TOOLS USED</w:t>
      </w:r>
    </w:p>
    <w:p>
      <w:pPr>
        <w:pStyle w:val="Normal"/>
        <w:rPr/>
      </w:pPr>
      <w:r>
        <w:rPr/>
        <w:t>Atom IDE:</w:t>
      </w:r>
    </w:p>
    <w:p>
      <w:pPr>
        <w:pStyle w:val="Normal"/>
        <w:rPr/>
      </w:pPr>
      <w:r>
        <w:rPr>
          <w:shd w:fill="FFFFFF" w:val="clear"/>
        </w:rPr>
        <w:t>Atom is a free and open-source text and source code editor for macOS, Linux, and Microsoft Windows with support for plug-ins written in Node.js, and embedded Git Control, developed by GitHub.</w:t>
      </w:r>
    </w:p>
    <w:p>
      <w:pPr>
        <w:pStyle w:val="Normal"/>
        <w:rPr>
          <w:sz w:val="28"/>
          <w:szCs w:val="26"/>
        </w:rPr>
      </w:pPr>
      <w:r>
        <w:rPr>
          <w:sz w:val="28"/>
          <w:szCs w:val="26"/>
        </w:rPr>
      </w:r>
    </w:p>
    <w:p>
      <w:pPr>
        <w:pStyle w:val="Heading2"/>
        <w:rPr>
          <w:rFonts w:eastAsia="Times New Roman"/>
          <w:szCs w:val="28"/>
        </w:rPr>
      </w:pPr>
      <w:bookmarkStart w:id="6" w:name="_Toc520449282"/>
      <w:bookmarkEnd w:id="6"/>
      <w:r>
        <w:rPr>
          <w:rFonts w:eastAsia="Times New Roman"/>
          <w:szCs w:val="28"/>
        </w:rPr>
        <w:t>LANGUAGE USED</w:t>
      </w:r>
    </w:p>
    <w:p>
      <w:pPr>
        <w:pStyle w:val="Normal"/>
        <w:rPr/>
      </w:pPr>
      <w:r>
        <w:rPr/>
        <w:t>Javascript</w:t>
      </w:r>
      <w:r>
        <w:rPr/>
        <w:t>:</w:t>
        <w:br/>
      </w:r>
      <w:r>
        <w:rPr/>
        <w:t>Informally speaking,</w:t>
      </w:r>
      <w:r>
        <w:rPr/>
        <w:t xml:space="preserve">it's the </w:t>
      </w:r>
      <w:r>
        <w:rPr>
          <w:rStyle w:val="Emphasis"/>
        </w:rPr>
        <w:t xml:space="preserve">most </w:t>
      </w:r>
      <w:r>
        <w:rPr>
          <w:rStyle w:val="Emphasis"/>
        </w:rPr>
        <w:t>ubiquitous</w:t>
      </w:r>
      <w:r>
        <w:rPr/>
        <w:t xml:space="preserve"> programming language in computing right now that makes it so versatile and </w:t>
      </w:r>
      <w:r>
        <w:rPr/>
        <w:t>useful. J</w:t>
      </w:r>
      <w:r>
        <w:rPr/>
        <w:t xml:space="preserve">ust think about how many people bring JavaScript environments (tablets, phones) into bed with them at night or in the morning. </w:t>
      </w:r>
      <w:r>
        <w:rPr/>
        <w:t xml:space="preserve">When a developer is </w:t>
      </w:r>
      <w:r>
        <w:rPr/>
        <w:t xml:space="preserve">into writing JavaScript and want to test or try something out, </w:t>
      </w:r>
      <w:r>
        <w:rPr/>
        <w:t>they</w:t>
      </w:r>
      <w:r>
        <w:rPr/>
        <w:t xml:space="preserve"> almost </w:t>
      </w:r>
      <w:r>
        <w:rPr>
          <w:rStyle w:val="Emphasis"/>
        </w:rPr>
        <w:t>always</w:t>
      </w:r>
      <w:r>
        <w:rPr/>
        <w:t xml:space="preserve"> have a fast, easy way to run JavaScript right at hand.</w:t>
        <w:br/>
        <w:br/>
      </w:r>
      <w:r>
        <w:rPr/>
        <w:t>p5.js</w:t>
      </w:r>
      <w:r>
        <w:rPr/>
        <w:t>:</w:t>
        <w:br/>
      </w:r>
      <w:r>
        <w:rPr/>
        <w:t>It’s among many, one of the drawing libraries provided for artists to code beautiful concepts and designs.</w:t>
      </w:r>
    </w:p>
    <w:p>
      <w:pPr>
        <w:pStyle w:val="Normal"/>
        <w:rPr/>
      </w:pPr>
      <w:r>
        <w:rPr/>
        <w:t>Moreover, because it’s a JavaScript, we can practically run it in any device with a browser.</w:t>
      </w:r>
    </w:p>
    <w:p>
      <w:pPr>
        <w:pStyle w:val="Normal"/>
        <w:rPr/>
      </w:pPr>
      <w:r>
        <w:rPr/>
      </w:r>
    </w:p>
    <w:p>
      <w:pPr>
        <w:pStyle w:val="Normal"/>
        <w:rPr/>
      </w:pPr>
      <w:r>
        <w:rPr/>
      </w:r>
    </w:p>
    <w:p>
      <w:pPr>
        <w:pStyle w:val="Heading1"/>
        <w:jc w:val="both"/>
        <w:rPr>
          <w:b w:val="false"/>
          <w:b w:val="false"/>
        </w:rPr>
      </w:pPr>
      <w:bookmarkStart w:id="7" w:name="_Toc520449283"/>
      <w:r>
        <w:rPr/>
        <w:t>C</w:t>
      </w:r>
      <w:bookmarkEnd w:id="7"/>
      <w:r>
        <w:rPr/>
        <w:t>onclusion</w:t>
      </w:r>
    </w:p>
    <w:p>
      <w:pPr>
        <w:pStyle w:val="Normal"/>
        <w:jc w:val="both"/>
        <w:rPr/>
      </w:pPr>
      <w:r>
        <w:rPr/>
        <w:t xml:space="preserve">The main aim of this mini-project is to model and simulate various properties of </w:t>
      </w:r>
      <w:r>
        <w:rPr/>
        <w:t>a linear regression model</w:t>
      </w:r>
      <w:r>
        <w:rPr/>
        <w:t xml:space="preserve"> using </w:t>
      </w:r>
      <w:r>
        <w:rPr/>
        <w:t>JavaScript</w:t>
      </w:r>
      <w:r>
        <w:rPr/>
        <w:t xml:space="preserve"> and </w:t>
      </w:r>
      <w:r>
        <w:rPr/>
        <w:t>p5.js</w:t>
      </w:r>
      <w:r>
        <w:rPr/>
        <w:t xml:space="preserve"> graphics library. With this mini-project, I hope to exhibit the practical implementation of the knowledge I’ve gained in the respective field.</w:t>
      </w:r>
    </w:p>
    <w:p>
      <w:pPr>
        <w:pStyle w:val="Normal"/>
        <w:jc w:val="both"/>
        <w:rPr/>
      </w:pPr>
      <w:r>
        <w:rPr/>
      </w:r>
    </w:p>
    <w:p>
      <w:pPr>
        <w:pStyle w:val="Heading2"/>
        <w:jc w:val="both"/>
        <w:rPr/>
      </w:pPr>
      <w:bookmarkStart w:id="8" w:name="_Toc520449284"/>
      <w:bookmarkEnd w:id="8"/>
      <w:r>
        <w:rPr>
          <w:rFonts w:eastAsia="Times New Roman"/>
        </w:rPr>
        <w:t>Screenshot</w:t>
      </w:r>
    </w:p>
    <w:p>
      <w:pPr>
        <w:pStyle w:val="Normal"/>
        <w:jc w:val="both"/>
        <w:rPr>
          <w:rFonts w:eastAsia="Times New Roman"/>
          <w:b/>
          <w:b/>
          <w:bCs/>
          <w:sz w:val="48"/>
          <w:szCs w:val="48"/>
        </w:rPr>
      </w:pPr>
      <w:r>
        <w:rPr/>
      </w:r>
    </w:p>
    <w:p>
      <w:pPr>
        <w:pStyle w:val="Normal"/>
        <w:jc w:val="both"/>
        <w:rPr/>
      </w:pPr>
      <w:r>
        <w:rPr>
          <w:rFonts w:eastAsia="Times New Roman" w:cs="Times New Roman" w:ascii="Times New Roman" w:hAnsi="Times New Roman"/>
          <w:szCs w:val="24"/>
        </w:rPr>
        <w:b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24275" cy="4237990"/>
                <wp:effectExtent l="0" t="0" r="0" b="0"/>
                <wp:wrapSquare wrapText="largest"/>
                <wp:docPr id="6" name="Frame2"/>
                <a:graphic xmlns:a="http://schemas.openxmlformats.org/drawingml/2006/main">
                  <a:graphicData uri="http://schemas.microsoft.com/office/word/2010/wordprocessingShape">
                    <wps:wsp>
                      <wps:cNvSpPr txBox="1"/>
                      <wps:spPr>
                        <a:xfrm>
                          <a:off x="0" y="0"/>
                          <a:ext cx="3724275" cy="4237990"/>
                        </a:xfrm>
                        <a:prstGeom prst="rect"/>
                      </wps:spPr>
                      <wps:txbx>
                        <w:txbxContent>
                          <w:p>
                            <w:pPr>
                              <w:pStyle w:val="Illustration"/>
                              <w:spacing w:before="120" w:after="120"/>
                              <w:rPr/>
                            </w:pPr>
                            <w:r>
                              <w:rPr/>
                              <w:drawing>
                                <wp:inline distT="0" distB="0" distL="0" distR="0">
                                  <wp:extent cx="3724275" cy="374205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3724275" cy="37420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screen of the linear regression simulation</w:t>
                            </w:r>
                          </w:p>
                        </w:txbxContent>
                      </wps:txbx>
                      <wps:bodyPr anchor="t" lIns="0" tIns="0" rIns="0" bIns="0">
                        <a:noAutofit/>
                      </wps:bodyPr>
                    </wps:wsp>
                  </a:graphicData>
                </a:graphic>
              </wp:anchor>
            </w:drawing>
          </mc:Choice>
          <mc:Fallback>
            <w:pict>
              <v:rect style="position:absolute;rotation:0;width:293.25pt;height:333.7pt;mso-wrap-distance-left:0pt;mso-wrap-distance-right:0pt;mso-wrap-distance-top:0pt;mso-wrap-distance-bottom:0pt;margin-top:0pt;mso-position-vertical:top;mso-position-vertical-relative:text;margin-left:87.4pt;mso-position-horizontal:center;mso-position-horizontal-relative:text">
                <v:textbox inset="0in,0in,0in,0in">
                  <w:txbxContent>
                    <w:p>
                      <w:pPr>
                        <w:pStyle w:val="Illustration"/>
                        <w:spacing w:before="120" w:after="120"/>
                        <w:rPr/>
                      </w:pPr>
                      <w:r>
                        <w:rPr/>
                        <w:drawing>
                          <wp:inline distT="0" distB="0" distL="0" distR="0">
                            <wp:extent cx="3724275" cy="374205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724275" cy="37420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screen of the linear regression simulation</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rPr/>
      </w:pPr>
      <w:r>
        <w:rPr/>
      </w:r>
    </w:p>
    <w:p>
      <w:pPr>
        <w:pStyle w:val="Heading1"/>
        <w:rPr/>
      </w:pPr>
      <w:r>
        <w:rPr/>
      </w:r>
    </w:p>
    <w:p>
      <w:pPr>
        <w:pStyle w:val="Heading1"/>
        <w:rPr/>
      </w:pPr>
      <w:bookmarkStart w:id="9" w:name="_Toc520449285"/>
      <w:bookmarkEnd w:id="9"/>
      <w:r>
        <w:rPr/>
        <w:t>References</w:t>
      </w:r>
    </w:p>
    <w:p>
      <w:pPr>
        <w:pStyle w:val="ListParagraph"/>
        <w:numPr>
          <w:ilvl w:val="0"/>
          <w:numId w:val="2"/>
        </w:numPr>
        <w:shd w:val="clear" w:color="auto" w:fill="FFFFFF" w:themeFill="background1"/>
        <w:rPr/>
      </w:pPr>
      <w:r>
        <w:rPr>
          <w:rFonts w:cs="Calibri" w:ascii="Calibri" w:hAnsi="Calibri" w:asciiTheme="minorHAnsi" w:cstheme="minorHAnsi" w:hAnsiTheme="minorHAnsi"/>
          <w:sz w:val="24"/>
          <w:szCs w:val="24"/>
          <w:shd w:fill="F1F0F0" w:val="clear"/>
        </w:rPr>
        <w:t xml:space="preserve">En.wikipedia.org. (2018). </w:t>
      </w:r>
      <w:r>
        <w:rPr>
          <w:rFonts w:cs="Calibri" w:ascii="Calibri" w:hAnsi="Calibri" w:asciiTheme="minorHAnsi" w:cstheme="minorHAnsi" w:hAnsiTheme="minorHAnsi"/>
          <w:sz w:val="24"/>
          <w:szCs w:val="24"/>
          <w:shd w:fill="F1F0F0" w:val="clear"/>
        </w:rPr>
        <w:t>Linear Regression</w:t>
      </w:r>
      <w:r>
        <w:rPr>
          <w:rFonts w:cs="Calibri" w:ascii="Calibri" w:hAnsi="Calibri" w:asciiTheme="minorHAnsi" w:cstheme="minorHAnsi" w:hAnsiTheme="minorHAnsi"/>
          <w:sz w:val="24"/>
          <w:szCs w:val="24"/>
          <w:shd w:fill="F1F0F0" w:val="clear"/>
        </w:rPr>
        <w:t xml:space="preserve">. [online] Available at: </w:t>
      </w:r>
      <w:r>
        <w:rPr>
          <w:rFonts w:cs="Calibri" w:ascii="Calibri" w:hAnsi="Calibri" w:asciiTheme="minorHAnsi" w:cstheme="minorHAnsi" w:hAnsiTheme="minorHAnsi"/>
          <w:color w:val="00000A"/>
          <w:sz w:val="24"/>
          <w:szCs w:val="24"/>
          <w:u w:val="single"/>
          <w:shd w:fill="F1F0F0" w:val="clear"/>
        </w:rPr>
        <w:t>https://en.wikipedia.org/wiki/Linear_regression</w:t>
      </w:r>
      <w:r>
        <w:rPr>
          <w:rFonts w:cs="Calibri" w:ascii="Calibri" w:hAnsi="Calibri" w:asciiTheme="minorHAnsi" w:cstheme="minorHAnsi" w:hAnsiTheme="minorHAnsi"/>
          <w:sz w:val="24"/>
          <w:szCs w:val="24"/>
          <w:shd w:fill="F1F0F0" w:val="clear"/>
        </w:rPr>
        <w:t xml:space="preserve"> [Accessed 31 May 2018].</w:t>
      </w:r>
    </w:p>
    <w:p>
      <w:pPr>
        <w:pStyle w:val="Normal"/>
        <w:rPr>
          <w:rFonts w:cs="Calibri" w:cstheme="minorHAnsi"/>
          <w:szCs w:val="24"/>
        </w:rPr>
      </w:pPr>
      <w:r>
        <w:rPr>
          <w:rFonts w:cs="Calibri" w:cstheme="minorHAnsi"/>
          <w:szCs w:val="24"/>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361b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link w:val="Heading1Char"/>
    <w:uiPriority w:val="9"/>
    <w:qFormat/>
    <w:rsid w:val="00fc7a4e"/>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1361b4"/>
    <w:pPr>
      <w:keepNext w:val="true"/>
      <w:keepLines/>
      <w:spacing w:before="40" w:after="0"/>
      <w:outlineLvl w:val="1"/>
    </w:pPr>
    <w:rPr>
      <w:rFonts w:ascii="Calibri Light" w:hAnsi="Calibri Light" w:eastAsia="" w:cs="" w:asciiTheme="majorHAnsi" w:cstheme="majorBidi" w:eastAsiaTheme="majorEastAsia" w:hAnsiTheme="majorHAnsi"/>
      <w:sz w:val="28"/>
      <w:szCs w:val="26"/>
    </w:rPr>
  </w:style>
  <w:style w:type="paragraph" w:styleId="Heading3">
    <w:name w:val="Heading 3"/>
    <w:basedOn w:val="Normal"/>
    <w:next w:val="Normal"/>
    <w:link w:val="Heading3Char"/>
    <w:uiPriority w:val="9"/>
    <w:unhideWhenUsed/>
    <w:qFormat/>
    <w:rsid w:val="008e367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7a4e"/>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1361b4"/>
    <w:rPr>
      <w:rFonts w:ascii="Calibri Light" w:hAnsi="Calibri Light" w:eastAsia="" w:cs="" w:asciiTheme="majorHAnsi" w:cstheme="majorBidi" w:eastAsiaTheme="majorEastAsia" w:hAnsiTheme="majorHAnsi"/>
      <w:sz w:val="28"/>
      <w:szCs w:val="26"/>
    </w:rPr>
  </w:style>
  <w:style w:type="character" w:styleId="Heading3Char" w:customStyle="1">
    <w:name w:val="Heading 3 Char"/>
    <w:basedOn w:val="DefaultParagraphFont"/>
    <w:link w:val="Heading3"/>
    <w:uiPriority w:val="9"/>
    <w:qFormat/>
    <w:rsid w:val="008e3676"/>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fc7a4e"/>
    <w:rPr>
      <w:color w:val="0000FF"/>
      <w:u w:val="single"/>
    </w:rPr>
  </w:style>
  <w:style w:type="character" w:styleId="Appletabspan" w:customStyle="1">
    <w:name w:val="apple-tab-span"/>
    <w:basedOn w:val="DefaultParagraphFont"/>
    <w:qFormat/>
    <w:rsid w:val="00bb022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84c3c"/>
    <w:pPr>
      <w:spacing w:lineRule="auto" w:line="240" w:beforeAutospacing="1" w:afterAutospacing="1"/>
    </w:pPr>
    <w:rPr>
      <w:rFonts w:ascii="Times New Roman" w:hAnsi="Times New Roman" w:eastAsia="Times New Roman" w:cs="Times New Roman"/>
      <w:szCs w:val="24"/>
    </w:rPr>
  </w:style>
  <w:style w:type="paragraph" w:styleId="ListParagraph">
    <w:name w:val="List Paragraph"/>
    <w:basedOn w:val="Normal"/>
    <w:uiPriority w:val="34"/>
    <w:qFormat/>
    <w:rsid w:val="008e3676"/>
    <w:pPr>
      <w:spacing w:lineRule="auto" w:line="240" w:before="0" w:after="0"/>
      <w:ind w:left="720" w:hanging="0"/>
      <w:contextualSpacing/>
    </w:pPr>
    <w:rPr>
      <w:rFonts w:ascii="Times New Roman" w:hAnsi="Times New Roman" w:eastAsia="Times New Roman" w:cs="Times New Roman"/>
      <w:sz w:val="20"/>
      <w:szCs w:val="20"/>
    </w:rPr>
  </w:style>
  <w:style w:type="paragraph" w:styleId="TOCHeading">
    <w:name w:val="TOC Heading"/>
    <w:basedOn w:val="Heading1"/>
    <w:next w:val="Normal"/>
    <w:uiPriority w:val="39"/>
    <w:unhideWhenUsed/>
    <w:qFormat/>
    <w:rsid w:val="003a2986"/>
    <w:pPr>
      <w:keepNext w:val="true"/>
      <w:keepLines/>
      <w:spacing w:lineRule="auto" w:line="259" w:beforeAutospacing="0" w:before="240" w:afterAutospacing="0" w:after="28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Contents1">
    <w:name w:val="TOC 1"/>
    <w:basedOn w:val="Normal"/>
    <w:next w:val="Normal"/>
    <w:autoRedefine/>
    <w:uiPriority w:val="39"/>
    <w:unhideWhenUsed/>
    <w:rsid w:val="003a2986"/>
    <w:pPr>
      <w:spacing w:before="0" w:after="100"/>
    </w:pPr>
    <w:rPr/>
  </w:style>
  <w:style w:type="paragraph" w:styleId="Contents2">
    <w:name w:val="TOC 2"/>
    <w:basedOn w:val="Normal"/>
    <w:next w:val="Normal"/>
    <w:autoRedefine/>
    <w:uiPriority w:val="39"/>
    <w:unhideWhenUsed/>
    <w:rsid w:val="003a2986"/>
    <w:pPr>
      <w:spacing w:before="0" w:after="100"/>
      <w:ind w:left="240" w:hanging="0"/>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E03D-F623-4122-9C48-D666B7B1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LibreOffice/5.4.6.2$Linux_X86_64 LibreOffice_project/40m0$Build-2</Application>
  <Pages>6</Pages>
  <Words>488</Words>
  <Characters>2633</Characters>
  <CharactersWithSpaces>3071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2018-07-27T04:19:00Z</dcterms:created>
  <dc:creator>Ejan Shakya</dc:creator>
  <dc:description/>
  <dc:language>en-US</dc:language>
  <cp:lastModifiedBy/>
  <cp:lastPrinted>2018-07-27T04:32:00Z</cp:lastPrinted>
  <dcterms:modified xsi:type="dcterms:W3CDTF">2018-07-27T21:14:41Z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