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r w:rsidR="00A932B3">
        <w:fldChar w:fldCharType="begin"/>
      </w:r>
      <w:r w:rsidR="00A932B3">
        <w:instrText xml:space="preserve"> SEQ Figure \* ARABIC </w:instrText>
      </w:r>
      <w:r w:rsidR="00A932B3">
        <w:fldChar w:fldCharType="separate"/>
      </w:r>
      <w:r>
        <w:rPr>
          <w:noProof/>
        </w:rPr>
        <w:t>1</w:t>
      </w:r>
      <w:r w:rsidR="00A932B3">
        <w:rPr>
          <w:noProof/>
        </w:rPr>
        <w:fldChar w:fldCharType="end"/>
      </w:r>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2440C9" w:rsidRDefault="00A932B3">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5pt;margin-top:.15pt;width:506.8pt;height:673.4pt;z-index:251658240;mso-position-horizontal-relative:text;mso-position-vertical-relative:text" wrapcoords="11503 27 7733 267 6902 348 6902 454 6710 615 6646 722 6678 882 2301 962 1150 1043 1118 1470 1150 1657 1246 1845 2972 2165 3547 2165 1757 2540 320 3449 320 3529 799 3876 1566 4304 2013 4732 3099 6443 1885 6469 1118 6630 1118 7031 1246 7298 639 7726 543 7940 607 8341 2237 8581 1438 8581 543 8715 543 9143 735 9437 1406 9864 1246 10025 1086 10212 1086 10372 1502 10773 3643 11148 3866 11148 3770 11575 3419 12003 2716 12431 2460 12618 2460 12671 3451 13286 3483 13714 2556 14997 1310 15050 1182 15077 1182 16280 543 16708 320 16761 -32 17029 -32 17269 288 17563 415 17563 2045 17991 2077 18125 3547 18419 4186 18419 4186 19274 3036 19515 2364 19675 2205 19836 2077 20023 2077 20397 2908 20557 4186 20557 4186 20878 6135 20985 11599 20985 11599 21119 13069 21413 13676 21440 13995 21547 14059 21547 14762 21547 14826 21547 15178 21413 16520 21413 17989 21199 17989 20718 17893 20557 19076 20130 19267 19809 19299 19515 18533 19274 18852 19274 19907 19060 19907 18793 19811 18552 19683 18419 20290 17991 20450 17644 20450 17323 19587 17136 20450 17029 20450 16628 20290 16387 20098 16280 19587 15852 20066 15852 20609 15612 20609 15425 21600 14810 21600 14756 20578 14142 20194 13714 18405 9864 19012 9864 20130 9597 20130 9437 20801 9009 21153 8849 21249 8715 21057 8581 19651 7726 17893 7298 18884 7298 19907 7084 19907 6763 19811 6603 19651 6443 19875 5694 19875 5480 19363 5293 18692 5159 18884 5159 19395 4839 19395 4651 19172 4411 19012 4304 19427 3876 20098 3449 20386 3315 20386 3235 19363 2593 19395 2486 18596 2379 16551 2165 16136 1738 16520 1738 18469 1390 18533 1310 18724 989 18756 561 17734 481 12749 454 12781 348 12270 53 12014 27 11503 27">
            <v:imagedata r:id="rId7" o:title=""/>
            <w10:wrap type="tight"/>
          </v:shape>
          <o:OLEObject Type="Embed" ProgID="Visio.Drawing.15" ShapeID="_x0000_s1027" DrawAspect="Content" ObjectID="_1522006448" r:id="rId8"/>
        </w:object>
      </w:r>
      <w:r w:rsidR="002440C9">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5" type="#_x0000_t75" style="width:467.7pt;height:326.25pt" o:ole="">
            <v:imagedata r:id="rId9" o:title=""/>
          </v:shape>
          <o:OLEObject Type="Embed" ProgID="Visio.Drawing.15" ShapeID="_x0000_i1025" DrawAspect="Content" ObjectID="_1522006445" r:id="rId10"/>
        </w:object>
      </w:r>
    </w:p>
    <w:p w:rsidR="00CF4309" w:rsidRDefault="00CF4309" w:rsidP="00CF4309"/>
    <w:p w:rsidR="00CF4309" w:rsidRDefault="00CF4309" w:rsidP="00CF4309">
      <w:r>
        <w:tab/>
        <w:t>Explanation: {Julian to fill in}</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1E0609" w:rsidP="00925364">
      <w:pPr>
        <w:ind w:left="1440"/>
      </w:pPr>
      <w:r>
        <w:rPr>
          <w:noProof/>
        </w:rPr>
        <w:object w:dxaOrig="225" w:dyaOrig="225">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1" o:title=""/>
            <w10:wrap type="tight"/>
          </v:shape>
          <o:OLEObject Type="Embed" ProgID="Visio.Drawing.15" ShapeID="_x0000_s1033" DrawAspect="Content" ObjectID="_1522006449" r:id="rId12"/>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bookmarkStart w:id="0" w:name="_GoBack"/>
      <w:bookmarkEnd w:id="0"/>
      <w:r>
        <w:t xml:space="preserve"> creating user accounts for the session.</w:t>
      </w:r>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6" type="#_x0000_t75" style="width:467.7pt;height:319.8pt" o:ole="">
            <v:imagedata r:id="rId13" o:title=""/>
          </v:shape>
          <o:OLEObject Type="Embed" ProgID="Visio.Drawing.15" ShapeID="_x0000_i1026" DrawAspect="Content" ObjectID="_1522006446" r:id="rId14"/>
        </w:object>
      </w:r>
    </w:p>
    <w:p w:rsidR="00D07053" w:rsidRDefault="00EF50BC" w:rsidP="00EF50BC">
      <w:pPr>
        <w:ind w:left="1440"/>
      </w:pPr>
      <w:r>
        <w:br/>
      </w:r>
      <w:r w:rsidR="00D07053">
        <w:t>Explanation:</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EF50BC" w:rsidP="00EF50BC">
      <w:pPr>
        <w:ind w:left="720"/>
      </w:pPr>
      <w:r>
        <w:rPr>
          <w:noProof/>
        </w:rPr>
        <w:object w:dxaOrig="225" w:dyaOrig="225">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5" o:title=""/>
            <w10:wrap type="tight"/>
          </v:shape>
          <o:OLEObject Type="Embed" ProgID="Visio.Drawing.15" ShapeID="_x0000_s1035" DrawAspect="Content" ObjectID="_1522006450" r:id="rId16"/>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r>
        <w:t xml:space="preserve">Explanation: </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27" type="#_x0000_t75" style="width:467.7pt;height:398.9pt" o:ole="">
            <v:imagedata r:id="rId17" o:title=""/>
          </v:shape>
          <o:OLEObject Type="Embed" ProgID="Visio.Drawing.15" ShapeID="_x0000_i1027" DrawAspect="Content" ObjectID="_1522006447" r:id="rId18"/>
        </w:object>
      </w:r>
    </w:p>
    <w:p w:rsidR="00CE6728" w:rsidRDefault="00CE6728" w:rsidP="00FE6722"/>
    <w:p w:rsidR="00CE6728" w:rsidRPr="00FE6722" w:rsidRDefault="00CE6728" w:rsidP="00FE6722">
      <w:r>
        <w:tab/>
        <w:t>Explanation:</w:t>
      </w:r>
    </w:p>
    <w:sectPr w:rsidR="00CE6728" w:rsidRPr="00FE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1E0609"/>
    <w:rsid w:val="002440C9"/>
    <w:rsid w:val="002659C1"/>
    <w:rsid w:val="002C7A5B"/>
    <w:rsid w:val="00312A7D"/>
    <w:rsid w:val="003857CB"/>
    <w:rsid w:val="00541080"/>
    <w:rsid w:val="00551334"/>
    <w:rsid w:val="005D0C6A"/>
    <w:rsid w:val="00693C6D"/>
    <w:rsid w:val="006D541F"/>
    <w:rsid w:val="006E6EFA"/>
    <w:rsid w:val="00712648"/>
    <w:rsid w:val="007603EC"/>
    <w:rsid w:val="008011D3"/>
    <w:rsid w:val="00885F8F"/>
    <w:rsid w:val="00906E5B"/>
    <w:rsid w:val="00925364"/>
    <w:rsid w:val="00982D0A"/>
    <w:rsid w:val="00A7477E"/>
    <w:rsid w:val="00A932B3"/>
    <w:rsid w:val="00BC3353"/>
    <w:rsid w:val="00CE6728"/>
    <w:rsid w:val="00CF4309"/>
    <w:rsid w:val="00D07053"/>
    <w:rsid w:val="00E17C7F"/>
    <w:rsid w:val="00EE28E1"/>
    <w:rsid w:val="00EF4CF8"/>
    <w:rsid w:val="00EF50BC"/>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1.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9</cp:revision>
  <dcterms:created xsi:type="dcterms:W3CDTF">2016-04-12T12:07:00Z</dcterms:created>
  <dcterms:modified xsi:type="dcterms:W3CDTF">2016-04-13T02:47:00Z</dcterms:modified>
</cp:coreProperties>
</file>