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67" w:rsidRDefault="00FF34BA" w:rsidP="00FF34BA">
      <w:pPr>
        <w:jc w:val="center"/>
      </w:pPr>
      <w:r>
        <w:t>GTASS- Design Documentation</w:t>
      </w:r>
    </w:p>
    <w:p w:rsidR="00FF34BA" w:rsidRDefault="00FF34BA" w:rsidP="00FF34BA">
      <w:pPr>
        <w:pStyle w:val="Heading1"/>
      </w:pPr>
      <w:r>
        <w:t>Overall Design Pattern</w:t>
      </w:r>
    </w:p>
    <w:p w:rsidR="00FF34BA" w:rsidRDefault="00FF34BA" w:rsidP="00FF34BA">
      <w:pPr>
        <w:ind w:left="720"/>
      </w:pPr>
      <w:r>
        <w:br/>
        <w:t xml:space="preserve">For this project, we decided to implement the Model-View-Controller design pattern that is commonly used in web development. </w:t>
      </w:r>
      <w:r w:rsidR="002C7A5B">
        <w:t xml:space="preserve">This pattern encourages code modularity and maximizes the potential for the website to be expanded with further functionality. Modification to the baselines are also simplified </w:t>
      </w:r>
      <w:r w:rsidR="00BC3353">
        <w:t>because of the clean and intuitive organization of source files. The diagram below serves as a visual for this model:</w:t>
      </w:r>
    </w:p>
    <w:p w:rsidR="00BC3353" w:rsidRDefault="00BC3353" w:rsidP="00FF34BA">
      <w:pPr>
        <w:ind w:left="720"/>
      </w:pPr>
    </w:p>
    <w:p w:rsidR="00BC3353" w:rsidRDefault="00BC3353" w:rsidP="00BC3353">
      <w:pPr>
        <w:keepNext/>
        <w:ind w:left="720"/>
        <w:jc w:val="center"/>
      </w:pPr>
      <w:r>
        <w:rPr>
          <w:noProof/>
        </w:rPr>
        <w:drawing>
          <wp:inline distT="0" distB="0" distL="0" distR="0" wp14:anchorId="00966CDF" wp14:editId="25DB5FE2">
            <wp:extent cx="4437380" cy="2886710"/>
            <wp:effectExtent l="0" t="0" r="1270" b="8890"/>
            <wp:docPr id="1" name="Picture 1" descr="https://developer.chrome.com/static/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chrome.com/static/images/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7380" cy="2886710"/>
                    </a:xfrm>
                    <a:prstGeom prst="rect">
                      <a:avLst/>
                    </a:prstGeom>
                    <a:noFill/>
                    <a:ln>
                      <a:noFill/>
                    </a:ln>
                  </pic:spPr>
                </pic:pic>
              </a:graphicData>
            </a:graphic>
          </wp:inline>
        </w:drawing>
      </w:r>
    </w:p>
    <w:p w:rsidR="00BC3353" w:rsidRDefault="00BC3353" w:rsidP="00BC3353">
      <w:pPr>
        <w:pStyle w:val="Caption"/>
        <w:jc w:val="center"/>
      </w:pPr>
      <w:r>
        <w:t xml:space="preserve">Figure </w:t>
      </w:r>
      <w:fldSimple w:instr=" SEQ Figure \* ARABIC ">
        <w:r>
          <w:rPr>
            <w:noProof/>
          </w:rPr>
          <w:t>1</w:t>
        </w:r>
      </w:fldSimple>
      <w:r>
        <w:t>: Standard MVC Pattern Implementation</w:t>
      </w:r>
      <w:r w:rsidR="00551334">
        <w:t xml:space="preserve"> (</w:t>
      </w:r>
      <w:hyperlink r:id="rId6" w:history="1">
        <w:r w:rsidR="00551334" w:rsidRPr="00551334">
          <w:rPr>
            <w:rStyle w:val="Hyperlink"/>
          </w:rPr>
          <w:t>Source</w:t>
        </w:r>
      </w:hyperlink>
      <w:r w:rsidR="00551334">
        <w:t>)</w:t>
      </w:r>
    </w:p>
    <w:p w:rsidR="00BC3353" w:rsidRDefault="00BC3353" w:rsidP="00BC3353"/>
    <w:p w:rsidR="00BC3353" w:rsidRDefault="005D0C6A" w:rsidP="005D0C6A">
      <w:pPr>
        <w:pStyle w:val="Heading1"/>
      </w:pPr>
      <w:r>
        <w:t>The Database</w:t>
      </w:r>
    </w:p>
    <w:p w:rsidR="005D0C6A" w:rsidRDefault="005D0C6A" w:rsidP="005D0C6A">
      <w:pPr>
        <w:ind w:left="720"/>
      </w:pPr>
      <w:r>
        <w:br/>
      </w:r>
      <w:r w:rsidR="00906E5B">
        <w:t>The database schema was architected based closely on the set of requirements laid out by the project description.</w:t>
      </w:r>
      <w:r w:rsidR="00EE28E1">
        <w:t xml:space="preserve"> The primary influence on its design arose from the goal to minimize data redundancy and the number of functional dependencies within tables. </w:t>
      </w:r>
      <w:r w:rsidR="00551334">
        <w:t xml:space="preserve">For example, there are two forms on the website that share several attributes: the Nomination form and the Nominee Information form. Originally, we were storing the shared attributes independently in both tables. However, we later realized that </w:t>
      </w:r>
      <w:r w:rsidR="00E17C7F">
        <w:t xml:space="preserve">we could exclude those attributes from the Nominee Information table and create foreign key that references the Nomination form table. As a result of decisions like this, we believe our relational schema </w:t>
      </w:r>
      <w:r w:rsidR="00885F8F">
        <w:t xml:space="preserve">is </w:t>
      </w:r>
      <w:r w:rsidR="002659C1">
        <w:t>well-defined and minimal. The Entity-Relationship diagram for our schema can be found on the next page.</w:t>
      </w:r>
    </w:p>
    <w:p w:rsidR="002659C1" w:rsidRDefault="002659C1" w:rsidP="005D0C6A">
      <w:pPr>
        <w:ind w:left="720"/>
      </w:pPr>
    </w:p>
    <w:p w:rsidR="002440C9" w:rsidRDefault="002440C9" w:rsidP="00982D0A">
      <w:pPr>
        <w:ind w:left="720"/>
        <w:jc w:val="center"/>
      </w:pPr>
    </w:p>
    <w:p w:rsidR="002440C9" w:rsidRDefault="002440C9">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5pt;margin-top:.15pt;width:506.8pt;height:673.4pt;z-index:251658240;mso-position-horizontal-relative:text;mso-position-vertical-relative:text" wrapcoords="11503 27 7733 267 6902 348 6902 454 6710 615 6646 722 6678 882 2301 962 1150 1043 1118 1470 1150 1657 1246 1845 2972 2165 3547 2165 1757 2540 320 3449 320 3529 799 3876 1566 4304 2013 4732 3099 6443 1885 6469 1118 6630 1118 7031 1246 7298 639 7726 543 7940 607 8341 2237 8581 1438 8581 543 8715 543 9143 735 9437 1406 9864 1246 10025 1086 10212 1086 10372 1502 10773 3643 11148 3866 11148 3770 11575 3419 12003 2716 12431 2460 12618 2460 12671 3451 13286 3483 13714 2556 14997 1310 15050 1182 15077 1182 16280 543 16708 320 16761 -32 17029 -32 17269 288 17563 415 17563 2045 17991 2077 18125 3547 18419 4186 18419 4186 19274 3036 19515 2364 19675 2205 19836 2077 20023 2077 20397 2908 20557 4186 20557 4186 20878 6135 20985 11599 20985 11599 21119 13069 21413 13676 21440 13995 21547 14059 21547 14762 21547 14826 21547 15178 21413 16520 21413 17989 21199 17989 20718 17893 20557 19076 20130 19267 19809 19299 19515 18533 19274 18852 19274 19907 19060 19907 18793 19811 18552 19683 18419 20290 17991 20450 17644 20450 17323 19587 17136 20450 17029 20450 16628 20290 16387 20098 16280 19587 15852 20066 15852 20609 15612 20609 15425 21600 14810 21600 14756 20578 14142 20194 13714 18405 9864 19012 9864 20130 9597 20130 9437 20801 9009 21153 8849 21249 8715 21057 8581 19651 7726 17893 7298 18884 7298 19907 7084 19907 6763 19811 6603 19651 6443 19875 5694 19875 5480 19363 5293 18692 5159 18884 5159 19395 4839 19395 4651 19172 4411 19012 4304 19427 3876 20098 3449 20386 3315 20386 3235 19363 2593 19395 2486 18596 2379 16551 2165 16136 1738 16520 1738 18469 1390 18533 1310 18724 989 18756 561 17734 481 12749 454 12781 348 12270 53 12014 27 11503 27">
            <v:imagedata r:id="rId7" o:title=""/>
            <w10:wrap type="tight"/>
          </v:shape>
          <o:OLEObject Type="Embed" ProgID="Visio.Drawing.15" ShapeID="_x0000_s1027" DrawAspect="Content" ObjectID="_1521957909" r:id="rId8"/>
        </w:object>
      </w:r>
      <w:r>
        <w:br w:type="page"/>
      </w:r>
    </w:p>
    <w:p w:rsidR="002659C1" w:rsidRDefault="00CF4309" w:rsidP="002440C9">
      <w:pPr>
        <w:pStyle w:val="Heading1"/>
      </w:pPr>
      <w:r>
        <w:lastRenderedPageBreak/>
        <w:t>Use Cases</w:t>
      </w:r>
    </w:p>
    <w:p w:rsidR="00CF4309" w:rsidRDefault="00CF4309" w:rsidP="00CF4309"/>
    <w:p w:rsidR="00CF4309" w:rsidRDefault="00CF4309" w:rsidP="00CF4309">
      <w:r>
        <w:object w:dxaOrig="14596" w:dyaOrig="10171">
          <v:shape id="_x0000_i1025" type="#_x0000_t75" style="width:468pt;height:326.1pt" o:ole="">
            <v:imagedata r:id="rId9" o:title=""/>
          </v:shape>
          <o:OLEObject Type="Embed" ProgID="Visio.Drawing.15" ShapeID="_x0000_i1025" DrawAspect="Content" ObjectID="_1521957908" r:id="rId10"/>
        </w:object>
      </w:r>
    </w:p>
    <w:p w:rsidR="00CF4309" w:rsidRDefault="00CF4309" w:rsidP="00CF4309"/>
    <w:p w:rsidR="00CF4309" w:rsidRPr="00CF4309" w:rsidRDefault="00CF4309" w:rsidP="00CF4309">
      <w:r>
        <w:tab/>
        <w:t>Explanation: {Julian to fill in}</w:t>
      </w:r>
      <w:bookmarkStart w:id="0" w:name="_GoBack"/>
      <w:bookmarkEnd w:id="0"/>
    </w:p>
    <w:sectPr w:rsidR="00CF4309" w:rsidRPr="00CF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73C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BF978E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7E"/>
    <w:rsid w:val="002440C9"/>
    <w:rsid w:val="002659C1"/>
    <w:rsid w:val="002C7A5B"/>
    <w:rsid w:val="003857CB"/>
    <w:rsid w:val="00541080"/>
    <w:rsid w:val="00551334"/>
    <w:rsid w:val="005D0C6A"/>
    <w:rsid w:val="00693C6D"/>
    <w:rsid w:val="006E6EFA"/>
    <w:rsid w:val="00712648"/>
    <w:rsid w:val="00885F8F"/>
    <w:rsid w:val="00906E5B"/>
    <w:rsid w:val="00982D0A"/>
    <w:rsid w:val="00A7477E"/>
    <w:rsid w:val="00BC3353"/>
    <w:rsid w:val="00CF4309"/>
    <w:rsid w:val="00E17C7F"/>
    <w:rsid w:val="00EE28E1"/>
    <w:rsid w:val="00FF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A303AAE-6B72-45F7-B70E-E7447DA2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4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34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4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4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4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4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4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4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4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34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34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4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4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4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4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4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4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C3353"/>
    <w:pPr>
      <w:spacing w:after="200" w:line="240" w:lineRule="auto"/>
    </w:pPr>
    <w:rPr>
      <w:i/>
      <w:iCs/>
      <w:color w:val="44546A" w:themeColor="text2"/>
      <w:sz w:val="18"/>
      <w:szCs w:val="18"/>
    </w:rPr>
  </w:style>
  <w:style w:type="paragraph" w:styleId="ListParagraph">
    <w:name w:val="List Paragraph"/>
    <w:basedOn w:val="Normal"/>
    <w:uiPriority w:val="34"/>
    <w:qFormat/>
    <w:rsid w:val="005D0C6A"/>
    <w:pPr>
      <w:ind w:left="720"/>
      <w:contextualSpacing/>
    </w:pPr>
  </w:style>
  <w:style w:type="character" w:styleId="Hyperlink">
    <w:name w:val="Hyperlink"/>
    <w:basedOn w:val="DefaultParagraphFont"/>
    <w:uiPriority w:val="99"/>
    <w:unhideWhenUsed/>
    <w:rsid w:val="00551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chrome.com/apps/app_framework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5</cp:revision>
  <dcterms:created xsi:type="dcterms:W3CDTF">2016-04-12T12:07:00Z</dcterms:created>
  <dcterms:modified xsi:type="dcterms:W3CDTF">2016-04-12T13:19:00Z</dcterms:modified>
</cp:coreProperties>
</file>