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48467" w14:textId="2290E1B6" w:rsidR="00214C5E" w:rsidRDefault="00214C5E" w:rsidP="00214C5E">
      <w:pPr>
        <w:jc w:val="center"/>
      </w:pPr>
      <w:r>
        <w:t>Status Report</w:t>
      </w:r>
    </w:p>
    <w:p w14:paraId="2B2FD311" w14:textId="77777777" w:rsidR="00214C5E" w:rsidRDefault="00214C5E" w:rsidP="00214C5E">
      <w:pPr>
        <w:jc w:val="center"/>
      </w:pPr>
    </w:p>
    <w:p w14:paraId="21A8C75B" w14:textId="3DDA2A9C" w:rsidR="00214C5E" w:rsidRDefault="00214C5E" w:rsidP="00214C5E">
      <w:pPr>
        <w:spacing w:line="480" w:lineRule="auto"/>
      </w:pPr>
      <w:r>
        <w:tab/>
        <w:t xml:space="preserve">Due to many missing values in our existing databases, sourcing and cleansing the data took longer than expected. An additional week of work was required to get quality results from our data cleansing step. This had added approximately $1,647 to our actual costs to maintain the same planned progress as we had previously determined and has delayed our timeline by another week at minimum. It will take a lot of effort to prevent this from effecting the rest of the timeline. </w:t>
      </w:r>
    </w:p>
    <w:p w14:paraId="5B95F3ED" w14:textId="5D0B8694" w:rsidR="00214C5E" w:rsidRDefault="00214C5E" w:rsidP="00214C5E">
      <w:pPr>
        <w:spacing w:line="480" w:lineRule="auto"/>
      </w:pPr>
      <w:r>
        <w:tab/>
        <w:t xml:space="preserve">It is inevitable the rest of our timeline will be </w:t>
      </w:r>
      <w:r w:rsidR="002E3EEE">
        <w:t>affected</w:t>
      </w:r>
      <w:r>
        <w:t xml:space="preserve"> by this delay, and additional costs will be needed to keep those on track, most noticeably on tasks E and F (i</w:t>
      </w:r>
      <w:r w:rsidRPr="00214C5E">
        <w:t>ncorporat</w:t>
      </w:r>
      <w:r>
        <w:t>ing</w:t>
      </w:r>
      <w:r w:rsidRPr="00214C5E">
        <w:t xml:space="preserve"> supervised learning models that were used</w:t>
      </w:r>
      <w:r>
        <w:t xml:space="preserve"> and implementing the</w:t>
      </w:r>
      <w:r w:rsidRPr="00214C5E">
        <w:t xml:space="preserve"> algorithm to create structured data from unstructured data</w:t>
      </w:r>
      <w:r>
        <w:t xml:space="preserve">). </w:t>
      </w:r>
      <w:r w:rsidR="002E3EEE">
        <w:t>It would take approximately half a week extra per task to try and get them back on the timeline and will add costs due to increase in work hours for the period to do so. This will add an additional cost of $490 for task E and $496.16 to task F to retain our existing schedule and get them par with our timeline.</w:t>
      </w:r>
    </w:p>
    <w:p w14:paraId="68A6CA30" w14:textId="61A7858D" w:rsidR="00214C5E" w:rsidRDefault="00214C5E" w:rsidP="00214C5E">
      <w:pPr>
        <w:spacing w:line="480" w:lineRule="auto"/>
      </w:pPr>
      <w:r>
        <w:tab/>
      </w:r>
    </w:p>
    <w:sectPr w:rsidR="00214C5E" w:rsidSect="008C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5E"/>
    <w:rsid w:val="001A0AAA"/>
    <w:rsid w:val="00214C5E"/>
    <w:rsid w:val="002E3EEE"/>
    <w:rsid w:val="00897E22"/>
    <w:rsid w:val="008C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FD3D6"/>
  <w15:chartTrackingRefBased/>
  <w15:docId w15:val="{138A1DC8-DA5D-8A45-B344-1DDFCA31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053502">
      <w:bodyDiv w:val="1"/>
      <w:marLeft w:val="0"/>
      <w:marRight w:val="0"/>
      <w:marTop w:val="0"/>
      <w:marBottom w:val="0"/>
      <w:divBdr>
        <w:top w:val="none" w:sz="0" w:space="0" w:color="auto"/>
        <w:left w:val="none" w:sz="0" w:space="0" w:color="auto"/>
        <w:bottom w:val="none" w:sz="0" w:space="0" w:color="auto"/>
        <w:right w:val="none" w:sz="0" w:space="0" w:color="auto"/>
      </w:divBdr>
    </w:div>
    <w:div w:id="202343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Singh</dc:creator>
  <cp:keywords/>
  <dc:description/>
  <cp:lastModifiedBy>Robin Singh</cp:lastModifiedBy>
  <cp:revision>1</cp:revision>
  <dcterms:created xsi:type="dcterms:W3CDTF">2021-05-21T21:43:00Z</dcterms:created>
  <dcterms:modified xsi:type="dcterms:W3CDTF">2021-05-21T22:02:00Z</dcterms:modified>
</cp:coreProperties>
</file>