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FA" w:rsidRPr="0019492E" w:rsidRDefault="00BF7FFA" w:rsidP="00BF7FF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19492E">
        <w:rPr>
          <w:rFonts w:ascii="Times New Roman" w:hAnsi="Times New Roman" w:cs="Times New Roman"/>
          <w:szCs w:val="24"/>
        </w:rPr>
        <w:t>試撰寫一程式，可由鍵盤輸入一個整數，然後判斷它是奇數或偶數。</w:t>
      </w:r>
    </w:p>
    <w:p w:rsidR="0058453E" w:rsidRPr="0019492E" w:rsidRDefault="0058453E" w:rsidP="00BF7FFA">
      <w:pPr>
        <w:pStyle w:val="a3"/>
        <w:ind w:leftChars="0" w:left="360"/>
        <w:rPr>
          <w:rFonts w:ascii="Times New Roman" w:hAnsi="Times New Roman" w:cs="Times New Roman"/>
          <w:color w:val="000000" w:themeColor="text1"/>
          <w:szCs w:val="24"/>
        </w:rPr>
      </w:pPr>
    </w:p>
    <w:p w:rsidR="006A44BF" w:rsidRPr="0019492E" w:rsidRDefault="002B6BA2" w:rsidP="006A44B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szCs w:val="24"/>
        </w:rPr>
        <w:t>請</w:t>
      </w:r>
      <w:r w:rsidR="006A44BF" w:rsidRPr="0019492E">
        <w:rPr>
          <w:rFonts w:ascii="Times New Roman" w:hAnsi="Times New Roman" w:cs="Times New Roman"/>
          <w:szCs w:val="24"/>
        </w:rPr>
        <w:t>撰寫一程式，可由鍵盤輸入攝氏溫度，程式的輸出為華氏溫度，其轉換公式如下：</w:t>
      </w:r>
    </w:p>
    <w:p w:rsidR="0019492E" w:rsidRDefault="006A44BF" w:rsidP="008D19A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>華氏溫度</w:t>
      </w:r>
      <w:r w:rsidRPr="0019492E">
        <w:rPr>
          <w:rFonts w:ascii="Times New Roman" w:hAnsi="Times New Roman" w:cs="Times New Roman"/>
          <w:szCs w:val="24"/>
        </w:rPr>
        <w:t>=</w:t>
      </w:r>
      <w:r w:rsidR="00205AF5">
        <w:rPr>
          <w:rFonts w:ascii="Times New Roman" w:hAnsi="Times New Roman" w:cs="Times New Roman" w:hint="eastAsia"/>
          <w:szCs w:val="24"/>
        </w:rPr>
        <w:t>1.8</w:t>
      </w:r>
      <w:r w:rsidRPr="0019492E">
        <w:rPr>
          <w:rFonts w:ascii="Times New Roman" w:hAnsi="Times New Roman" w:cs="Times New Roman"/>
          <w:szCs w:val="24"/>
        </w:rPr>
        <w:t>*</w:t>
      </w:r>
      <w:r w:rsidRPr="0019492E">
        <w:rPr>
          <w:rFonts w:ascii="Times New Roman" w:hAnsi="Times New Roman" w:cs="Times New Roman"/>
          <w:szCs w:val="24"/>
        </w:rPr>
        <w:t>攝氏溫度</w:t>
      </w:r>
      <w:r w:rsidRPr="0019492E">
        <w:rPr>
          <w:rFonts w:ascii="Times New Roman" w:hAnsi="Times New Roman" w:cs="Times New Roman"/>
          <w:szCs w:val="24"/>
        </w:rPr>
        <w:t>+32</w:t>
      </w:r>
    </w:p>
    <w:p w:rsidR="00561965" w:rsidRDefault="00561965" w:rsidP="008D19A8">
      <w:pPr>
        <w:pStyle w:val="a3"/>
        <w:ind w:leftChars="0" w:left="360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6A44BF" w:rsidRPr="0019492E" w:rsidRDefault="001B74C1" w:rsidP="00F917B7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 w:rsidRPr="001B74C1">
        <w:rPr>
          <w:rFonts w:eastAsiaTheme="minorEastAsia"/>
          <w:color w:val="000000" w:themeColor="text1"/>
          <w:sz w:val="24"/>
          <w:szCs w:val="24"/>
        </w:rPr>
        <w:t>試撰寫一程式，可由鍵盤輸入</w:t>
      </w:r>
      <w:r>
        <w:rPr>
          <w:rFonts w:eastAsiaTheme="minorEastAsia" w:hint="eastAsia"/>
          <w:color w:val="000000" w:themeColor="text1"/>
          <w:sz w:val="24"/>
          <w:szCs w:val="24"/>
        </w:rPr>
        <w:t>氣溫</w:t>
      </w:r>
      <w:r w:rsidRPr="001B74C1">
        <w:rPr>
          <w:rFonts w:eastAsiaTheme="minorEastAsia"/>
          <w:color w:val="000000" w:themeColor="text1"/>
          <w:sz w:val="24"/>
          <w:szCs w:val="24"/>
        </w:rPr>
        <w:t>，</w:t>
      </w:r>
      <w:r>
        <w:rPr>
          <w:rFonts w:eastAsiaTheme="minorEastAsia" w:hint="eastAsia"/>
          <w:color w:val="000000" w:themeColor="text1"/>
          <w:sz w:val="24"/>
          <w:szCs w:val="24"/>
        </w:rPr>
        <w:t>若在</w:t>
      </w:r>
      <w:r>
        <w:rPr>
          <w:rFonts w:eastAsiaTheme="minorEastAsia" w:hint="eastAsia"/>
          <w:color w:val="000000" w:themeColor="text1"/>
          <w:sz w:val="24"/>
          <w:szCs w:val="24"/>
        </w:rPr>
        <w:t>20~22</w:t>
      </w:r>
      <w:r>
        <w:rPr>
          <w:rFonts w:eastAsiaTheme="minorEastAsia" w:hint="eastAsia"/>
          <w:color w:val="000000" w:themeColor="text1"/>
          <w:sz w:val="24"/>
          <w:szCs w:val="24"/>
        </w:rPr>
        <w:t>度之間</w:t>
      </w:r>
      <w:r w:rsidRPr="001B74C1">
        <w:rPr>
          <w:rFonts w:eastAsiaTheme="minorEastAsia"/>
          <w:color w:val="000000" w:themeColor="text1"/>
          <w:sz w:val="24"/>
          <w:szCs w:val="24"/>
        </w:rPr>
        <w:t>，</w:t>
      </w:r>
      <w:r>
        <w:rPr>
          <w:rFonts w:eastAsiaTheme="minorEastAsia" w:hint="eastAsia"/>
          <w:color w:val="000000" w:themeColor="text1"/>
          <w:sz w:val="24"/>
          <w:szCs w:val="24"/>
        </w:rPr>
        <w:t>顯示出</w:t>
      </w:r>
      <w:r w:rsidR="00D01BA9">
        <w:rPr>
          <w:rFonts w:eastAsiaTheme="minorEastAsia" w:hint="eastAsia"/>
          <w:color w:val="000000" w:themeColor="text1"/>
          <w:sz w:val="24"/>
          <w:szCs w:val="24"/>
        </w:rPr>
        <w:t>:</w:t>
      </w:r>
      <w:r w:rsidRPr="001B74C1">
        <w:rPr>
          <w:rFonts w:eastAsiaTheme="minorEastAsia" w:hint="eastAsia"/>
          <w:color w:val="000000" w:themeColor="text1"/>
          <w:sz w:val="24"/>
          <w:szCs w:val="24"/>
        </w:rPr>
        <w:t>請加一件薄外套</w:t>
      </w:r>
      <w:r w:rsidRPr="001B74C1">
        <w:rPr>
          <w:rFonts w:eastAsiaTheme="minorEastAsia" w:hint="eastAsia"/>
          <w:color w:val="000000" w:themeColor="text1"/>
          <w:sz w:val="24"/>
          <w:szCs w:val="24"/>
        </w:rPr>
        <w:t>!</w:t>
      </w:r>
      <w:r w:rsidRPr="001B74C1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1B74C1">
        <w:rPr>
          <w:rFonts w:eastAsiaTheme="minorEastAsia"/>
          <w:color w:val="000000" w:themeColor="text1"/>
          <w:sz w:val="24"/>
          <w:szCs w:val="24"/>
        </w:rPr>
        <w:t>，</w:t>
      </w:r>
      <w:r>
        <w:rPr>
          <w:rFonts w:eastAsiaTheme="minorEastAsia" w:hint="eastAsia"/>
          <w:color w:val="000000" w:themeColor="text1"/>
          <w:sz w:val="24"/>
          <w:szCs w:val="24"/>
        </w:rPr>
        <w:t>若在</w:t>
      </w:r>
      <w:r>
        <w:rPr>
          <w:rFonts w:eastAsiaTheme="minorEastAsia" w:hint="eastAsia"/>
          <w:color w:val="000000" w:themeColor="text1"/>
          <w:sz w:val="24"/>
          <w:szCs w:val="24"/>
        </w:rPr>
        <w:t>14~19</w:t>
      </w:r>
      <w:r>
        <w:rPr>
          <w:rFonts w:eastAsiaTheme="minorEastAsia" w:hint="eastAsia"/>
          <w:color w:val="000000" w:themeColor="text1"/>
          <w:sz w:val="24"/>
          <w:szCs w:val="24"/>
        </w:rPr>
        <w:t>度之間</w:t>
      </w:r>
      <w:r w:rsidRPr="001B74C1">
        <w:rPr>
          <w:rFonts w:eastAsiaTheme="minorEastAsia"/>
          <w:color w:val="000000" w:themeColor="text1"/>
          <w:sz w:val="24"/>
          <w:szCs w:val="24"/>
        </w:rPr>
        <w:t>，</w:t>
      </w:r>
      <w:r>
        <w:rPr>
          <w:rFonts w:eastAsiaTheme="minorEastAsia" w:hint="eastAsia"/>
          <w:color w:val="000000" w:themeColor="text1"/>
          <w:sz w:val="24"/>
          <w:szCs w:val="24"/>
        </w:rPr>
        <w:t>顯示出</w:t>
      </w:r>
      <w:r w:rsidR="00D01BA9">
        <w:rPr>
          <w:rFonts w:eastAsiaTheme="minorEastAsia" w:hint="eastAsia"/>
          <w:color w:val="000000" w:themeColor="text1"/>
          <w:sz w:val="24"/>
          <w:szCs w:val="24"/>
        </w:rPr>
        <w:t>:</w:t>
      </w:r>
      <w:r w:rsidRPr="001B74C1">
        <w:rPr>
          <w:rFonts w:eastAsiaTheme="minorEastAsia" w:hint="eastAsia"/>
          <w:color w:val="000000" w:themeColor="text1"/>
          <w:sz w:val="24"/>
          <w:szCs w:val="24"/>
        </w:rPr>
        <w:t>天氣冷</w:t>
      </w:r>
      <w:r w:rsidRPr="001B74C1"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 w:rsidRPr="001B74C1">
        <w:rPr>
          <w:rFonts w:eastAsiaTheme="minorEastAsia" w:hint="eastAsia"/>
          <w:color w:val="000000" w:themeColor="text1"/>
          <w:sz w:val="24"/>
          <w:szCs w:val="24"/>
        </w:rPr>
        <w:t>請穿上外套</w:t>
      </w:r>
      <w:r w:rsidRPr="001B74C1">
        <w:rPr>
          <w:rFonts w:eastAsiaTheme="minorEastAsia" w:hint="eastAsia"/>
          <w:color w:val="000000" w:themeColor="text1"/>
          <w:sz w:val="24"/>
          <w:szCs w:val="24"/>
        </w:rPr>
        <w:t>!</w:t>
      </w:r>
      <w:r w:rsidR="006A44BF" w:rsidRPr="001B74C1">
        <w:rPr>
          <w:rFonts w:eastAsiaTheme="minorEastAsia"/>
          <w:color w:val="000000" w:themeColor="text1"/>
          <w:sz w:val="24"/>
          <w:szCs w:val="24"/>
        </w:rPr>
        <w:t>：</w:t>
      </w:r>
    </w:p>
    <w:p w:rsidR="001B74C1" w:rsidRPr="0019492E" w:rsidRDefault="001B74C1" w:rsidP="001B74C1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color w:val="000000" w:themeColor="text1"/>
          <w:sz w:val="24"/>
          <w:szCs w:val="24"/>
        </w:rPr>
        <w:t>珍珠奶茶與烏龍拿鐵分別為</w:t>
      </w:r>
      <w:r>
        <w:rPr>
          <w:rFonts w:eastAsiaTheme="minorEastAsia" w:hint="eastAsia"/>
          <w:color w:val="000000" w:themeColor="text1"/>
          <w:sz w:val="24"/>
          <w:szCs w:val="24"/>
        </w:rPr>
        <w:t>45</w:t>
      </w:r>
      <w:r>
        <w:rPr>
          <w:rFonts w:eastAsiaTheme="minorEastAsia" w:hint="eastAsia"/>
          <w:color w:val="000000" w:themeColor="text1"/>
          <w:sz w:val="24"/>
          <w:szCs w:val="24"/>
        </w:rPr>
        <w:t>與</w:t>
      </w:r>
      <w:r>
        <w:rPr>
          <w:rFonts w:eastAsiaTheme="minorEastAsia" w:hint="eastAsia"/>
          <w:color w:val="000000" w:themeColor="text1"/>
          <w:sz w:val="24"/>
          <w:szCs w:val="24"/>
        </w:rPr>
        <w:t>55</w:t>
      </w:r>
      <w:r>
        <w:rPr>
          <w:rFonts w:eastAsiaTheme="minorEastAsia" w:hint="eastAsia"/>
          <w:color w:val="000000" w:themeColor="text1"/>
          <w:sz w:val="24"/>
          <w:szCs w:val="24"/>
        </w:rPr>
        <w:t>元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 w:rsidRPr="0019492E">
        <w:rPr>
          <w:rFonts w:eastAsiaTheme="minorEastAsia"/>
          <w:color w:val="000000" w:themeColor="text1"/>
          <w:sz w:val="24"/>
          <w:szCs w:val="24"/>
        </w:rPr>
        <w:t>請</w:t>
      </w:r>
      <w:r>
        <w:rPr>
          <w:rFonts w:eastAsiaTheme="minorEastAsia" w:hint="eastAsia"/>
          <w:color w:val="000000" w:themeColor="text1"/>
          <w:sz w:val="24"/>
          <w:szCs w:val="24"/>
        </w:rPr>
        <w:t>先詢問客人各需要買幾瓶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當珍珠奶茶與烏龍拿鐵購買總數超過</w:t>
      </w:r>
      <w:r>
        <w:rPr>
          <w:rFonts w:eastAsiaTheme="minorEastAsia" w:hint="eastAsia"/>
          <w:color w:val="000000" w:themeColor="text1"/>
          <w:sz w:val="24"/>
          <w:szCs w:val="24"/>
        </w:rPr>
        <w:t>15</w:t>
      </w:r>
      <w:r>
        <w:rPr>
          <w:rFonts w:eastAsiaTheme="minorEastAsia" w:hint="eastAsia"/>
          <w:color w:val="000000" w:themeColor="text1"/>
          <w:sz w:val="24"/>
          <w:szCs w:val="24"/>
        </w:rPr>
        <w:t>瓶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並且總額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達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(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含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)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 800</w:t>
      </w:r>
      <w:r>
        <w:rPr>
          <w:rFonts w:eastAsiaTheme="minorEastAsia" w:hint="eastAsia"/>
          <w:color w:val="000000" w:themeColor="text1"/>
          <w:sz w:val="24"/>
          <w:szCs w:val="24"/>
        </w:rPr>
        <w:t>元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售價享有</w:t>
      </w:r>
      <w:r>
        <w:rPr>
          <w:rFonts w:eastAsiaTheme="minorEastAsia" w:hint="eastAsia"/>
          <w:color w:val="000000" w:themeColor="text1"/>
          <w:sz w:val="24"/>
          <w:szCs w:val="24"/>
        </w:rPr>
        <w:t>9</w:t>
      </w:r>
      <w:r>
        <w:rPr>
          <w:rFonts w:eastAsiaTheme="minorEastAsia" w:hint="eastAsia"/>
          <w:color w:val="000000" w:themeColor="text1"/>
          <w:sz w:val="24"/>
          <w:szCs w:val="24"/>
        </w:rPr>
        <w:t>折優惠</w:t>
      </w:r>
      <w:r w:rsidRPr="0019492E">
        <w:rPr>
          <w:rFonts w:eastAsiaTheme="minorEastAsia"/>
          <w:sz w:val="24"/>
          <w:szCs w:val="24"/>
        </w:rPr>
        <w:t>：</w:t>
      </w:r>
    </w:p>
    <w:p w:rsidR="00A06563" w:rsidRDefault="00A06563" w:rsidP="00A06563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color w:val="000000" w:themeColor="text1"/>
          <w:sz w:val="24"/>
          <w:szCs w:val="24"/>
        </w:rPr>
        <w:t>珍珠奶茶與烏龍拿鐵分別為</w:t>
      </w:r>
      <w:r>
        <w:rPr>
          <w:rFonts w:eastAsiaTheme="minorEastAsia" w:hint="eastAsia"/>
          <w:color w:val="000000" w:themeColor="text1"/>
          <w:sz w:val="24"/>
          <w:szCs w:val="24"/>
        </w:rPr>
        <w:t>45</w:t>
      </w:r>
      <w:r>
        <w:rPr>
          <w:rFonts w:eastAsiaTheme="minorEastAsia" w:hint="eastAsia"/>
          <w:color w:val="000000" w:themeColor="text1"/>
          <w:sz w:val="24"/>
          <w:szCs w:val="24"/>
        </w:rPr>
        <w:t>與</w:t>
      </w:r>
      <w:r>
        <w:rPr>
          <w:rFonts w:eastAsiaTheme="minorEastAsia" w:hint="eastAsia"/>
          <w:color w:val="000000" w:themeColor="text1"/>
          <w:sz w:val="24"/>
          <w:szCs w:val="24"/>
        </w:rPr>
        <w:t>55</w:t>
      </w:r>
      <w:r>
        <w:rPr>
          <w:rFonts w:eastAsiaTheme="minorEastAsia" w:hint="eastAsia"/>
          <w:color w:val="000000" w:themeColor="text1"/>
          <w:sz w:val="24"/>
          <w:szCs w:val="24"/>
        </w:rPr>
        <w:t>元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 w:rsidRPr="0019492E">
        <w:rPr>
          <w:rFonts w:eastAsiaTheme="minorEastAsia"/>
          <w:color w:val="000000" w:themeColor="text1"/>
          <w:sz w:val="24"/>
          <w:szCs w:val="24"/>
        </w:rPr>
        <w:t>請</w:t>
      </w:r>
      <w:r>
        <w:rPr>
          <w:rFonts w:eastAsiaTheme="minorEastAsia" w:hint="eastAsia"/>
          <w:color w:val="000000" w:themeColor="text1"/>
          <w:sz w:val="24"/>
          <w:szCs w:val="24"/>
        </w:rPr>
        <w:t>先詢問客人各需要買幾瓶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當珍珠奶茶與烏龍拿鐵購買總數超過</w:t>
      </w:r>
      <w:r>
        <w:rPr>
          <w:rFonts w:eastAsiaTheme="minorEastAsia" w:hint="eastAsia"/>
          <w:color w:val="000000" w:themeColor="text1"/>
          <w:sz w:val="24"/>
          <w:szCs w:val="24"/>
        </w:rPr>
        <w:t>12</w:t>
      </w:r>
      <w:r>
        <w:rPr>
          <w:rFonts w:eastAsiaTheme="minorEastAsia" w:hint="eastAsia"/>
          <w:color w:val="000000" w:themeColor="text1"/>
          <w:sz w:val="24"/>
          <w:szCs w:val="24"/>
        </w:rPr>
        <w:t>瓶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或是總額達</w:t>
      </w:r>
      <w:r>
        <w:rPr>
          <w:rFonts w:eastAsiaTheme="minorEastAsia" w:hint="eastAsia"/>
          <w:color w:val="000000" w:themeColor="text1"/>
          <w:sz w:val="24"/>
          <w:szCs w:val="24"/>
        </w:rPr>
        <w:t>(</w:t>
      </w:r>
      <w:r>
        <w:rPr>
          <w:rFonts w:eastAsiaTheme="minorEastAsia" w:hint="eastAsia"/>
          <w:color w:val="000000" w:themeColor="text1"/>
          <w:sz w:val="24"/>
          <w:szCs w:val="24"/>
        </w:rPr>
        <w:t>含</w:t>
      </w:r>
      <w:r>
        <w:rPr>
          <w:rFonts w:eastAsiaTheme="minorEastAsia" w:hint="eastAsia"/>
          <w:color w:val="000000" w:themeColor="text1"/>
          <w:sz w:val="24"/>
          <w:szCs w:val="24"/>
        </w:rPr>
        <w:t>) 700</w:t>
      </w:r>
      <w:r>
        <w:rPr>
          <w:rFonts w:eastAsiaTheme="minorEastAsia" w:hint="eastAsia"/>
          <w:color w:val="000000" w:themeColor="text1"/>
          <w:sz w:val="24"/>
          <w:szCs w:val="24"/>
        </w:rPr>
        <w:t>元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或是珍珠奶茶購買達</w:t>
      </w:r>
      <w:r>
        <w:rPr>
          <w:rFonts w:eastAsiaTheme="minorEastAsia" w:hint="eastAsia"/>
          <w:color w:val="000000" w:themeColor="text1"/>
          <w:sz w:val="24"/>
          <w:szCs w:val="24"/>
        </w:rPr>
        <w:t>(</w:t>
      </w:r>
      <w:r>
        <w:rPr>
          <w:rFonts w:eastAsiaTheme="minorEastAsia" w:hint="eastAsia"/>
          <w:color w:val="000000" w:themeColor="text1"/>
          <w:sz w:val="24"/>
          <w:szCs w:val="24"/>
        </w:rPr>
        <w:t>含</w:t>
      </w:r>
      <w:r>
        <w:rPr>
          <w:rFonts w:eastAsiaTheme="minorEastAsia" w:hint="eastAsia"/>
          <w:color w:val="000000" w:themeColor="text1"/>
          <w:sz w:val="24"/>
          <w:szCs w:val="24"/>
        </w:rPr>
        <w:t>)10</w:t>
      </w:r>
      <w:r>
        <w:rPr>
          <w:rFonts w:eastAsiaTheme="minorEastAsia" w:hint="eastAsia"/>
          <w:color w:val="000000" w:themeColor="text1"/>
          <w:sz w:val="24"/>
          <w:szCs w:val="24"/>
        </w:rPr>
        <w:t>瓶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售價享有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9</w:t>
      </w:r>
      <w:r>
        <w:rPr>
          <w:rFonts w:eastAsiaTheme="minorEastAsia" w:hint="eastAsia"/>
          <w:color w:val="000000" w:themeColor="text1"/>
          <w:sz w:val="24"/>
          <w:szCs w:val="24"/>
        </w:rPr>
        <w:t>5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折優惠</w:t>
      </w:r>
      <w:r w:rsidRPr="00F917B7">
        <w:rPr>
          <w:rFonts w:eastAsiaTheme="minorEastAsia"/>
          <w:sz w:val="24"/>
          <w:szCs w:val="24"/>
        </w:rPr>
        <w:t>：</w:t>
      </w:r>
    </w:p>
    <w:p w:rsidR="00975DF0" w:rsidRDefault="00561965" w:rsidP="00561965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請使用</w:t>
      </w:r>
      <w:r>
        <w:rPr>
          <w:rFonts w:eastAsiaTheme="minorEastAsia" w:hint="eastAsia"/>
          <w:sz w:val="24"/>
          <w:szCs w:val="24"/>
        </w:rPr>
        <w:t xml:space="preserve"> For </w:t>
      </w:r>
      <w:r>
        <w:rPr>
          <w:rFonts w:eastAsiaTheme="minorEastAsia" w:hint="eastAsia"/>
          <w:sz w:val="24"/>
          <w:szCs w:val="24"/>
        </w:rPr>
        <w:t>迴圈印出下列星號</w:t>
      </w:r>
    </w:p>
    <w:p w:rsidR="00975DF0" w:rsidRDefault="001E2CFD" w:rsidP="001E2CFD">
      <w:pPr>
        <w:pStyle w:val="JAVA"/>
        <w:tabs>
          <w:tab w:val="left" w:pos="720"/>
        </w:tabs>
        <w:spacing w:after="180"/>
        <w:ind w:left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</w:t>
      </w:r>
      <w:r w:rsidR="002F6894">
        <w:rPr>
          <w:rFonts w:eastAsiaTheme="minorEastAsia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4B8FF7D" wp14:editId="082E32DC">
            <wp:extent cx="1767840" cy="146748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36" cy="14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894">
        <w:rPr>
          <w:rFonts w:eastAsiaTheme="minorEastAsia" w:hint="eastAsia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66BEC6EF" wp14:editId="3FE2A27B">
            <wp:extent cx="1775614" cy="1478408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A" w:rsidRDefault="00AE46EA" w:rsidP="00975DF0">
      <w:pPr>
        <w:pStyle w:val="JAVA"/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</w:p>
    <w:p w:rsidR="000C28E4" w:rsidRDefault="000C28E4" w:rsidP="00975DF0">
      <w:pPr>
        <w:pStyle w:val="JAVA"/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332D9A" wp14:editId="39CBCEF6">
            <wp:extent cx="1661304" cy="1440305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894">
        <w:rPr>
          <w:rFonts w:eastAsiaTheme="minorEastAsia" w:hint="eastAsia"/>
          <w:sz w:val="24"/>
          <w:szCs w:val="24"/>
        </w:rPr>
        <w:t xml:space="preserve">       </w:t>
      </w:r>
      <w:r w:rsidR="002F6894">
        <w:rPr>
          <w:noProof/>
        </w:rPr>
        <w:drawing>
          <wp:inline distT="0" distB="0" distL="0" distR="0" wp14:anchorId="2EB7A636" wp14:editId="56702B60">
            <wp:extent cx="1828800" cy="14558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356" cy="14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ED" w:rsidRDefault="00D16EC2" w:rsidP="00975DF0">
      <w:pPr>
        <w:pStyle w:val="JAVA"/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            </w:t>
      </w:r>
      <w:bookmarkStart w:id="0" w:name="_GoBack"/>
      <w:bookmarkEnd w:id="0"/>
      <w:r w:rsidR="009C4C62">
        <w:rPr>
          <w:noProof/>
        </w:rPr>
        <w:drawing>
          <wp:inline distT="0" distB="0" distL="0" distR="0" wp14:anchorId="3FA6186A" wp14:editId="78FA8B85">
            <wp:extent cx="1844040" cy="14020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62" w:rsidRDefault="009C4C62" w:rsidP="00975DF0">
      <w:pPr>
        <w:pStyle w:val="JAVA"/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</w:p>
    <w:p w:rsidR="009C4C62" w:rsidRPr="00F917B7" w:rsidRDefault="009C4C62" w:rsidP="00975DF0">
      <w:pPr>
        <w:pStyle w:val="JAVA"/>
        <w:tabs>
          <w:tab w:val="left" w:pos="720"/>
        </w:tabs>
        <w:spacing w:after="180"/>
        <w:rPr>
          <w:rFonts w:eastAsiaTheme="minorEastAsia" w:hint="eastAsia"/>
          <w:sz w:val="24"/>
          <w:szCs w:val="24"/>
        </w:rPr>
      </w:pPr>
    </w:p>
    <w:sectPr w:rsidR="009C4C62" w:rsidRPr="00F917B7" w:rsidSect="008D245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D4E" w:rsidRDefault="00871D4E" w:rsidP="002C437F">
      <w:r>
        <w:separator/>
      </w:r>
    </w:p>
  </w:endnote>
  <w:endnote w:type="continuationSeparator" w:id="0">
    <w:p w:rsidR="00871D4E" w:rsidRDefault="00871D4E" w:rsidP="002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D4E" w:rsidRDefault="00871D4E" w:rsidP="002C437F">
      <w:r>
        <w:separator/>
      </w:r>
    </w:p>
  </w:footnote>
  <w:footnote w:type="continuationSeparator" w:id="0">
    <w:p w:rsidR="00871D4E" w:rsidRDefault="00871D4E" w:rsidP="002C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B02CD"/>
    <w:multiLevelType w:val="hybridMultilevel"/>
    <w:tmpl w:val="03CE6DE6"/>
    <w:lvl w:ilvl="0" w:tplc="D29AF6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7262769"/>
    <w:multiLevelType w:val="hybridMultilevel"/>
    <w:tmpl w:val="4900F8AC"/>
    <w:lvl w:ilvl="0" w:tplc="0EC4B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8156249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9A"/>
    <w:rsid w:val="0002317D"/>
    <w:rsid w:val="00024AB6"/>
    <w:rsid w:val="00046AE9"/>
    <w:rsid w:val="00066600"/>
    <w:rsid w:val="000709E0"/>
    <w:rsid w:val="00077B78"/>
    <w:rsid w:val="00093C81"/>
    <w:rsid w:val="000A2AA1"/>
    <w:rsid w:val="000A60A5"/>
    <w:rsid w:val="000C28E4"/>
    <w:rsid w:val="00167964"/>
    <w:rsid w:val="00180A84"/>
    <w:rsid w:val="0019492E"/>
    <w:rsid w:val="001B321D"/>
    <w:rsid w:val="001B74C1"/>
    <w:rsid w:val="001C40FC"/>
    <w:rsid w:val="001C5B79"/>
    <w:rsid w:val="001C7693"/>
    <w:rsid w:val="001E1CD6"/>
    <w:rsid w:val="001E2CFD"/>
    <w:rsid w:val="001E43BE"/>
    <w:rsid w:val="00201B68"/>
    <w:rsid w:val="00205AF5"/>
    <w:rsid w:val="00214DB6"/>
    <w:rsid w:val="00216632"/>
    <w:rsid w:val="00216CB6"/>
    <w:rsid w:val="00240ADF"/>
    <w:rsid w:val="002A7722"/>
    <w:rsid w:val="002B6BA2"/>
    <w:rsid w:val="002C1250"/>
    <w:rsid w:val="002C437F"/>
    <w:rsid w:val="002C5FA8"/>
    <w:rsid w:val="002D23A9"/>
    <w:rsid w:val="002E6D1F"/>
    <w:rsid w:val="002F6894"/>
    <w:rsid w:val="00302ACF"/>
    <w:rsid w:val="00317476"/>
    <w:rsid w:val="00333696"/>
    <w:rsid w:val="00345C9E"/>
    <w:rsid w:val="0036393C"/>
    <w:rsid w:val="00365331"/>
    <w:rsid w:val="0036737C"/>
    <w:rsid w:val="003757C5"/>
    <w:rsid w:val="003842AC"/>
    <w:rsid w:val="003868DB"/>
    <w:rsid w:val="00393A47"/>
    <w:rsid w:val="0039413F"/>
    <w:rsid w:val="00397638"/>
    <w:rsid w:val="003D3427"/>
    <w:rsid w:val="003E06F5"/>
    <w:rsid w:val="003E1070"/>
    <w:rsid w:val="003F695F"/>
    <w:rsid w:val="004013E9"/>
    <w:rsid w:val="00427A11"/>
    <w:rsid w:val="00434C99"/>
    <w:rsid w:val="00437EF6"/>
    <w:rsid w:val="0045734B"/>
    <w:rsid w:val="00480FF0"/>
    <w:rsid w:val="00481373"/>
    <w:rsid w:val="00487708"/>
    <w:rsid w:val="00495378"/>
    <w:rsid w:val="004B44FE"/>
    <w:rsid w:val="004E4976"/>
    <w:rsid w:val="004F0D88"/>
    <w:rsid w:val="005112A2"/>
    <w:rsid w:val="00560B31"/>
    <w:rsid w:val="00561965"/>
    <w:rsid w:val="005802BE"/>
    <w:rsid w:val="0058453E"/>
    <w:rsid w:val="005967FD"/>
    <w:rsid w:val="005B28FE"/>
    <w:rsid w:val="005D076C"/>
    <w:rsid w:val="005E7868"/>
    <w:rsid w:val="005F278B"/>
    <w:rsid w:val="0060793F"/>
    <w:rsid w:val="00650ADA"/>
    <w:rsid w:val="00652059"/>
    <w:rsid w:val="0065731C"/>
    <w:rsid w:val="006619FC"/>
    <w:rsid w:val="006840AB"/>
    <w:rsid w:val="00687555"/>
    <w:rsid w:val="006A44BF"/>
    <w:rsid w:val="006A7496"/>
    <w:rsid w:val="006A75FD"/>
    <w:rsid w:val="006C4B59"/>
    <w:rsid w:val="006E58C0"/>
    <w:rsid w:val="006F1D4E"/>
    <w:rsid w:val="00705719"/>
    <w:rsid w:val="007277BA"/>
    <w:rsid w:val="00767AB0"/>
    <w:rsid w:val="007713F4"/>
    <w:rsid w:val="00772F30"/>
    <w:rsid w:val="0077691D"/>
    <w:rsid w:val="00785B61"/>
    <w:rsid w:val="00796CC3"/>
    <w:rsid w:val="007A4AC2"/>
    <w:rsid w:val="007C0C3E"/>
    <w:rsid w:val="007C380B"/>
    <w:rsid w:val="007C762C"/>
    <w:rsid w:val="007F0B2F"/>
    <w:rsid w:val="007F44FB"/>
    <w:rsid w:val="008002A5"/>
    <w:rsid w:val="00816E3E"/>
    <w:rsid w:val="00820782"/>
    <w:rsid w:val="00843E4F"/>
    <w:rsid w:val="0086199A"/>
    <w:rsid w:val="00871276"/>
    <w:rsid w:val="00871D4E"/>
    <w:rsid w:val="008726BD"/>
    <w:rsid w:val="00877B89"/>
    <w:rsid w:val="00877E9A"/>
    <w:rsid w:val="00891C47"/>
    <w:rsid w:val="00896471"/>
    <w:rsid w:val="008C513E"/>
    <w:rsid w:val="008C689C"/>
    <w:rsid w:val="008D0FF5"/>
    <w:rsid w:val="008D19A8"/>
    <w:rsid w:val="008D2453"/>
    <w:rsid w:val="008E1A1F"/>
    <w:rsid w:val="008E5130"/>
    <w:rsid w:val="008F2EBE"/>
    <w:rsid w:val="00906F40"/>
    <w:rsid w:val="0091366B"/>
    <w:rsid w:val="00931335"/>
    <w:rsid w:val="00935187"/>
    <w:rsid w:val="00955457"/>
    <w:rsid w:val="009658D7"/>
    <w:rsid w:val="009752F9"/>
    <w:rsid w:val="00975DF0"/>
    <w:rsid w:val="00985585"/>
    <w:rsid w:val="009866D4"/>
    <w:rsid w:val="009967CC"/>
    <w:rsid w:val="00997272"/>
    <w:rsid w:val="009C4C62"/>
    <w:rsid w:val="009D366D"/>
    <w:rsid w:val="00A0178B"/>
    <w:rsid w:val="00A06563"/>
    <w:rsid w:val="00A07869"/>
    <w:rsid w:val="00A152ED"/>
    <w:rsid w:val="00A1741E"/>
    <w:rsid w:val="00A4564C"/>
    <w:rsid w:val="00A4579F"/>
    <w:rsid w:val="00A81344"/>
    <w:rsid w:val="00A963E7"/>
    <w:rsid w:val="00AA5357"/>
    <w:rsid w:val="00AB13D7"/>
    <w:rsid w:val="00AB274C"/>
    <w:rsid w:val="00AC3F4E"/>
    <w:rsid w:val="00AC6253"/>
    <w:rsid w:val="00AD1219"/>
    <w:rsid w:val="00AE46EA"/>
    <w:rsid w:val="00B14335"/>
    <w:rsid w:val="00B1756A"/>
    <w:rsid w:val="00B21D0B"/>
    <w:rsid w:val="00B23F15"/>
    <w:rsid w:val="00B25704"/>
    <w:rsid w:val="00B36C0F"/>
    <w:rsid w:val="00B45DF8"/>
    <w:rsid w:val="00B47B41"/>
    <w:rsid w:val="00B70142"/>
    <w:rsid w:val="00B732E9"/>
    <w:rsid w:val="00B75FA1"/>
    <w:rsid w:val="00B8055F"/>
    <w:rsid w:val="00B8759B"/>
    <w:rsid w:val="00B91C8F"/>
    <w:rsid w:val="00BA162B"/>
    <w:rsid w:val="00BA692A"/>
    <w:rsid w:val="00BB17D5"/>
    <w:rsid w:val="00BB62B1"/>
    <w:rsid w:val="00BB7217"/>
    <w:rsid w:val="00BB7FB0"/>
    <w:rsid w:val="00BD7D6C"/>
    <w:rsid w:val="00BE3C3D"/>
    <w:rsid w:val="00BF7FFA"/>
    <w:rsid w:val="00C04CB8"/>
    <w:rsid w:val="00C17EE8"/>
    <w:rsid w:val="00C2079B"/>
    <w:rsid w:val="00C33CA9"/>
    <w:rsid w:val="00C343ED"/>
    <w:rsid w:val="00C436B4"/>
    <w:rsid w:val="00C62E23"/>
    <w:rsid w:val="00C71338"/>
    <w:rsid w:val="00C81BEE"/>
    <w:rsid w:val="00C875D3"/>
    <w:rsid w:val="00CC1336"/>
    <w:rsid w:val="00CE0567"/>
    <w:rsid w:val="00CF07B7"/>
    <w:rsid w:val="00D01BA9"/>
    <w:rsid w:val="00D03999"/>
    <w:rsid w:val="00D0430E"/>
    <w:rsid w:val="00D14A6C"/>
    <w:rsid w:val="00D16EC2"/>
    <w:rsid w:val="00D218ED"/>
    <w:rsid w:val="00D50227"/>
    <w:rsid w:val="00D605A9"/>
    <w:rsid w:val="00D62552"/>
    <w:rsid w:val="00D63D4D"/>
    <w:rsid w:val="00D66910"/>
    <w:rsid w:val="00D913F6"/>
    <w:rsid w:val="00D92D76"/>
    <w:rsid w:val="00DB0EB2"/>
    <w:rsid w:val="00E0400F"/>
    <w:rsid w:val="00E0665D"/>
    <w:rsid w:val="00E1395F"/>
    <w:rsid w:val="00E22185"/>
    <w:rsid w:val="00E67A54"/>
    <w:rsid w:val="00E7533C"/>
    <w:rsid w:val="00E84265"/>
    <w:rsid w:val="00E87418"/>
    <w:rsid w:val="00EC0FD1"/>
    <w:rsid w:val="00EE57DD"/>
    <w:rsid w:val="00EF4D03"/>
    <w:rsid w:val="00F05DA9"/>
    <w:rsid w:val="00F07BE1"/>
    <w:rsid w:val="00F55EAB"/>
    <w:rsid w:val="00F57318"/>
    <w:rsid w:val="00F604C2"/>
    <w:rsid w:val="00F770B9"/>
    <w:rsid w:val="00F81B41"/>
    <w:rsid w:val="00F917B7"/>
    <w:rsid w:val="00FB3651"/>
    <w:rsid w:val="00FD37DD"/>
    <w:rsid w:val="00FE0C73"/>
    <w:rsid w:val="00FE2FA3"/>
    <w:rsid w:val="00FF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1AA6AA"/>
  <w15:docId w15:val="{00BC12C0-1C9F-42A9-97A5-00612754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  <w:style w:type="paragraph" w:customStyle="1" w:styleId="JAVA">
    <w:name w:val="JAVA習題"/>
    <w:basedOn w:val="a"/>
    <w:rsid w:val="00BF7FF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6A44BF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5C65F-0BB4-47C3-B233-DC3DAC03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</Words>
  <Characters>334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</dc:creator>
  <cp:lastModifiedBy>戴德仁</cp:lastModifiedBy>
  <cp:revision>24</cp:revision>
  <dcterms:created xsi:type="dcterms:W3CDTF">2016-09-04T16:57:00Z</dcterms:created>
  <dcterms:modified xsi:type="dcterms:W3CDTF">2017-08-29T23:08:00Z</dcterms:modified>
</cp:coreProperties>
</file>