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A1F" w:rsidRPr="008538E4" w:rsidRDefault="000A1A1F" w:rsidP="008538E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color w:val="3A3A3C"/>
          <w:kern w:val="36"/>
          <w:sz w:val="32"/>
          <w:szCs w:val="32"/>
        </w:rPr>
      </w:pPr>
      <w:r w:rsidRPr="008538E4">
        <w:rPr>
          <w:rFonts w:eastAsia="Times New Roman" w:cs="Times New Roman"/>
          <w:b/>
          <w:bCs/>
          <w:color w:val="3A3A3C"/>
          <w:kern w:val="36"/>
          <w:sz w:val="32"/>
          <w:szCs w:val="32"/>
        </w:rPr>
        <w:t>Creating Custom Themes in Drupal 8</w:t>
      </w:r>
    </w:p>
    <w:p w:rsidR="00A645A3" w:rsidRDefault="00A645A3" w:rsidP="00A645A3">
      <w:pPr>
        <w:pStyle w:val="Heading3"/>
        <w:shd w:val="clear" w:color="auto" w:fill="FFFFFF"/>
        <w:spacing w:before="0" w:after="225"/>
        <w:jc w:val="both"/>
        <w:rPr>
          <w:rFonts w:asciiTheme="minorHAnsi" w:hAnsiTheme="minorHAnsi"/>
          <w:color w:val="363636"/>
          <w:sz w:val="28"/>
          <w:szCs w:val="28"/>
        </w:rPr>
      </w:pPr>
      <w:r w:rsidRPr="00A645A3">
        <w:rPr>
          <w:rFonts w:asciiTheme="minorHAnsi" w:hAnsiTheme="minorHAnsi"/>
          <w:color w:val="363636"/>
          <w:sz w:val="28"/>
          <w:szCs w:val="28"/>
        </w:rPr>
        <w:t>Info.yml file:</w:t>
      </w:r>
    </w:p>
    <w:p w:rsidR="00152C66" w:rsidRDefault="00152C66" w:rsidP="00152C66">
      <w:pPr>
        <w:pStyle w:val="ListParagraph"/>
        <w:numPr>
          <w:ilvl w:val="0"/>
          <w:numId w:val="1"/>
        </w:numPr>
      </w:pPr>
      <w:r>
        <w:t>In Drupal 8</w:t>
      </w:r>
      <w:r w:rsidR="003D24F8">
        <w:t>,</w:t>
      </w:r>
      <w:r>
        <w:t xml:space="preserve"> we use .info.yml format. It's a format used by Symphony PHP framework</w:t>
      </w:r>
    </w:p>
    <w:p w:rsidR="00152C66" w:rsidRDefault="00152C66" w:rsidP="00152C66">
      <w:pPr>
        <w:pStyle w:val="ListParagraph"/>
        <w:numPr>
          <w:ilvl w:val="0"/>
          <w:numId w:val="1"/>
        </w:numPr>
      </w:pPr>
      <w:r>
        <w:t xml:space="preserve">The YAML file comprises a key and a value </w:t>
      </w:r>
      <w:r w:rsidR="003D24F8">
        <w:t>pair, which</w:t>
      </w:r>
      <w:r>
        <w:t xml:space="preserve"> are separated by a colon.</w:t>
      </w:r>
    </w:p>
    <w:p w:rsidR="00152C66" w:rsidRDefault="00152C66" w:rsidP="00152C66">
      <w:pPr>
        <w:pStyle w:val="ListParagraph"/>
        <w:numPr>
          <w:ilvl w:val="0"/>
          <w:numId w:val="1"/>
        </w:numPr>
      </w:pPr>
      <w:r>
        <w:t>Mandatory fields: name, type, description, core.</w:t>
      </w:r>
    </w:p>
    <w:p w:rsidR="00152C66" w:rsidRDefault="00152C66" w:rsidP="00152C66">
      <w:pPr>
        <w:pStyle w:val="ListParagraph"/>
        <w:numPr>
          <w:ilvl w:val="0"/>
          <w:numId w:val="1"/>
        </w:numPr>
      </w:pPr>
      <w:r>
        <w:t>Define Region</w:t>
      </w:r>
    </w:p>
    <w:p w:rsidR="00152C66" w:rsidRPr="00152C66" w:rsidRDefault="003D24F8" w:rsidP="00152C66">
      <w:pPr>
        <w:pStyle w:val="ListParagraph"/>
        <w:numPr>
          <w:ilvl w:val="0"/>
          <w:numId w:val="1"/>
        </w:numPr>
      </w:pPr>
      <w:r>
        <w:t xml:space="preserve">Define </w:t>
      </w:r>
      <w:r w:rsidR="00152C66">
        <w:t xml:space="preserve">libraries: </w:t>
      </w:r>
      <w:r>
        <w:t xml:space="preserve">Include CSS </w:t>
      </w:r>
      <w:r w:rsidR="00152C66">
        <w:t xml:space="preserve">and </w:t>
      </w:r>
      <w:r>
        <w:t>Js</w:t>
      </w:r>
      <w:r w:rsidR="00152C66">
        <w:t xml:space="preserve"> files</w:t>
      </w:r>
    </w:p>
    <w:p w:rsidR="00A645A3" w:rsidRDefault="00764D3C" w:rsidP="00A645A3">
      <w:r>
        <w:rPr>
          <w:noProof/>
        </w:rPr>
        <w:drawing>
          <wp:inline distT="0" distB="0" distL="0" distR="0" wp14:anchorId="4E9875DD" wp14:editId="34E146F2">
            <wp:extent cx="465772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FB" w:rsidRPr="0064541D" w:rsidRDefault="00B659FB" w:rsidP="0064541D">
      <w:pPr>
        <w:pStyle w:val="Heading3"/>
        <w:shd w:val="clear" w:color="auto" w:fill="FFFFFF"/>
        <w:spacing w:before="0" w:after="225"/>
        <w:jc w:val="both"/>
        <w:rPr>
          <w:rFonts w:asciiTheme="minorHAnsi" w:hAnsiTheme="minorHAnsi"/>
          <w:color w:val="363636"/>
          <w:sz w:val="28"/>
          <w:szCs w:val="28"/>
        </w:rPr>
      </w:pPr>
      <w:r w:rsidRPr="0064541D">
        <w:rPr>
          <w:rFonts w:asciiTheme="minorHAnsi" w:hAnsiTheme="minorHAnsi"/>
          <w:color w:val="363636"/>
          <w:sz w:val="28"/>
          <w:szCs w:val="28"/>
        </w:rPr>
        <w:t>Libraries.yml file</w:t>
      </w:r>
      <w:r w:rsidR="00A93F44">
        <w:rPr>
          <w:rFonts w:asciiTheme="minorHAnsi" w:hAnsiTheme="minorHAnsi"/>
          <w:color w:val="363636"/>
          <w:sz w:val="28"/>
          <w:szCs w:val="28"/>
        </w:rPr>
        <w:t>:</w:t>
      </w:r>
    </w:p>
    <w:p w:rsidR="00B659FB" w:rsidRDefault="00B659FB" w:rsidP="00B659FB">
      <w:pPr>
        <w:pStyle w:val="ListParagraph"/>
      </w:pPr>
      <w:r w:rsidRPr="00B659FB">
        <w:t>Include our cascading style sheets (CSS) and javascript file (js).</w:t>
      </w:r>
    </w:p>
    <w:p w:rsidR="007017AD" w:rsidRDefault="00BC4EE3" w:rsidP="007017AD">
      <w:r>
        <w:rPr>
          <w:noProof/>
        </w:rPr>
        <w:drawing>
          <wp:inline distT="0" distB="0" distL="0" distR="0" wp14:anchorId="65CD5DB7" wp14:editId="656C8746">
            <wp:extent cx="470535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AC" w:rsidRDefault="008A01AC" w:rsidP="007017AD"/>
    <w:p w:rsidR="008A01AC" w:rsidRPr="0064541D" w:rsidRDefault="008A01AC" w:rsidP="0064541D">
      <w:pPr>
        <w:pStyle w:val="Heading3"/>
        <w:shd w:val="clear" w:color="auto" w:fill="FFFFFF"/>
        <w:spacing w:before="0" w:after="225"/>
        <w:jc w:val="both"/>
        <w:rPr>
          <w:rFonts w:asciiTheme="minorHAnsi" w:hAnsiTheme="minorHAnsi"/>
          <w:color w:val="363636"/>
          <w:sz w:val="28"/>
          <w:szCs w:val="28"/>
        </w:rPr>
      </w:pPr>
      <w:r w:rsidRPr="0064541D">
        <w:rPr>
          <w:rFonts w:asciiTheme="minorHAnsi" w:hAnsiTheme="minorHAnsi"/>
          <w:color w:val="363636"/>
          <w:sz w:val="28"/>
          <w:szCs w:val="28"/>
        </w:rPr>
        <w:lastRenderedPageBreak/>
        <w:t>Twig Debugging</w:t>
      </w:r>
      <w:r w:rsidR="004C2C7D">
        <w:rPr>
          <w:rFonts w:asciiTheme="minorHAnsi" w:hAnsiTheme="minorHAnsi"/>
          <w:color w:val="363636"/>
          <w:sz w:val="28"/>
          <w:szCs w:val="28"/>
        </w:rPr>
        <w:t>:</w:t>
      </w:r>
    </w:p>
    <w:p w:rsidR="00941367" w:rsidRDefault="00941367" w:rsidP="00941367">
      <w:pPr>
        <w:pStyle w:val="ListParagraph"/>
        <w:numPr>
          <w:ilvl w:val="0"/>
          <w:numId w:val="3"/>
        </w:numPr>
      </w:pPr>
      <w:r>
        <w:t>Go to Sites &gt; Default</w:t>
      </w:r>
    </w:p>
    <w:p w:rsidR="00941367" w:rsidRDefault="00941367" w:rsidP="00941367">
      <w:pPr>
        <w:pStyle w:val="ListParagraph"/>
        <w:numPr>
          <w:ilvl w:val="0"/>
          <w:numId w:val="3"/>
        </w:numPr>
      </w:pPr>
      <w:r>
        <w:t>Copy paste default.services.yml and rename it to services.yml</w:t>
      </w:r>
    </w:p>
    <w:p w:rsidR="00941367" w:rsidRDefault="00941367" w:rsidP="00941367">
      <w:pPr>
        <w:pStyle w:val="ListParagraph"/>
        <w:numPr>
          <w:ilvl w:val="0"/>
          <w:numId w:val="3"/>
        </w:numPr>
      </w:pPr>
      <w:r>
        <w:t>Debug: false</w:t>
      </w:r>
    </w:p>
    <w:p w:rsidR="00941367" w:rsidRDefault="00941367" w:rsidP="00941367">
      <w:pPr>
        <w:pStyle w:val="ListParagraph"/>
        <w:numPr>
          <w:ilvl w:val="0"/>
          <w:numId w:val="3"/>
        </w:numPr>
      </w:pPr>
      <w:r>
        <w:t>Simply change false to true and save the file.</w:t>
      </w:r>
    </w:p>
    <w:p w:rsidR="003E325F" w:rsidRDefault="003E325F" w:rsidP="003E325F">
      <w:pPr>
        <w:pStyle w:val="ListParagraph"/>
      </w:pPr>
    </w:p>
    <w:p w:rsidR="003E325F" w:rsidRDefault="003E325F" w:rsidP="003E325F">
      <w:pPr>
        <w:pStyle w:val="ListParagraph"/>
      </w:pPr>
      <w:r>
        <w:t>&lt;!-- BEGIN OUTPUT from ‘themes/custom/magazine/templates/page.html.twig →</w:t>
      </w:r>
    </w:p>
    <w:p w:rsidR="003E325F" w:rsidRDefault="003E325F" w:rsidP="003E325F">
      <w:pPr>
        <w:pStyle w:val="ListParagraph"/>
      </w:pPr>
    </w:p>
    <w:p w:rsidR="003E325F" w:rsidRDefault="003E325F" w:rsidP="003E325F">
      <w:pPr>
        <w:pStyle w:val="ListParagraph"/>
      </w:pPr>
      <w:r>
        <w:t>Your code will be here.</w:t>
      </w:r>
    </w:p>
    <w:p w:rsidR="003E325F" w:rsidRDefault="003E325F" w:rsidP="003E325F">
      <w:pPr>
        <w:pStyle w:val="ListParagraph"/>
      </w:pPr>
      <w:r>
        <w:t>&lt;!-- END OUTPUT from ‘themes/custom/magazine/templates/page.html.twig →</w:t>
      </w:r>
    </w:p>
    <w:p w:rsidR="003E325F" w:rsidRPr="00A645A3" w:rsidRDefault="003E325F" w:rsidP="003E325F">
      <w:pPr>
        <w:pStyle w:val="ListParagraph"/>
      </w:pPr>
    </w:p>
    <w:p w:rsidR="00A645A3" w:rsidRPr="004C2C7D" w:rsidRDefault="00E941FD" w:rsidP="00A645A3">
      <w:pPr>
        <w:rPr>
          <w:rFonts w:eastAsiaTheme="majorEastAsia" w:cstheme="majorBidi"/>
          <w:color w:val="363636"/>
          <w:sz w:val="28"/>
          <w:szCs w:val="28"/>
        </w:rPr>
      </w:pPr>
      <w:r w:rsidRPr="004C2C7D">
        <w:rPr>
          <w:rFonts w:eastAsiaTheme="majorEastAsia" w:cstheme="majorBidi"/>
          <w:color w:val="363636"/>
          <w:sz w:val="28"/>
          <w:szCs w:val="28"/>
        </w:rPr>
        <w:t>page.html.twig:</w:t>
      </w:r>
    </w:p>
    <w:p w:rsidR="00E941FD" w:rsidRDefault="006A7B8D" w:rsidP="00A645A3">
      <w:r>
        <w:rPr>
          <w:noProof/>
        </w:rPr>
        <w:drawing>
          <wp:inline distT="0" distB="0" distL="0" distR="0" wp14:anchorId="5ECC4607" wp14:editId="2A8A51A5">
            <wp:extent cx="5943600" cy="2790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69" w:rsidRDefault="00B41F69" w:rsidP="00A645A3"/>
    <w:p w:rsidR="00CB1527" w:rsidRDefault="00CB1527" w:rsidP="00A645A3">
      <w:r>
        <w:t xml:space="preserve">Theming: </w:t>
      </w:r>
    </w:p>
    <w:p w:rsidR="00B41F69" w:rsidRDefault="00B41F69" w:rsidP="00A645A3">
      <w:hyperlink r:id="rId10" w:history="1">
        <w:r w:rsidRPr="00CB4143">
          <w:rPr>
            <w:rStyle w:val="Hyperlink"/>
          </w:rPr>
          <w:t>https://opensenselabs.com/blog/tech/creating-custom-themes-drupal-8-part-1</w:t>
        </w:r>
      </w:hyperlink>
    </w:p>
    <w:p w:rsidR="009E250C" w:rsidRDefault="009E250C" w:rsidP="00A645A3">
      <w:r>
        <w:t xml:space="preserve">All about Theming: </w:t>
      </w:r>
    </w:p>
    <w:bookmarkStart w:id="0" w:name="_GoBack"/>
    <w:bookmarkEnd w:id="0"/>
    <w:p w:rsidR="00B41F69" w:rsidRDefault="00B84CFE" w:rsidP="00A645A3">
      <w:r>
        <w:fldChar w:fldCharType="begin"/>
      </w:r>
      <w:r>
        <w:instrText xml:space="preserve"> HYPERLINK "</w:instrText>
      </w:r>
      <w:r w:rsidRPr="00B84CFE">
        <w:instrText>https://www.drupal.org/docs/8/theming</w:instrText>
      </w:r>
      <w:r>
        <w:instrText xml:space="preserve">" </w:instrText>
      </w:r>
      <w:r>
        <w:fldChar w:fldCharType="separate"/>
      </w:r>
      <w:r w:rsidRPr="00CB4143">
        <w:rPr>
          <w:rStyle w:val="Hyperlink"/>
        </w:rPr>
        <w:t>https://www.drupal.org/docs/8/theming</w:t>
      </w:r>
      <w:r>
        <w:fldChar w:fldCharType="end"/>
      </w:r>
    </w:p>
    <w:p w:rsidR="00CB1527" w:rsidRDefault="00CB1527">
      <w:r w:rsidRPr="00CB1527">
        <w:t>Comparison of PHP</w:t>
      </w:r>
      <w:r>
        <w:t xml:space="preserve"> </w:t>
      </w:r>
      <w:r w:rsidRPr="00CB1527">
        <w:t>Template and Twig theming paradigms</w:t>
      </w:r>
      <w:r>
        <w:t>:</w:t>
      </w:r>
    </w:p>
    <w:p w:rsidR="00CB1527" w:rsidRDefault="00CB1527">
      <w:hyperlink r:id="rId11" w:history="1">
        <w:r w:rsidRPr="00CB4143">
          <w:rPr>
            <w:rStyle w:val="Hyperlink"/>
          </w:rPr>
          <w:t>https://www.drupal.org/docs/8/theming/twig/comparison-of-phptemplate-and-twig-theming-paradigms</w:t>
        </w:r>
      </w:hyperlink>
    </w:p>
    <w:p w:rsidR="00CB1527" w:rsidRDefault="00CB1527"/>
    <w:sectPr w:rsidR="00CB1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032" w:rsidRDefault="008A5032" w:rsidP="000A1A1F">
      <w:pPr>
        <w:spacing w:after="0" w:line="240" w:lineRule="auto"/>
      </w:pPr>
      <w:r>
        <w:separator/>
      </w:r>
    </w:p>
  </w:endnote>
  <w:endnote w:type="continuationSeparator" w:id="0">
    <w:p w:rsidR="008A5032" w:rsidRDefault="008A5032" w:rsidP="000A1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032" w:rsidRDefault="008A5032" w:rsidP="000A1A1F">
      <w:pPr>
        <w:spacing w:after="0" w:line="240" w:lineRule="auto"/>
      </w:pPr>
      <w:r>
        <w:separator/>
      </w:r>
    </w:p>
  </w:footnote>
  <w:footnote w:type="continuationSeparator" w:id="0">
    <w:p w:rsidR="008A5032" w:rsidRDefault="008A5032" w:rsidP="000A1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634D2"/>
    <w:multiLevelType w:val="hybridMultilevel"/>
    <w:tmpl w:val="404E4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053FF"/>
    <w:multiLevelType w:val="hybridMultilevel"/>
    <w:tmpl w:val="5448E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44517"/>
    <w:multiLevelType w:val="hybridMultilevel"/>
    <w:tmpl w:val="A4DE8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1F"/>
    <w:rsid w:val="0008040C"/>
    <w:rsid w:val="000A1A1F"/>
    <w:rsid w:val="00152C66"/>
    <w:rsid w:val="003D24F8"/>
    <w:rsid w:val="003E325F"/>
    <w:rsid w:val="004C2C7D"/>
    <w:rsid w:val="0064541D"/>
    <w:rsid w:val="006A7B8D"/>
    <w:rsid w:val="007017AD"/>
    <w:rsid w:val="00764D3C"/>
    <w:rsid w:val="008538E4"/>
    <w:rsid w:val="008A01AC"/>
    <w:rsid w:val="008A5032"/>
    <w:rsid w:val="00941367"/>
    <w:rsid w:val="009E250C"/>
    <w:rsid w:val="00A53582"/>
    <w:rsid w:val="00A645A3"/>
    <w:rsid w:val="00A93F44"/>
    <w:rsid w:val="00AB4BDB"/>
    <w:rsid w:val="00B41F69"/>
    <w:rsid w:val="00B659FB"/>
    <w:rsid w:val="00B84CFE"/>
    <w:rsid w:val="00BC4EE3"/>
    <w:rsid w:val="00C325C9"/>
    <w:rsid w:val="00CB1527"/>
    <w:rsid w:val="00E9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36765"/>
  <w15:chartTrackingRefBased/>
  <w15:docId w15:val="{2C7DCC90-7DBE-48FD-BD35-8E7CD9DC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1A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5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A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-wrapper">
    <w:name w:val="field-wrapper"/>
    <w:basedOn w:val="DefaultParagraphFont"/>
    <w:rsid w:val="000A1A1F"/>
  </w:style>
  <w:style w:type="character" w:customStyle="1" w:styleId="Heading3Char">
    <w:name w:val="Heading 3 Char"/>
    <w:basedOn w:val="DefaultParagraphFont"/>
    <w:link w:val="Heading3"/>
    <w:uiPriority w:val="9"/>
    <w:semiHidden/>
    <w:rsid w:val="00A645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52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rupal.org/docs/8/theming/twig/comparison-of-phptemplate-and-twig-theming-paradigm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pensenselabs.com/blog/tech/creating-custom-themes-drupal-8-part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Dhanasekaran (Cognizant)</dc:creator>
  <cp:keywords/>
  <dc:description/>
  <cp:lastModifiedBy>M, Dhanasekaran (Cognizant)</cp:lastModifiedBy>
  <cp:revision>23</cp:revision>
  <dcterms:created xsi:type="dcterms:W3CDTF">2019-05-09T12:46:00Z</dcterms:created>
  <dcterms:modified xsi:type="dcterms:W3CDTF">2019-05-09T13:19:00Z</dcterms:modified>
</cp:coreProperties>
</file>