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CA3123" w14:textId="5B69C1B3" w:rsidR="00AF750C" w:rsidRPr="00592A51" w:rsidRDefault="00AF750C" w:rsidP="00592A51">
      <w:pPr>
        <w:jc w:val="center"/>
        <w:rPr>
          <w:rFonts w:ascii="Arial" w:hAnsi="Arial" w:cs="Arial"/>
          <w:b/>
          <w:sz w:val="28"/>
          <w:szCs w:val="28"/>
          <w:u w:val="single"/>
        </w:rPr>
      </w:pPr>
      <w:r w:rsidRPr="00592A51">
        <w:rPr>
          <w:rFonts w:ascii="Arial" w:hAnsi="Arial" w:cs="Arial"/>
          <w:b/>
          <w:sz w:val="28"/>
          <w:szCs w:val="28"/>
          <w:u w:val="single"/>
        </w:rPr>
        <w:t>West London College – Stationary order guidance</w:t>
      </w:r>
    </w:p>
    <w:p w14:paraId="28923FFC" w14:textId="77777777" w:rsidR="00AF750C" w:rsidRPr="00592A51" w:rsidRDefault="00AF750C" w:rsidP="00592A51">
      <w:pPr>
        <w:jc w:val="both"/>
        <w:rPr>
          <w:rFonts w:ascii="Arial" w:hAnsi="Arial" w:cs="Arial"/>
          <w:b/>
          <w:sz w:val="22"/>
          <w:szCs w:val="22"/>
          <w:u w:val="single"/>
        </w:rPr>
      </w:pPr>
    </w:p>
    <w:p w14:paraId="2FCBEACD" w14:textId="77777777" w:rsidR="00AF750C" w:rsidRPr="00592A51" w:rsidRDefault="00AF750C" w:rsidP="00592A51">
      <w:pPr>
        <w:jc w:val="both"/>
        <w:rPr>
          <w:rFonts w:ascii="Arial" w:hAnsi="Arial" w:cs="Arial"/>
          <w:sz w:val="22"/>
          <w:szCs w:val="22"/>
        </w:rPr>
      </w:pPr>
      <w:r w:rsidRPr="00592A51">
        <w:rPr>
          <w:rFonts w:ascii="Arial" w:hAnsi="Arial" w:cs="Arial"/>
          <w:sz w:val="22"/>
          <w:szCs w:val="22"/>
        </w:rPr>
        <w:t xml:space="preserve">The Administration department establishes a routine termly ordering schedule for office supplies. When planning an </w:t>
      </w:r>
      <w:proofErr w:type="gramStart"/>
      <w:r w:rsidRPr="00592A51">
        <w:rPr>
          <w:rFonts w:ascii="Arial" w:hAnsi="Arial" w:cs="Arial"/>
          <w:sz w:val="22"/>
          <w:szCs w:val="22"/>
        </w:rPr>
        <w:t>order</w:t>
      </w:r>
      <w:proofErr w:type="gramEnd"/>
      <w:r w:rsidRPr="00592A51">
        <w:rPr>
          <w:rFonts w:ascii="Arial" w:hAnsi="Arial" w:cs="Arial"/>
          <w:sz w:val="22"/>
          <w:szCs w:val="22"/>
        </w:rPr>
        <w:t xml:space="preserve"> the department takes into consideration the following:</w:t>
      </w:r>
    </w:p>
    <w:p w14:paraId="3CFB8135" w14:textId="67900D92" w:rsidR="00AF750C" w:rsidRPr="00592A51" w:rsidRDefault="00AF750C" w:rsidP="00592A51">
      <w:pPr>
        <w:pStyle w:val="ListParagraph"/>
        <w:numPr>
          <w:ilvl w:val="0"/>
          <w:numId w:val="5"/>
        </w:numPr>
        <w:jc w:val="both"/>
        <w:rPr>
          <w:rFonts w:ascii="Arial" w:hAnsi="Arial" w:cs="Arial"/>
          <w:sz w:val="22"/>
          <w:szCs w:val="22"/>
        </w:rPr>
      </w:pPr>
      <w:r w:rsidRPr="00592A51">
        <w:rPr>
          <w:rFonts w:ascii="Arial" w:hAnsi="Arial" w:cs="Arial"/>
          <w:sz w:val="22"/>
          <w:szCs w:val="22"/>
        </w:rPr>
        <w:t>The current quantities of stocked items and rates at which the supply of stocked items is expended</w:t>
      </w:r>
    </w:p>
    <w:p w14:paraId="179893B7" w14:textId="58EBDEA6" w:rsidR="00AF750C" w:rsidRPr="00592A51" w:rsidRDefault="00AF750C" w:rsidP="00592A51">
      <w:pPr>
        <w:pStyle w:val="ListParagraph"/>
        <w:numPr>
          <w:ilvl w:val="0"/>
          <w:numId w:val="5"/>
        </w:numPr>
        <w:jc w:val="both"/>
        <w:rPr>
          <w:rFonts w:ascii="Arial" w:hAnsi="Arial" w:cs="Arial"/>
          <w:sz w:val="22"/>
          <w:szCs w:val="22"/>
        </w:rPr>
      </w:pPr>
      <w:r w:rsidRPr="00592A51">
        <w:rPr>
          <w:rFonts w:ascii="Arial" w:hAnsi="Arial" w:cs="Arial"/>
          <w:sz w:val="22"/>
          <w:szCs w:val="22"/>
        </w:rPr>
        <w:t>The amount of storage space available</w:t>
      </w:r>
    </w:p>
    <w:p w14:paraId="53679591" w14:textId="713A5446" w:rsidR="00AF750C" w:rsidRPr="00592A51" w:rsidRDefault="00AF750C" w:rsidP="00592A51">
      <w:pPr>
        <w:pStyle w:val="ListParagraph"/>
        <w:numPr>
          <w:ilvl w:val="0"/>
          <w:numId w:val="5"/>
        </w:numPr>
        <w:jc w:val="both"/>
        <w:rPr>
          <w:rFonts w:ascii="Arial" w:hAnsi="Arial" w:cs="Arial"/>
          <w:sz w:val="22"/>
          <w:szCs w:val="22"/>
        </w:rPr>
      </w:pPr>
      <w:r w:rsidRPr="00592A51">
        <w:rPr>
          <w:rFonts w:ascii="Arial" w:hAnsi="Arial" w:cs="Arial"/>
          <w:sz w:val="22"/>
          <w:szCs w:val="22"/>
        </w:rPr>
        <w:t>The various sources from which each needed item can be ordered, so that orders may be efficiently coordinated</w:t>
      </w:r>
    </w:p>
    <w:p w14:paraId="47E1BD75" w14:textId="2607BB9C" w:rsidR="00AF750C" w:rsidRPr="00592A51" w:rsidRDefault="00AF750C" w:rsidP="00592A51">
      <w:pPr>
        <w:pStyle w:val="ListParagraph"/>
        <w:numPr>
          <w:ilvl w:val="0"/>
          <w:numId w:val="5"/>
        </w:numPr>
        <w:jc w:val="both"/>
        <w:rPr>
          <w:rFonts w:ascii="Arial" w:hAnsi="Arial" w:cs="Arial"/>
          <w:sz w:val="22"/>
          <w:szCs w:val="22"/>
        </w:rPr>
      </w:pPr>
      <w:r w:rsidRPr="00592A51">
        <w:rPr>
          <w:rFonts w:ascii="Arial" w:hAnsi="Arial" w:cs="Arial"/>
          <w:sz w:val="22"/>
          <w:szCs w:val="22"/>
        </w:rPr>
        <w:t>Any other staff needs or requests</w:t>
      </w:r>
    </w:p>
    <w:p w14:paraId="3A2E0CEB" w14:textId="77777777" w:rsidR="00AF750C" w:rsidRPr="00592A51" w:rsidRDefault="00AF750C" w:rsidP="00592A51">
      <w:pPr>
        <w:jc w:val="both"/>
        <w:rPr>
          <w:rFonts w:ascii="Arial" w:hAnsi="Arial" w:cs="Arial"/>
          <w:sz w:val="22"/>
          <w:szCs w:val="22"/>
        </w:rPr>
      </w:pPr>
      <w:r w:rsidRPr="00592A51">
        <w:rPr>
          <w:rFonts w:ascii="Arial" w:hAnsi="Arial" w:cs="Arial"/>
          <w:sz w:val="22"/>
          <w:szCs w:val="22"/>
        </w:rPr>
        <w:t xml:space="preserve"> </w:t>
      </w:r>
    </w:p>
    <w:p w14:paraId="13B25DEE" w14:textId="77777777" w:rsidR="00AF750C" w:rsidRPr="00592A51" w:rsidRDefault="00AF750C" w:rsidP="00592A51">
      <w:pPr>
        <w:jc w:val="both"/>
        <w:rPr>
          <w:rFonts w:ascii="Arial" w:hAnsi="Arial" w:cs="Arial"/>
          <w:b/>
          <w:sz w:val="22"/>
          <w:szCs w:val="22"/>
          <w:u w:val="single"/>
        </w:rPr>
      </w:pPr>
      <w:r w:rsidRPr="00592A51">
        <w:rPr>
          <w:rFonts w:ascii="Arial" w:hAnsi="Arial" w:cs="Arial"/>
          <w:b/>
          <w:sz w:val="22"/>
          <w:szCs w:val="22"/>
          <w:u w:val="single"/>
        </w:rPr>
        <w:t>Guidance on general stationary orders</w:t>
      </w:r>
    </w:p>
    <w:p w14:paraId="1A9FAF32" w14:textId="77777777" w:rsidR="00AF750C" w:rsidRPr="00592A51" w:rsidRDefault="00AF750C" w:rsidP="00592A51">
      <w:pPr>
        <w:jc w:val="both"/>
        <w:rPr>
          <w:rFonts w:ascii="Arial" w:hAnsi="Arial" w:cs="Arial"/>
          <w:sz w:val="22"/>
          <w:szCs w:val="22"/>
        </w:rPr>
      </w:pPr>
    </w:p>
    <w:p w14:paraId="3CCA1CAC" w14:textId="0338CEE4" w:rsidR="00AF750C" w:rsidRPr="00592A51" w:rsidRDefault="00AF750C" w:rsidP="00592A51">
      <w:pPr>
        <w:jc w:val="both"/>
        <w:rPr>
          <w:rFonts w:ascii="Arial" w:hAnsi="Arial" w:cs="Arial"/>
          <w:sz w:val="22"/>
          <w:szCs w:val="22"/>
        </w:rPr>
      </w:pPr>
      <w:r w:rsidRPr="00592A51">
        <w:rPr>
          <w:rFonts w:ascii="Arial" w:hAnsi="Arial" w:cs="Arial"/>
          <w:sz w:val="22"/>
          <w:szCs w:val="22"/>
        </w:rPr>
        <w:t xml:space="preserve">Administration keep a supply of stationary items in regular stock. Therefore, staff are not normally required to put in requests for standard stationary items. Instead staff should email administration requesting items to be collected or visit the administration office to collect items as and when required. </w:t>
      </w:r>
    </w:p>
    <w:p w14:paraId="3565B2A8" w14:textId="77777777" w:rsidR="00AF750C" w:rsidRPr="00592A51" w:rsidRDefault="00AF750C" w:rsidP="00592A51">
      <w:pPr>
        <w:jc w:val="both"/>
        <w:rPr>
          <w:rFonts w:ascii="Arial" w:hAnsi="Arial" w:cs="Arial"/>
          <w:sz w:val="22"/>
          <w:szCs w:val="22"/>
        </w:rPr>
      </w:pPr>
    </w:p>
    <w:p w14:paraId="30BAC894" w14:textId="77777777" w:rsidR="00AF750C" w:rsidRPr="00592A51" w:rsidRDefault="00AF750C" w:rsidP="00592A51">
      <w:pPr>
        <w:jc w:val="both"/>
        <w:rPr>
          <w:rFonts w:ascii="Arial" w:hAnsi="Arial" w:cs="Arial"/>
          <w:sz w:val="22"/>
          <w:szCs w:val="22"/>
        </w:rPr>
      </w:pPr>
      <w:r w:rsidRPr="00592A51">
        <w:rPr>
          <w:rFonts w:ascii="Arial" w:hAnsi="Arial" w:cs="Arial"/>
          <w:sz w:val="22"/>
          <w:szCs w:val="22"/>
        </w:rPr>
        <w:t>Items regularly stocked include but is not limited to:</w:t>
      </w:r>
    </w:p>
    <w:p w14:paraId="08ADA44B" w14:textId="77777777" w:rsidR="00AF750C" w:rsidRPr="00592A51" w:rsidRDefault="00AF750C" w:rsidP="00592A51">
      <w:pPr>
        <w:jc w:val="both"/>
        <w:rPr>
          <w:rFonts w:ascii="Arial" w:hAnsi="Arial" w:cs="Arial"/>
          <w:sz w:val="22"/>
          <w:szCs w:val="22"/>
        </w:rPr>
      </w:pPr>
      <w:r w:rsidRPr="00592A51">
        <w:rPr>
          <w:rFonts w:ascii="Arial" w:hAnsi="Arial" w:cs="Arial"/>
          <w:sz w:val="22"/>
          <w:szCs w:val="22"/>
        </w:rPr>
        <w:t xml:space="preserve"> </w:t>
      </w:r>
    </w:p>
    <w:p w14:paraId="08849283" w14:textId="71E2F6C7"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Standard ballpoint pens (Blue/Black/Red/Green)/ pencils/</w:t>
      </w:r>
      <w:r w:rsidRPr="00592A51">
        <w:rPr>
          <w:rFonts w:ascii="Arial" w:hAnsi="Arial" w:cs="Arial"/>
          <w:sz w:val="22"/>
          <w:szCs w:val="22"/>
        </w:rPr>
        <w:t xml:space="preserve"> </w:t>
      </w:r>
      <w:proofErr w:type="spellStart"/>
      <w:r w:rsidRPr="00592A51">
        <w:rPr>
          <w:rFonts w:ascii="Arial" w:hAnsi="Arial" w:cs="Arial"/>
          <w:sz w:val="22"/>
          <w:szCs w:val="22"/>
        </w:rPr>
        <w:t>coloured</w:t>
      </w:r>
      <w:proofErr w:type="spellEnd"/>
      <w:r w:rsidRPr="00592A51">
        <w:rPr>
          <w:rFonts w:ascii="Arial" w:hAnsi="Arial" w:cs="Arial"/>
          <w:sz w:val="22"/>
          <w:szCs w:val="22"/>
        </w:rPr>
        <w:t xml:space="preserve"> pens/ white board markers Highlighters and </w:t>
      </w:r>
      <w:proofErr w:type="spellStart"/>
      <w:r w:rsidRPr="00592A51">
        <w:rPr>
          <w:rFonts w:ascii="Arial" w:hAnsi="Arial" w:cs="Arial"/>
          <w:sz w:val="22"/>
          <w:szCs w:val="22"/>
        </w:rPr>
        <w:t>coloured</w:t>
      </w:r>
      <w:proofErr w:type="spellEnd"/>
      <w:r w:rsidRPr="00592A51">
        <w:rPr>
          <w:rFonts w:ascii="Arial" w:hAnsi="Arial" w:cs="Arial"/>
          <w:sz w:val="22"/>
          <w:szCs w:val="22"/>
        </w:rPr>
        <w:t xml:space="preserve"> markers</w:t>
      </w:r>
    </w:p>
    <w:p w14:paraId="60F56715" w14:textId="4023F3F1"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Correction tape/ fluid</w:t>
      </w:r>
    </w:p>
    <w:p w14:paraId="41807303" w14:textId="2B223285"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 xml:space="preserve">Calculators (non-scientific) </w:t>
      </w:r>
    </w:p>
    <w:p w14:paraId="77C90085" w14:textId="4E8E55B0"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Pencils, rulers and erasers</w:t>
      </w:r>
    </w:p>
    <w:p w14:paraId="7525E4A0" w14:textId="59F8E677" w:rsidR="00AF750C" w:rsidRPr="00592A51" w:rsidRDefault="00AF750C" w:rsidP="00592A51">
      <w:pPr>
        <w:pStyle w:val="ListParagraph"/>
        <w:numPr>
          <w:ilvl w:val="0"/>
          <w:numId w:val="9"/>
        </w:numPr>
        <w:jc w:val="both"/>
        <w:rPr>
          <w:rFonts w:ascii="Arial" w:hAnsi="Arial" w:cs="Arial"/>
          <w:sz w:val="22"/>
          <w:szCs w:val="22"/>
        </w:rPr>
      </w:pPr>
      <w:proofErr w:type="spellStart"/>
      <w:r w:rsidRPr="00592A51">
        <w:rPr>
          <w:rFonts w:ascii="Arial" w:hAnsi="Arial" w:cs="Arial"/>
          <w:sz w:val="22"/>
          <w:szCs w:val="22"/>
        </w:rPr>
        <w:t>Celotape</w:t>
      </w:r>
      <w:proofErr w:type="spellEnd"/>
      <w:r w:rsidRPr="00592A51">
        <w:rPr>
          <w:rFonts w:ascii="Arial" w:hAnsi="Arial" w:cs="Arial"/>
          <w:sz w:val="22"/>
          <w:szCs w:val="22"/>
        </w:rPr>
        <w:t>/ rubber bands, track and glue</w:t>
      </w:r>
    </w:p>
    <w:p w14:paraId="49C0C722" w14:textId="17469BFC"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A4 lever arch files</w:t>
      </w:r>
    </w:p>
    <w:p w14:paraId="03A44AAF" w14:textId="57DD8B20"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Staplers/staples and staple refills</w:t>
      </w:r>
    </w:p>
    <w:p w14:paraId="50D1BB31" w14:textId="3D44B74E"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Scissors/ Guillotine (smaller sites)</w:t>
      </w:r>
    </w:p>
    <w:p w14:paraId="190739AB" w14:textId="450C644B"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Hole punch (</w:t>
      </w:r>
      <w:proofErr w:type="gramStart"/>
      <w:r w:rsidRPr="00592A51">
        <w:rPr>
          <w:rFonts w:ascii="Arial" w:hAnsi="Arial" w:cs="Arial"/>
          <w:sz w:val="22"/>
          <w:szCs w:val="22"/>
        </w:rPr>
        <w:t>2 hole</w:t>
      </w:r>
      <w:proofErr w:type="gramEnd"/>
      <w:r w:rsidRPr="00592A51">
        <w:rPr>
          <w:rFonts w:ascii="Arial" w:hAnsi="Arial" w:cs="Arial"/>
          <w:sz w:val="22"/>
          <w:szCs w:val="22"/>
        </w:rPr>
        <w:t xml:space="preserve"> standard)</w:t>
      </w:r>
    </w:p>
    <w:p w14:paraId="453C1A0E" w14:textId="042100C2"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Notepads and ruled paper (sizes vary, please be aware that we may not stock all sizes at any particular time).</w:t>
      </w:r>
    </w:p>
    <w:p w14:paraId="2DC0691F" w14:textId="70B29C87"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 xml:space="preserve">Paperclips/bulldog clips/ treasury tags/ drawing pins and similar items </w:t>
      </w:r>
    </w:p>
    <w:p w14:paraId="498DA287" w14:textId="7E27778B"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Laminator and laminating pouches</w:t>
      </w:r>
    </w:p>
    <w:p w14:paraId="59A0EDD5" w14:textId="68B84605"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Envelopes and Plastic pockets/manila folders/ folder dividers</w:t>
      </w:r>
    </w:p>
    <w:p w14:paraId="0DD0E796" w14:textId="340CB939"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 xml:space="preserve">Sticky labels (e.g. Avery) for addressing or filing and Post-its/yellow </w:t>
      </w:r>
      <w:proofErr w:type="spellStart"/>
      <w:r w:rsidRPr="00592A51">
        <w:rPr>
          <w:rFonts w:ascii="Arial" w:hAnsi="Arial" w:cs="Arial"/>
          <w:sz w:val="22"/>
          <w:szCs w:val="22"/>
        </w:rPr>
        <w:t>stickies</w:t>
      </w:r>
      <w:proofErr w:type="spellEnd"/>
    </w:p>
    <w:p w14:paraId="22512BDA" w14:textId="1E2270E9" w:rsidR="00AF750C" w:rsidRPr="00592A51" w:rsidRDefault="00AF750C" w:rsidP="00592A51">
      <w:pPr>
        <w:pStyle w:val="ListParagraph"/>
        <w:numPr>
          <w:ilvl w:val="0"/>
          <w:numId w:val="9"/>
        </w:numPr>
        <w:jc w:val="both"/>
        <w:rPr>
          <w:rFonts w:ascii="Arial" w:hAnsi="Arial" w:cs="Arial"/>
          <w:sz w:val="22"/>
          <w:szCs w:val="22"/>
        </w:rPr>
      </w:pPr>
      <w:r w:rsidRPr="00592A51">
        <w:rPr>
          <w:rFonts w:ascii="Arial" w:hAnsi="Arial" w:cs="Arial"/>
          <w:sz w:val="22"/>
          <w:szCs w:val="22"/>
        </w:rPr>
        <w:t>Please note: Administration do not keep: Mechanical pencils and spare leads/ Scrapbook, art books/ Filing trays/ Tissues/ USB memory sticks/ Desk pad/ clocks/ headphones/ recording equipment</w:t>
      </w:r>
      <w:r w:rsidRPr="00592A51">
        <w:rPr>
          <w:rFonts w:ascii="Arial" w:hAnsi="Arial" w:cs="Arial"/>
          <w:sz w:val="22"/>
          <w:szCs w:val="22"/>
        </w:rPr>
        <w:t>/foot rests/paper plates</w:t>
      </w:r>
    </w:p>
    <w:p w14:paraId="1F0C132E" w14:textId="77777777" w:rsidR="00AF750C" w:rsidRPr="00592A51" w:rsidRDefault="00AF750C" w:rsidP="00592A51">
      <w:pPr>
        <w:jc w:val="both"/>
        <w:rPr>
          <w:rFonts w:ascii="Arial" w:hAnsi="Arial" w:cs="Arial"/>
          <w:sz w:val="22"/>
          <w:szCs w:val="22"/>
        </w:rPr>
      </w:pPr>
      <w:r w:rsidRPr="00592A51">
        <w:rPr>
          <w:rFonts w:ascii="Arial" w:hAnsi="Arial" w:cs="Arial"/>
          <w:sz w:val="22"/>
          <w:szCs w:val="22"/>
        </w:rPr>
        <w:t xml:space="preserve"> </w:t>
      </w:r>
    </w:p>
    <w:p w14:paraId="2D487C0B" w14:textId="7A180C41" w:rsidR="00AF750C" w:rsidRPr="00592A51" w:rsidRDefault="00AF750C" w:rsidP="00592A51">
      <w:pPr>
        <w:jc w:val="both"/>
        <w:rPr>
          <w:rFonts w:ascii="Arial" w:hAnsi="Arial" w:cs="Arial"/>
          <w:b/>
          <w:sz w:val="22"/>
          <w:szCs w:val="22"/>
          <w:u w:val="single"/>
        </w:rPr>
      </w:pPr>
      <w:r w:rsidRPr="00592A51">
        <w:rPr>
          <w:rFonts w:ascii="Arial" w:hAnsi="Arial" w:cs="Arial"/>
          <w:b/>
          <w:sz w:val="22"/>
          <w:szCs w:val="22"/>
          <w:u w:val="single"/>
        </w:rPr>
        <w:t xml:space="preserve">Guidance on specialist stationary orders </w:t>
      </w:r>
    </w:p>
    <w:p w14:paraId="079B24AF" w14:textId="77777777" w:rsidR="00AF750C" w:rsidRPr="00592A51" w:rsidRDefault="00AF750C" w:rsidP="00592A51">
      <w:pPr>
        <w:jc w:val="both"/>
        <w:rPr>
          <w:rFonts w:ascii="Arial" w:hAnsi="Arial" w:cs="Arial"/>
          <w:b/>
          <w:sz w:val="22"/>
          <w:szCs w:val="22"/>
          <w:u w:val="single"/>
        </w:rPr>
      </w:pPr>
    </w:p>
    <w:p w14:paraId="50CB6B8A" w14:textId="77777777" w:rsidR="00AF750C" w:rsidRPr="00592A51" w:rsidRDefault="00AF750C" w:rsidP="00592A51">
      <w:pPr>
        <w:jc w:val="both"/>
        <w:rPr>
          <w:rFonts w:ascii="Arial" w:hAnsi="Arial" w:cs="Arial"/>
          <w:sz w:val="22"/>
          <w:szCs w:val="22"/>
        </w:rPr>
      </w:pPr>
      <w:r w:rsidRPr="00592A51">
        <w:rPr>
          <w:rFonts w:ascii="Arial" w:hAnsi="Arial" w:cs="Arial"/>
          <w:b/>
          <w:sz w:val="22"/>
          <w:szCs w:val="22"/>
          <w:u w:val="single"/>
        </w:rPr>
        <w:t>Requests for non-stocked office supplies are received on as "as needed" basis. All special order requests must be sent through to the central Administration departments at each college site. All special orders must be received at least 1 week prior to the items being required.</w:t>
      </w:r>
      <w:r w:rsidRPr="00592A51">
        <w:rPr>
          <w:rFonts w:ascii="Arial" w:hAnsi="Arial" w:cs="Arial"/>
          <w:sz w:val="22"/>
          <w:szCs w:val="22"/>
        </w:rPr>
        <w:t xml:space="preserve">  The Administration department will verify the need for each requested item and its cost before approving its procurement then send an acknowledgement of the request and an indication of what action will be possible in completing the request to the requesting staff member. </w:t>
      </w:r>
    </w:p>
    <w:p w14:paraId="1001E837" w14:textId="77777777" w:rsidR="00592A51" w:rsidRDefault="00592A51" w:rsidP="00592A51">
      <w:pPr>
        <w:jc w:val="both"/>
        <w:rPr>
          <w:rFonts w:ascii="Arial" w:hAnsi="Arial" w:cs="Arial"/>
          <w:sz w:val="22"/>
          <w:szCs w:val="22"/>
        </w:rPr>
      </w:pPr>
    </w:p>
    <w:p w14:paraId="1D9239D7" w14:textId="77777777" w:rsidR="00592A51" w:rsidRDefault="00592A51" w:rsidP="00592A51">
      <w:pPr>
        <w:jc w:val="both"/>
        <w:rPr>
          <w:rFonts w:ascii="Arial" w:hAnsi="Arial" w:cs="Arial"/>
          <w:sz w:val="22"/>
          <w:szCs w:val="22"/>
        </w:rPr>
      </w:pPr>
    </w:p>
    <w:p w14:paraId="58B0207F" w14:textId="77777777" w:rsidR="00592A51" w:rsidRDefault="00592A51" w:rsidP="00592A51">
      <w:pPr>
        <w:jc w:val="both"/>
        <w:rPr>
          <w:rFonts w:ascii="Arial" w:hAnsi="Arial" w:cs="Arial"/>
          <w:sz w:val="22"/>
          <w:szCs w:val="22"/>
        </w:rPr>
      </w:pPr>
      <w:bookmarkStart w:id="0" w:name="_GoBack"/>
      <w:bookmarkEnd w:id="0"/>
    </w:p>
    <w:p w14:paraId="1DACE939" w14:textId="0DC1A3A8" w:rsidR="0073793A" w:rsidRPr="00592A51" w:rsidRDefault="00AF750C" w:rsidP="00592A51">
      <w:pPr>
        <w:jc w:val="both"/>
        <w:rPr>
          <w:rFonts w:ascii="Arial" w:hAnsi="Arial" w:cs="Arial"/>
          <w:sz w:val="22"/>
          <w:szCs w:val="22"/>
        </w:rPr>
      </w:pPr>
      <w:r w:rsidRPr="00592A51">
        <w:rPr>
          <w:rFonts w:ascii="Arial" w:hAnsi="Arial" w:cs="Arial"/>
          <w:sz w:val="22"/>
          <w:szCs w:val="22"/>
        </w:rPr>
        <w:lastRenderedPageBreak/>
        <w:t xml:space="preserve">Please email the relevant Administration team and include all details (e.g. quantity, specific </w:t>
      </w:r>
      <w:proofErr w:type="spellStart"/>
      <w:r w:rsidRPr="00592A51">
        <w:rPr>
          <w:rFonts w:ascii="Arial" w:hAnsi="Arial" w:cs="Arial"/>
          <w:sz w:val="22"/>
          <w:szCs w:val="22"/>
        </w:rPr>
        <w:t>colour</w:t>
      </w:r>
      <w:proofErr w:type="spellEnd"/>
      <w:r w:rsidRPr="00592A51">
        <w:rPr>
          <w:rFonts w:ascii="Arial" w:hAnsi="Arial" w:cs="Arial"/>
          <w:sz w:val="22"/>
          <w:szCs w:val="22"/>
        </w:rPr>
        <w:t xml:space="preserve">, </w:t>
      </w:r>
      <w:r w:rsidRPr="00592A51">
        <w:rPr>
          <w:rFonts w:ascii="Arial" w:hAnsi="Arial" w:cs="Arial"/>
          <w:sz w:val="22"/>
          <w:szCs w:val="22"/>
        </w:rPr>
        <w:t xml:space="preserve">company if known, what budget code to assign to the order, nominal code (i.e. Stationary, teaching material, student travel, subscriptions), </w:t>
      </w:r>
      <w:r w:rsidRPr="00592A51">
        <w:rPr>
          <w:rFonts w:ascii="Arial" w:hAnsi="Arial" w:cs="Arial"/>
          <w:sz w:val="22"/>
          <w:szCs w:val="22"/>
        </w:rPr>
        <w:t>deadline for when needed). Each staff member is responsible for providing adequate notice and informing the department when such items need to be obtained or replaced. Information from staff is critical in order to avoid emergency orders (which are especially</w:t>
      </w:r>
    </w:p>
    <w:p w14:paraId="1E7C191F" w14:textId="19DC7216" w:rsidR="00AF750C" w:rsidRPr="00592A51" w:rsidRDefault="00AF750C" w:rsidP="00592A51">
      <w:pPr>
        <w:jc w:val="both"/>
        <w:rPr>
          <w:rFonts w:ascii="Arial" w:hAnsi="Arial" w:cs="Arial"/>
          <w:sz w:val="22"/>
          <w:szCs w:val="22"/>
        </w:rPr>
      </w:pPr>
    </w:p>
    <w:p w14:paraId="391175D5" w14:textId="6DE23CED" w:rsidR="00AF750C" w:rsidRPr="00592A51" w:rsidRDefault="00AF750C" w:rsidP="00592A51">
      <w:pPr>
        <w:jc w:val="both"/>
        <w:rPr>
          <w:rFonts w:ascii="Arial" w:hAnsi="Arial" w:cs="Arial"/>
          <w:sz w:val="22"/>
          <w:szCs w:val="22"/>
        </w:rPr>
      </w:pPr>
    </w:p>
    <w:p w14:paraId="1B48340E" w14:textId="3C01BC8D" w:rsidR="00AF750C" w:rsidRPr="00592A51" w:rsidRDefault="00AF750C" w:rsidP="00592A51">
      <w:pPr>
        <w:jc w:val="both"/>
        <w:rPr>
          <w:rFonts w:ascii="Arial" w:hAnsi="Arial" w:cs="Arial"/>
          <w:sz w:val="22"/>
          <w:szCs w:val="22"/>
        </w:rPr>
      </w:pPr>
    </w:p>
    <w:p w14:paraId="640DF652" w14:textId="77777777" w:rsidR="00AF750C" w:rsidRPr="00592A51" w:rsidRDefault="00AF750C" w:rsidP="00592A51">
      <w:pPr>
        <w:jc w:val="both"/>
        <w:rPr>
          <w:rFonts w:ascii="Arial" w:hAnsi="Arial" w:cs="Arial"/>
          <w:sz w:val="22"/>
          <w:szCs w:val="22"/>
        </w:rPr>
      </w:pPr>
      <w:r w:rsidRPr="00592A51">
        <w:rPr>
          <w:rFonts w:ascii="Arial" w:hAnsi="Arial" w:cs="Arial"/>
          <w:sz w:val="22"/>
          <w:szCs w:val="22"/>
        </w:rPr>
        <w:t xml:space="preserve">difficult to fill in an economical way), as well as personal stockpiling, stock shortages, and surplus stock of unnecessary items. </w:t>
      </w:r>
      <w:r w:rsidRPr="00592A51">
        <w:rPr>
          <w:rFonts w:ascii="Arial" w:hAnsi="Arial" w:cs="Arial"/>
          <w:b/>
          <w:sz w:val="22"/>
          <w:szCs w:val="22"/>
        </w:rPr>
        <w:t>Any specialist items ordered will be raised under the relevant department budget and are subject to Finance approval.</w:t>
      </w:r>
      <w:r w:rsidRPr="00592A51">
        <w:rPr>
          <w:rFonts w:ascii="Arial" w:hAnsi="Arial" w:cs="Arial"/>
          <w:sz w:val="22"/>
          <w:szCs w:val="22"/>
        </w:rPr>
        <w:t xml:space="preserve"> </w:t>
      </w:r>
    </w:p>
    <w:p w14:paraId="2D6E02ED" w14:textId="77777777" w:rsidR="00AF750C" w:rsidRPr="00592A51" w:rsidRDefault="00AF750C" w:rsidP="00592A51">
      <w:pPr>
        <w:jc w:val="both"/>
        <w:rPr>
          <w:rFonts w:ascii="Arial" w:hAnsi="Arial" w:cs="Arial"/>
          <w:b/>
          <w:sz w:val="22"/>
          <w:szCs w:val="22"/>
          <w:u w:val="single"/>
        </w:rPr>
      </w:pPr>
    </w:p>
    <w:p w14:paraId="5FA0CFE2" w14:textId="375405C4" w:rsidR="00AF750C" w:rsidRPr="00592A51" w:rsidRDefault="00AF750C" w:rsidP="00592A51">
      <w:pPr>
        <w:jc w:val="both"/>
        <w:rPr>
          <w:rFonts w:ascii="Arial" w:hAnsi="Arial" w:cs="Arial"/>
          <w:b/>
          <w:sz w:val="22"/>
          <w:szCs w:val="22"/>
          <w:u w:val="single"/>
        </w:rPr>
      </w:pPr>
      <w:r w:rsidRPr="00592A51">
        <w:rPr>
          <w:rFonts w:ascii="Arial" w:hAnsi="Arial" w:cs="Arial"/>
          <w:b/>
          <w:sz w:val="22"/>
          <w:szCs w:val="22"/>
          <w:u w:val="single"/>
        </w:rPr>
        <w:t>Paper requests and Photocopier cartridge</w:t>
      </w:r>
    </w:p>
    <w:p w14:paraId="1AAA3A03" w14:textId="532F7B7A" w:rsidR="00AF750C" w:rsidRPr="00592A51" w:rsidRDefault="00AF750C" w:rsidP="00592A51">
      <w:pPr>
        <w:jc w:val="both"/>
        <w:rPr>
          <w:rFonts w:ascii="Arial" w:hAnsi="Arial" w:cs="Arial"/>
          <w:sz w:val="22"/>
          <w:szCs w:val="22"/>
        </w:rPr>
      </w:pPr>
      <w:r w:rsidRPr="00592A51">
        <w:rPr>
          <w:rFonts w:ascii="Arial" w:hAnsi="Arial" w:cs="Arial"/>
          <w:sz w:val="22"/>
          <w:szCs w:val="22"/>
        </w:rPr>
        <w:t>Paper requests need to be emailed to relevant Administration departments (smaller colleges, and the Reprographics department direct at Hammersmith) and are requested from Estates. Please note that paper orders are made on an ‘as and when’ required basis. On the occasion in which specialist paper is required staff will need to request a special order (please see guidelines above ‘specialist stationary orders’).</w:t>
      </w:r>
    </w:p>
    <w:p w14:paraId="0F80325A" w14:textId="77777777" w:rsidR="00AF750C" w:rsidRPr="00592A51" w:rsidRDefault="00AF750C" w:rsidP="00592A51">
      <w:pPr>
        <w:jc w:val="both"/>
        <w:rPr>
          <w:rFonts w:ascii="Arial" w:hAnsi="Arial" w:cs="Arial"/>
          <w:sz w:val="22"/>
          <w:szCs w:val="22"/>
        </w:rPr>
      </w:pPr>
      <w:r w:rsidRPr="00592A51">
        <w:rPr>
          <w:rFonts w:ascii="Arial" w:hAnsi="Arial" w:cs="Arial"/>
          <w:sz w:val="22"/>
          <w:szCs w:val="22"/>
        </w:rPr>
        <w:t xml:space="preserve">Photocopier cartridges are requested from the Reprographics department and stock piling is prohibited. Please send in an email request to the Administration department (smaller colleges, and the Reprographics department direct at Hammersmith) who will make the cartridge request. </w:t>
      </w:r>
    </w:p>
    <w:p w14:paraId="07B842E7" w14:textId="77777777" w:rsidR="00AF750C" w:rsidRPr="00592A51" w:rsidRDefault="00AF750C" w:rsidP="00592A51">
      <w:pPr>
        <w:jc w:val="both"/>
        <w:rPr>
          <w:rFonts w:ascii="Arial" w:hAnsi="Arial" w:cs="Arial"/>
          <w:b/>
          <w:sz w:val="22"/>
          <w:szCs w:val="22"/>
          <w:u w:val="single"/>
        </w:rPr>
      </w:pPr>
    </w:p>
    <w:p w14:paraId="44184F15" w14:textId="707305F4" w:rsidR="00AF750C" w:rsidRPr="00592A51" w:rsidRDefault="00AF750C" w:rsidP="00592A51">
      <w:pPr>
        <w:jc w:val="both"/>
        <w:rPr>
          <w:rFonts w:ascii="Arial" w:hAnsi="Arial" w:cs="Arial"/>
          <w:b/>
          <w:sz w:val="22"/>
          <w:szCs w:val="22"/>
          <w:u w:val="single"/>
        </w:rPr>
      </w:pPr>
      <w:r w:rsidRPr="00592A51">
        <w:rPr>
          <w:rFonts w:ascii="Arial" w:hAnsi="Arial" w:cs="Arial"/>
          <w:b/>
          <w:sz w:val="22"/>
          <w:szCs w:val="22"/>
          <w:u w:val="single"/>
        </w:rPr>
        <w:t>Printer cartridges</w:t>
      </w:r>
    </w:p>
    <w:p w14:paraId="739EAECB" w14:textId="77777777" w:rsidR="00AF750C" w:rsidRPr="00592A51" w:rsidRDefault="00AF750C" w:rsidP="00592A51">
      <w:pPr>
        <w:jc w:val="both"/>
        <w:rPr>
          <w:rFonts w:ascii="Arial" w:hAnsi="Arial" w:cs="Arial"/>
          <w:sz w:val="22"/>
          <w:szCs w:val="22"/>
        </w:rPr>
      </w:pPr>
      <w:r w:rsidRPr="00592A51">
        <w:rPr>
          <w:rFonts w:ascii="Arial" w:hAnsi="Arial" w:cs="Arial"/>
          <w:sz w:val="22"/>
          <w:szCs w:val="22"/>
        </w:rPr>
        <w:t xml:space="preserve">Printer cartridges are requested direct from the IT Services department and stock piling is prohibited. Please send in a request to the Administration department (smaller colleges, and submit an IT Service helpdesk request at Hammersmith) who will make the cartridge request. </w:t>
      </w:r>
    </w:p>
    <w:p w14:paraId="566AC25D" w14:textId="77777777" w:rsidR="00AF750C" w:rsidRPr="00592A51" w:rsidRDefault="00AF750C" w:rsidP="00592A51">
      <w:pPr>
        <w:jc w:val="both"/>
        <w:rPr>
          <w:rFonts w:ascii="Arial" w:hAnsi="Arial" w:cs="Arial"/>
          <w:b/>
          <w:sz w:val="22"/>
          <w:szCs w:val="22"/>
          <w:u w:val="single"/>
        </w:rPr>
      </w:pPr>
    </w:p>
    <w:p w14:paraId="29A49D9B" w14:textId="42EB42B4" w:rsidR="00AF750C" w:rsidRPr="00592A51" w:rsidRDefault="00AF750C" w:rsidP="00592A51">
      <w:pPr>
        <w:jc w:val="both"/>
        <w:rPr>
          <w:rFonts w:ascii="Arial" w:hAnsi="Arial" w:cs="Arial"/>
          <w:b/>
          <w:sz w:val="22"/>
          <w:szCs w:val="22"/>
          <w:u w:val="single"/>
        </w:rPr>
      </w:pPr>
      <w:r w:rsidRPr="00592A51">
        <w:rPr>
          <w:rFonts w:ascii="Arial" w:hAnsi="Arial" w:cs="Arial"/>
          <w:b/>
          <w:sz w:val="22"/>
          <w:szCs w:val="22"/>
          <w:u w:val="single"/>
        </w:rPr>
        <w:t>Contact</w:t>
      </w:r>
    </w:p>
    <w:p w14:paraId="2B3F0087" w14:textId="322C51C0" w:rsidR="00AF750C" w:rsidRPr="00592A51" w:rsidRDefault="00AF750C" w:rsidP="00592A51">
      <w:pPr>
        <w:jc w:val="both"/>
        <w:rPr>
          <w:rFonts w:ascii="Arial" w:hAnsi="Arial" w:cs="Arial"/>
          <w:sz w:val="22"/>
          <w:szCs w:val="22"/>
        </w:rPr>
      </w:pPr>
      <w:r w:rsidRPr="00592A51">
        <w:rPr>
          <w:rFonts w:ascii="Arial" w:hAnsi="Arial" w:cs="Arial"/>
          <w:sz w:val="22"/>
          <w:szCs w:val="22"/>
        </w:rPr>
        <w:t xml:space="preserve">Please contact the relevant administration department </w:t>
      </w:r>
      <w:r w:rsidR="00592A51" w:rsidRPr="00592A51">
        <w:rPr>
          <w:rFonts w:ascii="Arial" w:hAnsi="Arial" w:cs="Arial"/>
          <w:sz w:val="22"/>
          <w:szCs w:val="22"/>
        </w:rPr>
        <w:t xml:space="preserve">at your college </w:t>
      </w:r>
      <w:r w:rsidRPr="00592A51">
        <w:rPr>
          <w:rFonts w:ascii="Arial" w:hAnsi="Arial" w:cs="Arial"/>
          <w:sz w:val="22"/>
          <w:szCs w:val="22"/>
        </w:rPr>
        <w:t xml:space="preserve">if you have any questions. </w:t>
      </w:r>
    </w:p>
    <w:p w14:paraId="29AB414B" w14:textId="29F4AC72" w:rsidR="00AF750C" w:rsidRPr="00592A51" w:rsidRDefault="00AF750C" w:rsidP="00592A51">
      <w:pPr>
        <w:jc w:val="both"/>
        <w:rPr>
          <w:rFonts w:ascii="Arial" w:hAnsi="Arial" w:cs="Arial"/>
          <w:sz w:val="22"/>
          <w:szCs w:val="22"/>
        </w:rPr>
      </w:pPr>
    </w:p>
    <w:p w14:paraId="2A884EDB" w14:textId="77777777" w:rsidR="00AF750C" w:rsidRPr="00592A51" w:rsidRDefault="00AF750C" w:rsidP="00592A51">
      <w:pPr>
        <w:jc w:val="both"/>
        <w:rPr>
          <w:rFonts w:ascii="Arial" w:hAnsi="Arial" w:cs="Arial"/>
          <w:sz w:val="22"/>
          <w:szCs w:val="22"/>
        </w:rPr>
      </w:pPr>
    </w:p>
    <w:sectPr w:rsidR="00AF750C" w:rsidRPr="00592A51" w:rsidSect="00B73963">
      <w:headerReference w:type="default" r:id="rId7"/>
      <w:footerReference w:type="default" r:id="rId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CB68D2" w14:textId="77777777" w:rsidR="001042C3" w:rsidRDefault="001042C3" w:rsidP="00FF6B76">
      <w:r>
        <w:separator/>
      </w:r>
    </w:p>
  </w:endnote>
  <w:endnote w:type="continuationSeparator" w:id="0">
    <w:p w14:paraId="33F70B21" w14:textId="77777777" w:rsidR="001042C3" w:rsidRDefault="001042C3" w:rsidP="00FF6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46F1E" w14:textId="6AA537A0" w:rsidR="00FF6B76" w:rsidRDefault="00FF6B76" w:rsidP="00FF6B76">
    <w:pPr>
      <w:pStyle w:val="Footer"/>
      <w:tabs>
        <w:tab w:val="clear" w:pos="4513"/>
        <w:tab w:val="clear" w:pos="9026"/>
        <w:tab w:val="left" w:pos="6660"/>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F66E73" w14:textId="77777777" w:rsidR="001042C3" w:rsidRDefault="001042C3" w:rsidP="00FF6B76">
      <w:r>
        <w:separator/>
      </w:r>
    </w:p>
  </w:footnote>
  <w:footnote w:type="continuationSeparator" w:id="0">
    <w:p w14:paraId="4DBDF94D" w14:textId="77777777" w:rsidR="001042C3" w:rsidRDefault="001042C3" w:rsidP="00FF6B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8C1F" w14:textId="5F53F6D3" w:rsidR="00FF3D17" w:rsidRDefault="00FF3D17">
    <w:pPr>
      <w:pStyle w:val="Header"/>
    </w:pPr>
    <w:r>
      <w:rPr>
        <w:noProof/>
        <w:lang w:val="en-GB" w:eastAsia="en-GB"/>
      </w:rPr>
      <w:drawing>
        <wp:anchor distT="0" distB="0" distL="114300" distR="114300" simplePos="0" relativeHeight="251658240" behindDoc="0" locked="0" layoutInCell="1" allowOverlap="1" wp14:anchorId="604B832D" wp14:editId="6437F026">
          <wp:simplePos x="0" y="0"/>
          <wp:positionH relativeFrom="column">
            <wp:posOffset>-977463</wp:posOffset>
          </wp:positionH>
          <wp:positionV relativeFrom="paragraph">
            <wp:posOffset>-579507</wp:posOffset>
          </wp:positionV>
          <wp:extent cx="7658297" cy="108327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ined_Footer/Refined_Footer_A4%20Portrait%2003_Crop.pd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64262" cy="1084122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D2A2A"/>
    <w:multiLevelType w:val="hybridMultilevel"/>
    <w:tmpl w:val="7A8A9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657F08"/>
    <w:multiLevelType w:val="hybridMultilevel"/>
    <w:tmpl w:val="52E23928"/>
    <w:lvl w:ilvl="0" w:tplc="6AA0ECC8">
      <w:numFmt w:val="bullet"/>
      <w:lvlText w:val="•"/>
      <w:lvlJc w:val="left"/>
      <w:pPr>
        <w:ind w:left="720" w:hanging="72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BC7674"/>
    <w:multiLevelType w:val="hybridMultilevel"/>
    <w:tmpl w:val="FDFEC6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CE9762D"/>
    <w:multiLevelType w:val="hybridMultilevel"/>
    <w:tmpl w:val="954635BA"/>
    <w:lvl w:ilvl="0" w:tplc="6F9E791C">
      <w:numFmt w:val="bullet"/>
      <w:lvlText w:val="•"/>
      <w:lvlJc w:val="left"/>
      <w:pPr>
        <w:ind w:left="1080" w:hanging="720"/>
      </w:pPr>
      <w:rPr>
        <w:rFonts w:ascii="Arial" w:eastAsiaTheme="minorHAnsi"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2A36E1"/>
    <w:multiLevelType w:val="hybridMultilevel"/>
    <w:tmpl w:val="0C00AB1A"/>
    <w:lvl w:ilvl="0" w:tplc="6AA0ECC8">
      <w:numFmt w:val="bullet"/>
      <w:lvlText w:val="•"/>
      <w:lvlJc w:val="left"/>
      <w:pPr>
        <w:ind w:left="72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4F78B6"/>
    <w:multiLevelType w:val="hybridMultilevel"/>
    <w:tmpl w:val="5AAC073E"/>
    <w:lvl w:ilvl="0" w:tplc="08090001">
      <w:start w:val="1"/>
      <w:numFmt w:val="bullet"/>
      <w:lvlText w:val=""/>
      <w:lvlJc w:val="left"/>
      <w:pPr>
        <w:ind w:left="720" w:hanging="7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FF2B4C"/>
    <w:multiLevelType w:val="hybridMultilevel"/>
    <w:tmpl w:val="91724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CD4717"/>
    <w:multiLevelType w:val="hybridMultilevel"/>
    <w:tmpl w:val="EF02BA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1F940D2"/>
    <w:multiLevelType w:val="hybridMultilevel"/>
    <w:tmpl w:val="0DD29A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1"/>
  </w:num>
  <w:num w:numId="3">
    <w:abstractNumId w:val="4"/>
  </w:num>
  <w:num w:numId="4">
    <w:abstractNumId w:val="5"/>
  </w:num>
  <w:num w:numId="5">
    <w:abstractNumId w:val="7"/>
  </w:num>
  <w:num w:numId="6">
    <w:abstractNumId w:val="0"/>
  </w:num>
  <w:num w:numId="7">
    <w:abstractNumId w:val="3"/>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B76"/>
    <w:rsid w:val="001042C3"/>
    <w:rsid w:val="00186083"/>
    <w:rsid w:val="00304C0F"/>
    <w:rsid w:val="003E1377"/>
    <w:rsid w:val="00592A51"/>
    <w:rsid w:val="00651112"/>
    <w:rsid w:val="0077587A"/>
    <w:rsid w:val="008F62F9"/>
    <w:rsid w:val="00A00522"/>
    <w:rsid w:val="00AB3866"/>
    <w:rsid w:val="00AF750C"/>
    <w:rsid w:val="00B73963"/>
    <w:rsid w:val="00B97651"/>
    <w:rsid w:val="00E71574"/>
    <w:rsid w:val="00ED39AE"/>
    <w:rsid w:val="00EE5E7F"/>
    <w:rsid w:val="00FD14E2"/>
    <w:rsid w:val="00FF3D17"/>
    <w:rsid w:val="00FF6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CE9A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B76"/>
    <w:pPr>
      <w:tabs>
        <w:tab w:val="center" w:pos="4513"/>
        <w:tab w:val="right" w:pos="9026"/>
      </w:tabs>
    </w:pPr>
  </w:style>
  <w:style w:type="character" w:customStyle="1" w:styleId="HeaderChar">
    <w:name w:val="Header Char"/>
    <w:basedOn w:val="DefaultParagraphFont"/>
    <w:link w:val="Header"/>
    <w:uiPriority w:val="99"/>
    <w:rsid w:val="00FF6B76"/>
  </w:style>
  <w:style w:type="paragraph" w:styleId="Footer">
    <w:name w:val="footer"/>
    <w:basedOn w:val="Normal"/>
    <w:link w:val="FooterChar"/>
    <w:uiPriority w:val="99"/>
    <w:unhideWhenUsed/>
    <w:rsid w:val="00FF6B76"/>
    <w:pPr>
      <w:tabs>
        <w:tab w:val="center" w:pos="4513"/>
        <w:tab w:val="right" w:pos="9026"/>
      </w:tabs>
    </w:pPr>
  </w:style>
  <w:style w:type="character" w:customStyle="1" w:styleId="FooterChar">
    <w:name w:val="Footer Char"/>
    <w:basedOn w:val="DefaultParagraphFont"/>
    <w:link w:val="Footer"/>
    <w:uiPriority w:val="99"/>
    <w:rsid w:val="00FF6B76"/>
  </w:style>
  <w:style w:type="paragraph" w:styleId="ListParagraph">
    <w:name w:val="List Paragraph"/>
    <w:basedOn w:val="Normal"/>
    <w:uiPriority w:val="34"/>
    <w:qFormat/>
    <w:rsid w:val="00AF75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Ealing Hammersmith &amp; West London College</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Kulvinder MADAHAR</cp:lastModifiedBy>
  <cp:revision>2</cp:revision>
  <dcterms:created xsi:type="dcterms:W3CDTF">2019-05-30T14:36:00Z</dcterms:created>
  <dcterms:modified xsi:type="dcterms:W3CDTF">2019-05-30T14:36:00Z</dcterms:modified>
</cp:coreProperties>
</file>