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82AE" w14:textId="2F2B6F08"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Theme="majorHAnsi" w:eastAsia="Times New Roman" w:hAnsiTheme="majorHAnsi"/>
          <w:b/>
          <w:bCs/>
          <w:noProof/>
          <w:sz w:val="48"/>
          <w:szCs w:val="48"/>
          <w:lang w:val="en-US"/>
        </w:rPr>
        <w:drawing>
          <wp:inline distT="0" distB="0" distL="0" distR="0" wp14:anchorId="7C7C7A23" wp14:editId="6513442D">
            <wp:extent cx="2520950" cy="844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50" cy="844550"/>
                    </a:xfrm>
                    <a:prstGeom prst="rect">
                      <a:avLst/>
                    </a:prstGeom>
                    <a:noFill/>
                    <a:ln>
                      <a:noFill/>
                    </a:ln>
                  </pic:spPr>
                </pic:pic>
              </a:graphicData>
            </a:graphic>
          </wp:inline>
        </w:drawing>
      </w:r>
      <w:r w:rsidRPr="00635ACE">
        <w:rPr>
          <w:rFonts w:ascii="Arial" w:eastAsia="Times New Roman" w:hAnsi="Arial" w:cs="Arial"/>
          <w:sz w:val="24"/>
          <w:szCs w:val="24"/>
          <w:lang w:val="en-US"/>
        </w:rPr>
        <w:t> </w:t>
      </w:r>
    </w:p>
    <w:p w14:paraId="4DB031B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B6F1D07"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70B98B8D"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40"/>
          <w:szCs w:val="40"/>
          <w:lang w:val="en-US"/>
        </w:rPr>
        <w:t> </w:t>
      </w:r>
    </w:p>
    <w:p w14:paraId="2773D3F9" w14:textId="311B8F58" w:rsidR="00602F49" w:rsidRPr="00635ACE" w:rsidRDefault="002A3098" w:rsidP="00602F49">
      <w:pPr>
        <w:spacing w:after="0" w:line="360" w:lineRule="auto"/>
        <w:jc w:val="center"/>
        <w:textAlignment w:val="baseline"/>
        <w:rPr>
          <w:rFonts w:ascii="Arial" w:eastAsia="Times New Roman" w:hAnsi="Arial" w:cs="Arial"/>
          <w:b/>
          <w:bCs/>
          <w:sz w:val="48"/>
          <w:szCs w:val="48"/>
          <w:lang w:val="en-US"/>
        </w:rPr>
      </w:pPr>
      <w:r>
        <w:rPr>
          <w:rFonts w:ascii="Arial" w:eastAsia="Times New Roman" w:hAnsi="Arial" w:cs="Arial"/>
          <w:b/>
          <w:bCs/>
          <w:sz w:val="48"/>
          <w:szCs w:val="48"/>
          <w:lang w:val="en-US"/>
        </w:rPr>
        <w:t>User Manual</w:t>
      </w:r>
    </w:p>
    <w:p w14:paraId="3A34C1A8" w14:textId="77777777" w:rsidR="00635ACE" w:rsidRPr="00635ACE" w:rsidRDefault="00635ACE" w:rsidP="00635ACE">
      <w:pPr>
        <w:spacing w:after="0" w:line="360" w:lineRule="auto"/>
        <w:jc w:val="center"/>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(TINF21C, SWE) </w:t>
      </w:r>
    </w:p>
    <w:p w14:paraId="14F60E85"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E97B88B"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5D8F7720"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38068C98" w14:textId="7A41F672" w:rsidR="00635ACE" w:rsidRPr="00635ACE" w:rsidRDefault="00635ACE" w:rsidP="00635ACE">
      <w:pPr>
        <w:spacing w:after="0" w:line="360" w:lineRule="auto"/>
        <w:textAlignment w:val="baseline"/>
        <w:rPr>
          <w:rFonts w:ascii="Segoe UI" w:eastAsia="Times New Roman" w:hAnsi="Segoe UI" w:cs="Segoe UI"/>
          <w:sz w:val="18"/>
          <w:szCs w:val="18"/>
          <w:lang w:val="en-US"/>
        </w:rPr>
      </w:pPr>
    </w:p>
    <w:p w14:paraId="6E4C721E" w14:textId="7A4E6557" w:rsidR="00635ACE" w:rsidRDefault="00635ACE" w:rsidP="00635ACE">
      <w:pPr>
        <w:spacing w:after="0" w:line="360" w:lineRule="auto"/>
        <w:textAlignment w:val="baseline"/>
        <w:rPr>
          <w:rFonts w:ascii="Arial" w:eastAsia="Times New Roman" w:hAnsi="Arial" w:cs="Arial"/>
          <w:sz w:val="24"/>
          <w:szCs w:val="24"/>
          <w:lang w:val="en-US"/>
        </w:rPr>
      </w:pPr>
      <w:r w:rsidRPr="00635ACE">
        <w:rPr>
          <w:rFonts w:ascii="Arial" w:eastAsia="Times New Roman" w:hAnsi="Arial" w:cs="Arial"/>
          <w:sz w:val="24"/>
          <w:szCs w:val="24"/>
          <w:lang w:val="en-US"/>
        </w:rPr>
        <w:t> </w:t>
      </w:r>
    </w:p>
    <w:p w14:paraId="2C92B1D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05C2CD02"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sz w:val="24"/>
          <w:szCs w:val="24"/>
          <w:lang w:val="en-US"/>
        </w:rPr>
        <w:t> </w:t>
      </w:r>
    </w:p>
    <w:p w14:paraId="1D3F6C9E" w14:textId="77777777" w:rsidR="00635ACE" w:rsidRPr="00635ACE" w:rsidRDefault="00635ACE" w:rsidP="00635ACE">
      <w:pPr>
        <w:spacing w:after="0" w:line="360" w:lineRule="auto"/>
        <w:textAlignment w:val="baseline"/>
        <w:rPr>
          <w:rFonts w:ascii="Segoe UI" w:eastAsia="Times New Roman" w:hAnsi="Segoe UI" w:cs="Segoe UI"/>
          <w:sz w:val="18"/>
          <w:szCs w:val="18"/>
          <w:lang w:val="en-US"/>
        </w:rPr>
      </w:pPr>
      <w:r w:rsidRPr="00635ACE">
        <w:rPr>
          <w:rFonts w:ascii="Arial" w:eastAsia="Times New Roman" w:hAnsi="Arial" w:cs="Arial"/>
          <w:b/>
          <w:bCs/>
          <w:sz w:val="24"/>
          <w:szCs w:val="24"/>
          <w:lang w:val="en-US"/>
        </w:rPr>
        <w:t>Project:</w:t>
      </w:r>
      <w:r w:rsidRPr="00635ACE">
        <w:rPr>
          <w:rFonts w:ascii="Calibri" w:eastAsia="Times New Roman" w:hAnsi="Calibri" w:cs="Calibri"/>
          <w:sz w:val="24"/>
          <w:szCs w:val="24"/>
          <w:lang w:val="en-US"/>
        </w:rPr>
        <w:tab/>
      </w:r>
      <w:r w:rsidRPr="00635ACE">
        <w:rPr>
          <w:rFonts w:ascii="Arial" w:eastAsia="Times New Roman" w:hAnsi="Arial" w:cs="Arial"/>
          <w:sz w:val="21"/>
          <w:szCs w:val="21"/>
          <w:lang w:val="en-US"/>
        </w:rPr>
        <w:t>Modelling Wizard Improvements </w:t>
      </w:r>
    </w:p>
    <w:p w14:paraId="2536A74B" w14:textId="2AF247E2" w:rsidR="00635ACE" w:rsidRDefault="00635ACE" w:rsidP="00635ACE">
      <w:pPr>
        <w:spacing w:after="0" w:line="360" w:lineRule="auto"/>
        <w:textAlignment w:val="baseline"/>
        <w:rPr>
          <w:rFonts w:ascii="Arial" w:eastAsia="Times New Roman" w:hAnsi="Arial" w:cs="Arial"/>
          <w:sz w:val="21"/>
          <w:szCs w:val="21"/>
          <w:lang w:val="en-US"/>
        </w:rPr>
      </w:pPr>
      <w:r w:rsidRPr="00635ACE">
        <w:rPr>
          <w:rFonts w:ascii="Arial" w:eastAsia="Times New Roman" w:hAnsi="Arial" w:cs="Arial"/>
          <w:sz w:val="21"/>
          <w:szCs w:val="21"/>
          <w:lang w:val="en-US"/>
        </w:rPr>
        <w:t> </w:t>
      </w:r>
    </w:p>
    <w:p w14:paraId="2BBC8531" w14:textId="77777777" w:rsidR="009B150E" w:rsidRPr="00635ACE" w:rsidRDefault="009B150E" w:rsidP="00635ACE">
      <w:pPr>
        <w:spacing w:after="0" w:line="360" w:lineRule="auto"/>
        <w:textAlignment w:val="baseline"/>
        <w:rPr>
          <w:rFonts w:ascii="Segoe UI" w:eastAsia="Times New Roman" w:hAnsi="Segoe UI" w:cs="Segoe UI"/>
          <w:sz w:val="18"/>
          <w:szCs w:val="18"/>
          <w:lang w:val="en-US"/>
        </w:rPr>
      </w:pPr>
    </w:p>
    <w:p w14:paraId="3CBC9D12" w14:textId="77777777" w:rsidR="00635ACE" w:rsidRPr="002A3098" w:rsidRDefault="00635ACE" w:rsidP="00635ACE">
      <w:pPr>
        <w:spacing w:after="0" w:line="360" w:lineRule="auto"/>
        <w:textAlignment w:val="baseline"/>
        <w:rPr>
          <w:rFonts w:ascii="Segoe UI" w:eastAsia="Times New Roman" w:hAnsi="Segoe UI" w:cs="Segoe UI"/>
          <w:sz w:val="18"/>
          <w:szCs w:val="18"/>
        </w:rPr>
      </w:pPr>
      <w:r w:rsidRPr="002A3098">
        <w:rPr>
          <w:rFonts w:ascii="Arial" w:eastAsia="Times New Roman" w:hAnsi="Arial" w:cs="Arial"/>
          <w:b/>
          <w:bCs/>
          <w:sz w:val="24"/>
          <w:szCs w:val="24"/>
        </w:rPr>
        <w:t>Customer:</w:t>
      </w:r>
      <w:r w:rsidRPr="002A3098">
        <w:rPr>
          <w:rFonts w:ascii="Calibri" w:eastAsia="Times New Roman" w:hAnsi="Calibri" w:cs="Calibri"/>
          <w:sz w:val="24"/>
          <w:szCs w:val="24"/>
        </w:rPr>
        <w:tab/>
      </w:r>
      <w:r w:rsidRPr="002A3098">
        <w:rPr>
          <w:rFonts w:ascii="Arial" w:eastAsia="Times New Roman" w:hAnsi="Arial" w:cs="Arial"/>
          <w:sz w:val="21"/>
          <w:szCs w:val="21"/>
        </w:rPr>
        <w:t>Markus Rentschler </w:t>
      </w:r>
    </w:p>
    <w:p w14:paraId="2AE2978D"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1"/>
          <w:szCs w:val="21"/>
        </w:rPr>
        <w:t>Christian Holder </w:t>
      </w:r>
    </w:p>
    <w:p w14:paraId="51DCD829" w14:textId="4F987663" w:rsidR="00635ACE" w:rsidRPr="002A3098" w:rsidRDefault="00635ACE" w:rsidP="00635ACE">
      <w:pPr>
        <w:spacing w:after="0" w:line="360" w:lineRule="auto"/>
        <w:textAlignment w:val="baseline"/>
        <w:rPr>
          <w:rFonts w:ascii="Arial" w:eastAsia="Times New Roman" w:hAnsi="Arial" w:cs="Arial"/>
          <w:sz w:val="21"/>
          <w:szCs w:val="21"/>
        </w:rPr>
      </w:pPr>
      <w:r w:rsidRPr="002A3098">
        <w:rPr>
          <w:rFonts w:ascii="Arial" w:eastAsia="Times New Roman" w:hAnsi="Arial" w:cs="Arial"/>
          <w:sz w:val="21"/>
          <w:szCs w:val="21"/>
        </w:rPr>
        <w:t> </w:t>
      </w:r>
    </w:p>
    <w:p w14:paraId="2702A149" w14:textId="77777777" w:rsidR="009B150E" w:rsidRPr="002A3098" w:rsidRDefault="009B150E" w:rsidP="00635ACE">
      <w:pPr>
        <w:spacing w:after="0" w:line="360" w:lineRule="auto"/>
        <w:textAlignment w:val="baseline"/>
        <w:rPr>
          <w:rFonts w:ascii="Segoe UI" w:eastAsia="Times New Roman" w:hAnsi="Segoe UI" w:cs="Segoe UI"/>
          <w:sz w:val="18"/>
          <w:szCs w:val="18"/>
        </w:rPr>
      </w:pPr>
    </w:p>
    <w:p w14:paraId="205D71DE" w14:textId="77777777" w:rsidR="00635ACE" w:rsidRPr="002A3098" w:rsidRDefault="00635ACE" w:rsidP="00635ACE">
      <w:pPr>
        <w:spacing w:after="0" w:line="360" w:lineRule="auto"/>
        <w:textAlignment w:val="baseline"/>
        <w:rPr>
          <w:rFonts w:ascii="Segoe UI" w:eastAsia="Times New Roman" w:hAnsi="Segoe UI" w:cs="Segoe UI"/>
          <w:sz w:val="18"/>
          <w:szCs w:val="18"/>
        </w:rPr>
      </w:pPr>
      <w:r w:rsidRPr="002A3098">
        <w:rPr>
          <w:rFonts w:ascii="Arial" w:eastAsia="Times New Roman" w:hAnsi="Arial" w:cs="Arial"/>
          <w:b/>
          <w:bCs/>
          <w:sz w:val="24"/>
          <w:szCs w:val="24"/>
        </w:rPr>
        <w:t>Team:</w:t>
      </w:r>
      <w:r w:rsidRPr="002A3098">
        <w:rPr>
          <w:rFonts w:ascii="Calibri" w:eastAsia="Times New Roman" w:hAnsi="Calibri" w:cs="Calibri"/>
          <w:sz w:val="24"/>
          <w:szCs w:val="24"/>
        </w:rPr>
        <w:tab/>
      </w:r>
      <w:r w:rsidRPr="002A3098">
        <w:rPr>
          <w:rFonts w:ascii="Calibri" w:eastAsia="Times New Roman" w:hAnsi="Calibri" w:cs="Calibri"/>
          <w:sz w:val="24"/>
          <w:szCs w:val="24"/>
        </w:rPr>
        <w:tab/>
      </w:r>
      <w:r w:rsidRPr="002A3098">
        <w:rPr>
          <w:rFonts w:ascii="Arial" w:eastAsia="Times New Roman" w:hAnsi="Arial" w:cs="Arial"/>
          <w:sz w:val="20"/>
          <w:szCs w:val="20"/>
        </w:rPr>
        <w:t xml:space="preserve">Project Manager </w:t>
      </w:r>
      <w:r w:rsidRPr="002A3098">
        <w:rPr>
          <w:rFonts w:ascii="Calibri" w:eastAsia="Times New Roman" w:hAnsi="Calibri" w:cs="Calibri"/>
          <w:sz w:val="20"/>
          <w:szCs w:val="20"/>
        </w:rPr>
        <w:tab/>
      </w:r>
      <w:r w:rsidRPr="002A3098">
        <w:rPr>
          <w:rFonts w:ascii="Arial" w:eastAsia="Times New Roman" w:hAnsi="Arial" w:cs="Arial"/>
          <w:sz w:val="20"/>
          <w:szCs w:val="20"/>
        </w:rPr>
        <w:t>– Robin Ziegler (</w:t>
      </w:r>
      <w:hyperlink r:id="rId12" w:tgtFrame="_blank" w:history="1">
        <w:r w:rsidRPr="002A3098">
          <w:rPr>
            <w:rFonts w:ascii="Arial" w:eastAsia="Times New Roman" w:hAnsi="Arial" w:cs="Arial"/>
            <w:color w:val="0563C1"/>
            <w:sz w:val="20"/>
            <w:szCs w:val="20"/>
            <w:u w:val="single"/>
          </w:rPr>
          <w:t>inf21100@lehre.dhbw-stuttgart.de</w:t>
        </w:r>
      </w:hyperlink>
      <w:r w:rsidRPr="002A3098">
        <w:rPr>
          <w:rFonts w:ascii="Arial" w:eastAsia="Times New Roman" w:hAnsi="Arial" w:cs="Arial"/>
          <w:sz w:val="20"/>
          <w:szCs w:val="20"/>
        </w:rPr>
        <w:t>) </w:t>
      </w:r>
    </w:p>
    <w:p w14:paraId="3BE60460" w14:textId="77777777" w:rsidR="00635ACE" w:rsidRPr="002A3098" w:rsidRDefault="00635ACE" w:rsidP="00635ACE">
      <w:pPr>
        <w:spacing w:after="0" w:line="360" w:lineRule="auto"/>
        <w:ind w:left="720" w:firstLine="72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Developer </w:t>
      </w:r>
      <w:r w:rsidRPr="002A3098">
        <w:rPr>
          <w:rFonts w:ascii="Calibri" w:eastAsia="Times New Roman" w:hAnsi="Calibri" w:cs="Calibri"/>
          <w:sz w:val="20"/>
          <w:szCs w:val="20"/>
        </w:rPr>
        <w:tab/>
      </w:r>
      <w:r w:rsidRPr="002A3098">
        <w:rPr>
          <w:rFonts w:ascii="Calibri" w:eastAsia="Times New Roman" w:hAnsi="Calibri" w:cs="Calibri"/>
          <w:sz w:val="24"/>
          <w:szCs w:val="24"/>
        </w:rPr>
        <w:tab/>
      </w:r>
      <w:r w:rsidRPr="002A3098">
        <w:rPr>
          <w:rFonts w:ascii="Arial" w:eastAsia="Times New Roman" w:hAnsi="Arial" w:cs="Arial"/>
          <w:sz w:val="20"/>
          <w:szCs w:val="20"/>
        </w:rPr>
        <w:t>– Nils Hoffmann (</w:t>
      </w:r>
      <w:hyperlink r:id="rId13" w:tgtFrame="_blank" w:history="1">
        <w:r w:rsidRPr="002A3098">
          <w:rPr>
            <w:rFonts w:ascii="Arial" w:eastAsia="Times New Roman" w:hAnsi="Arial" w:cs="Arial"/>
            <w:color w:val="0563C1"/>
            <w:sz w:val="20"/>
            <w:szCs w:val="20"/>
            <w:u w:val="single"/>
          </w:rPr>
          <w:t>inf21194@lehre.dhbw-stuttgart.de</w:t>
        </w:r>
      </w:hyperlink>
      <w:r w:rsidRPr="002A3098">
        <w:rPr>
          <w:rFonts w:ascii="Arial" w:eastAsia="Times New Roman" w:hAnsi="Arial" w:cs="Arial"/>
          <w:sz w:val="20"/>
          <w:szCs w:val="20"/>
        </w:rPr>
        <w:t>) </w:t>
      </w:r>
    </w:p>
    <w:p w14:paraId="0242AF98" w14:textId="77777777" w:rsidR="00635ACE" w:rsidRPr="002A3098" w:rsidRDefault="00635ACE" w:rsidP="00635ACE">
      <w:pPr>
        <w:spacing w:after="0" w:line="360" w:lineRule="auto"/>
        <w:ind w:left="720" w:firstLine="72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Test Manager </w:t>
      </w:r>
      <w:r w:rsidRPr="002A3098">
        <w:rPr>
          <w:rFonts w:ascii="Calibri" w:eastAsia="Times New Roman" w:hAnsi="Calibri" w:cs="Calibri"/>
          <w:sz w:val="20"/>
          <w:szCs w:val="20"/>
        </w:rPr>
        <w:tab/>
      </w:r>
      <w:r w:rsidRPr="002A3098">
        <w:rPr>
          <w:rFonts w:ascii="Calibri" w:eastAsia="Times New Roman" w:hAnsi="Calibri" w:cs="Calibri"/>
          <w:sz w:val="24"/>
          <w:szCs w:val="24"/>
        </w:rPr>
        <w:tab/>
      </w:r>
      <w:r w:rsidRPr="002A3098">
        <w:rPr>
          <w:rFonts w:ascii="Arial" w:eastAsia="Times New Roman" w:hAnsi="Arial" w:cs="Arial"/>
          <w:sz w:val="20"/>
          <w:szCs w:val="20"/>
        </w:rPr>
        <w:t>– Michael Grote (</w:t>
      </w:r>
      <w:hyperlink r:id="rId14" w:tgtFrame="_blank" w:history="1">
        <w:r w:rsidRPr="002A3098">
          <w:rPr>
            <w:rFonts w:ascii="Arial" w:eastAsia="Times New Roman" w:hAnsi="Arial" w:cs="Arial"/>
            <w:color w:val="0563C1"/>
            <w:sz w:val="20"/>
            <w:szCs w:val="20"/>
            <w:u w:val="single"/>
          </w:rPr>
          <w:t>inf21111@lehre.dhbw-stuttgart.de</w:t>
        </w:r>
      </w:hyperlink>
      <w:r w:rsidRPr="002A3098">
        <w:rPr>
          <w:rFonts w:ascii="Arial" w:eastAsia="Times New Roman" w:hAnsi="Arial" w:cs="Arial"/>
          <w:sz w:val="20"/>
          <w:szCs w:val="20"/>
        </w:rPr>
        <w:t>) </w:t>
      </w:r>
    </w:p>
    <w:p w14:paraId="53571017"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0"/>
          <w:szCs w:val="20"/>
        </w:rPr>
        <w:t xml:space="preserve">System Architect </w:t>
      </w:r>
      <w:r w:rsidRPr="002A3098">
        <w:rPr>
          <w:rFonts w:ascii="Calibri" w:eastAsia="Times New Roman" w:hAnsi="Calibri" w:cs="Calibri"/>
          <w:sz w:val="20"/>
          <w:szCs w:val="20"/>
        </w:rPr>
        <w:tab/>
      </w:r>
      <w:r w:rsidRPr="002A3098">
        <w:rPr>
          <w:rFonts w:ascii="Arial" w:eastAsia="Times New Roman" w:hAnsi="Arial" w:cs="Arial"/>
          <w:sz w:val="20"/>
          <w:szCs w:val="20"/>
        </w:rPr>
        <w:t>– Fabian Kreuzer (</w:t>
      </w:r>
      <w:hyperlink r:id="rId15" w:tgtFrame="_blank" w:history="1">
        <w:r w:rsidRPr="002A3098">
          <w:rPr>
            <w:rFonts w:ascii="Arial" w:eastAsia="Times New Roman" w:hAnsi="Arial" w:cs="Arial"/>
            <w:color w:val="0563C1"/>
            <w:sz w:val="20"/>
            <w:szCs w:val="20"/>
            <w:u w:val="single"/>
          </w:rPr>
          <w:t>inf21106@lehre.dhbw-stuttgart.de</w:t>
        </w:r>
      </w:hyperlink>
      <w:r w:rsidRPr="002A3098">
        <w:rPr>
          <w:rFonts w:ascii="Arial" w:eastAsia="Times New Roman" w:hAnsi="Arial" w:cs="Arial"/>
          <w:sz w:val="20"/>
          <w:szCs w:val="20"/>
        </w:rPr>
        <w:t>) </w:t>
      </w:r>
    </w:p>
    <w:p w14:paraId="4E113333" w14:textId="77777777" w:rsidR="00635ACE" w:rsidRPr="002A3098" w:rsidRDefault="00635ACE" w:rsidP="00635ACE">
      <w:pPr>
        <w:spacing w:after="0" w:line="360" w:lineRule="auto"/>
        <w:ind w:firstLine="1440"/>
        <w:textAlignment w:val="baseline"/>
        <w:rPr>
          <w:rFonts w:ascii="Segoe UI" w:eastAsia="Times New Roman" w:hAnsi="Segoe UI" w:cs="Segoe UI"/>
          <w:sz w:val="18"/>
          <w:szCs w:val="18"/>
        </w:rPr>
      </w:pPr>
      <w:r w:rsidRPr="002A3098">
        <w:rPr>
          <w:rFonts w:ascii="Arial" w:eastAsia="Times New Roman" w:hAnsi="Arial" w:cs="Arial"/>
          <w:sz w:val="20"/>
          <w:szCs w:val="20"/>
        </w:rPr>
        <w:t>Tech. Documentation</w:t>
      </w:r>
      <w:r w:rsidRPr="002A3098">
        <w:rPr>
          <w:rFonts w:ascii="Calibri" w:eastAsia="Times New Roman" w:hAnsi="Calibri" w:cs="Calibri"/>
          <w:sz w:val="20"/>
          <w:szCs w:val="20"/>
        </w:rPr>
        <w:tab/>
      </w:r>
      <w:r w:rsidRPr="002A3098">
        <w:rPr>
          <w:rFonts w:ascii="Arial" w:eastAsia="Times New Roman" w:hAnsi="Arial" w:cs="Arial"/>
          <w:sz w:val="20"/>
          <w:szCs w:val="20"/>
        </w:rPr>
        <w:t>– Dana Frey (</w:t>
      </w:r>
      <w:hyperlink r:id="rId16" w:tgtFrame="_blank" w:history="1">
        <w:r w:rsidRPr="002A3098">
          <w:rPr>
            <w:rFonts w:ascii="Arial" w:eastAsia="Times New Roman" w:hAnsi="Arial" w:cs="Arial"/>
            <w:color w:val="0563C1"/>
            <w:sz w:val="20"/>
            <w:szCs w:val="20"/>
            <w:u w:val="single"/>
          </w:rPr>
          <w:t>inf21099@lehre.dhbw-stuttgart.de</w:t>
        </w:r>
      </w:hyperlink>
      <w:r w:rsidRPr="002A3098">
        <w:rPr>
          <w:rFonts w:ascii="Arial" w:eastAsia="Times New Roman" w:hAnsi="Arial" w:cs="Arial"/>
          <w:sz w:val="20"/>
          <w:szCs w:val="20"/>
        </w:rPr>
        <w:t>) </w:t>
      </w:r>
    </w:p>
    <w:p w14:paraId="04E60B24" w14:textId="77777777" w:rsidR="00635ACE" w:rsidRDefault="00635ACE" w:rsidP="00635ACE">
      <w:pPr>
        <w:spacing w:after="0" w:line="360" w:lineRule="auto"/>
        <w:ind w:firstLine="1440"/>
        <w:textAlignment w:val="baseline"/>
        <w:rPr>
          <w:rFonts w:ascii="Arial" w:eastAsia="Times New Roman" w:hAnsi="Arial" w:cs="Arial"/>
          <w:sz w:val="20"/>
          <w:szCs w:val="20"/>
          <w:lang w:val="en-US"/>
        </w:rPr>
      </w:pPr>
      <w:r w:rsidRPr="00635ACE">
        <w:rPr>
          <w:rFonts w:ascii="Arial" w:eastAsia="Times New Roman" w:hAnsi="Arial" w:cs="Arial"/>
          <w:sz w:val="20"/>
          <w:szCs w:val="20"/>
          <w:lang w:val="en-US"/>
        </w:rPr>
        <w:t>Product Manager</w:t>
      </w:r>
      <w:r w:rsidRPr="00635ACE">
        <w:rPr>
          <w:rFonts w:ascii="Calibri" w:eastAsia="Times New Roman" w:hAnsi="Calibri" w:cs="Calibri"/>
          <w:sz w:val="20"/>
          <w:szCs w:val="20"/>
          <w:lang w:val="en-US"/>
        </w:rPr>
        <w:tab/>
      </w:r>
      <w:r w:rsidRPr="00635ACE">
        <w:rPr>
          <w:rFonts w:ascii="Arial" w:eastAsia="Times New Roman" w:hAnsi="Arial" w:cs="Arial"/>
          <w:sz w:val="20"/>
          <w:szCs w:val="20"/>
          <w:lang w:val="en-US"/>
        </w:rPr>
        <w:t>– Maximilian Trumpp (</w:t>
      </w:r>
      <w:hyperlink r:id="rId17" w:tgtFrame="_blank" w:history="1">
        <w:r w:rsidRPr="00635ACE">
          <w:rPr>
            <w:rFonts w:ascii="Arial" w:eastAsia="Times New Roman" w:hAnsi="Arial" w:cs="Arial"/>
            <w:color w:val="0563C1"/>
            <w:sz w:val="20"/>
            <w:szCs w:val="20"/>
            <w:u w:val="single"/>
            <w:lang w:val="en-US"/>
          </w:rPr>
          <w:t>inf21123@lehre.dhbw-stuttgart.de</w:t>
        </w:r>
      </w:hyperlink>
      <w:r w:rsidRPr="00635ACE">
        <w:rPr>
          <w:rFonts w:ascii="Arial" w:eastAsia="Times New Roman" w:hAnsi="Arial" w:cs="Arial"/>
          <w:sz w:val="20"/>
          <w:szCs w:val="20"/>
          <w:lang w:val="en-US"/>
        </w:rPr>
        <w:t>) </w:t>
      </w:r>
    </w:p>
    <w:p w14:paraId="0114106F" w14:textId="1380641E" w:rsidR="002A3098" w:rsidRPr="002A3098" w:rsidRDefault="002A3098" w:rsidP="002A3098">
      <w:pPr>
        <w:spacing w:after="0" w:line="360" w:lineRule="auto"/>
        <w:ind w:firstLine="1440"/>
        <w:textAlignment w:val="baseline"/>
        <w:rPr>
          <w:rFonts w:ascii="Arial" w:eastAsia="Times New Roman" w:hAnsi="Arial" w:cs="Arial"/>
          <w:sz w:val="20"/>
          <w:szCs w:val="20"/>
        </w:rPr>
      </w:pPr>
      <w:r w:rsidRPr="002A3098">
        <w:rPr>
          <w:rFonts w:ascii="Arial" w:eastAsia="Times New Roman" w:hAnsi="Arial" w:cs="Arial"/>
          <w:sz w:val="20"/>
          <w:szCs w:val="20"/>
        </w:rPr>
        <w:t>Graphical Designer</w:t>
      </w:r>
      <w:r w:rsidRPr="002A3098">
        <w:rPr>
          <w:rFonts w:ascii="Arial" w:eastAsia="Times New Roman" w:hAnsi="Arial" w:cs="Arial"/>
          <w:sz w:val="20"/>
          <w:szCs w:val="20"/>
        </w:rPr>
        <w:tab/>
        <w:t>– Sophie Kirschner (</w:t>
      </w:r>
      <w:hyperlink r:id="rId18" w:history="1">
        <w:r w:rsidRPr="002A3098">
          <w:rPr>
            <w:rStyle w:val="Hyperlink"/>
            <w:rFonts w:ascii="Arial" w:eastAsia="Times New Roman" w:hAnsi="Arial" w:cs="Arial"/>
            <w:sz w:val="20"/>
            <w:szCs w:val="20"/>
          </w:rPr>
          <w:t>inf21083@lehre.dhbw-stuttgart.de</w:t>
        </w:r>
      </w:hyperlink>
      <w:r w:rsidRPr="002A3098">
        <w:rPr>
          <w:rFonts w:ascii="Arial" w:eastAsia="Times New Roman" w:hAnsi="Arial" w:cs="Arial"/>
          <w:sz w:val="20"/>
          <w:szCs w:val="20"/>
        </w:rPr>
        <w:t>)</w:t>
      </w:r>
    </w:p>
    <w:p w14:paraId="209CEA0B" w14:textId="77777777" w:rsidR="002A3098" w:rsidRPr="002A3098" w:rsidRDefault="002A3098" w:rsidP="002A3098">
      <w:pPr>
        <w:spacing w:after="0" w:line="360" w:lineRule="auto"/>
        <w:ind w:firstLine="1440"/>
        <w:textAlignment w:val="baseline"/>
        <w:rPr>
          <w:rFonts w:ascii="Arial" w:eastAsia="Times New Roman" w:hAnsi="Arial" w:cs="Arial"/>
          <w:sz w:val="18"/>
          <w:szCs w:val="18"/>
        </w:rPr>
      </w:pPr>
    </w:p>
    <w:p w14:paraId="63664964" w14:textId="1166D532" w:rsidR="009B150E" w:rsidRPr="002A3098" w:rsidRDefault="009B150E" w:rsidP="00635ACE">
      <w:pPr>
        <w:spacing w:after="0" w:line="360" w:lineRule="auto"/>
        <w:textAlignment w:val="baseline"/>
        <w:rPr>
          <w:rFonts w:ascii="Arial" w:eastAsia="Times New Roman" w:hAnsi="Arial" w:cs="Arial"/>
          <w:b/>
          <w:bCs/>
          <w:sz w:val="24"/>
          <w:szCs w:val="24"/>
        </w:rPr>
      </w:pPr>
    </w:p>
    <w:p w14:paraId="310DA5AC" w14:textId="73998E66" w:rsidR="00602F49" w:rsidRPr="002A3098" w:rsidRDefault="00602F49" w:rsidP="00635ACE">
      <w:pPr>
        <w:spacing w:after="0" w:line="360" w:lineRule="auto"/>
        <w:textAlignment w:val="baseline"/>
        <w:rPr>
          <w:rFonts w:ascii="Arial" w:eastAsia="Times New Roman" w:hAnsi="Arial" w:cs="Arial"/>
          <w:b/>
          <w:bCs/>
          <w:sz w:val="24"/>
          <w:szCs w:val="24"/>
        </w:rPr>
      </w:pPr>
    </w:p>
    <w:p w14:paraId="64F8D3DE" w14:textId="77777777" w:rsidR="00602F49" w:rsidRPr="002A3098" w:rsidRDefault="00602F49" w:rsidP="00635ACE">
      <w:pPr>
        <w:spacing w:after="0" w:line="360" w:lineRule="auto"/>
        <w:textAlignment w:val="baseline"/>
        <w:rPr>
          <w:rFonts w:ascii="Arial" w:eastAsia="Times New Roman" w:hAnsi="Arial" w:cs="Arial"/>
          <w:b/>
          <w:bCs/>
          <w:sz w:val="24"/>
          <w:szCs w:val="24"/>
        </w:rPr>
      </w:pPr>
    </w:p>
    <w:p w14:paraId="7D150603" w14:textId="77777777" w:rsidR="009B150E" w:rsidRPr="002A3098" w:rsidRDefault="009B150E" w:rsidP="00635ACE">
      <w:pPr>
        <w:spacing w:after="0" w:line="360" w:lineRule="auto"/>
        <w:textAlignment w:val="baseline"/>
        <w:rPr>
          <w:rFonts w:ascii="Arial" w:eastAsia="Times New Roman" w:hAnsi="Arial" w:cs="Arial"/>
          <w:b/>
          <w:bCs/>
          <w:sz w:val="24"/>
          <w:szCs w:val="24"/>
        </w:rPr>
      </w:pPr>
    </w:p>
    <w:p w14:paraId="08460EDE" w14:textId="1EC16A3A" w:rsidR="00635ACE" w:rsidRPr="00635ACE" w:rsidRDefault="00635ACE" w:rsidP="00635ACE">
      <w:pPr>
        <w:spacing w:after="0" w:line="360" w:lineRule="auto"/>
        <w:textAlignment w:val="baseline"/>
        <w:rPr>
          <w:rFonts w:ascii="Segoe UI" w:eastAsia="Times New Roman" w:hAnsi="Segoe UI" w:cs="Segoe UI"/>
          <w:sz w:val="18"/>
          <w:szCs w:val="18"/>
        </w:rPr>
      </w:pPr>
      <w:r w:rsidRPr="00635ACE">
        <w:rPr>
          <w:rFonts w:ascii="Arial" w:eastAsia="Times New Roman" w:hAnsi="Arial" w:cs="Arial"/>
          <w:b/>
          <w:bCs/>
          <w:sz w:val="24"/>
          <w:szCs w:val="24"/>
          <w:lang w:val="en-US"/>
        </w:rPr>
        <w:t>Change History</w:t>
      </w:r>
      <w:r w:rsidRPr="00635ACE">
        <w:rPr>
          <w:rFonts w:ascii="Arial" w:eastAsia="Times New Roman" w:hAnsi="Arial" w:cs="Arial"/>
          <w:sz w:val="24"/>
          <w:szCs w:val="24"/>
        </w:rPr>
        <w:t> </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65"/>
        <w:gridCol w:w="2265"/>
      </w:tblGrid>
      <w:tr w:rsidR="00635ACE" w:rsidRPr="00635ACE" w14:paraId="452F127C"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02B50343"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Version</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E7E6E6"/>
            <w:hideMark/>
          </w:tcPr>
          <w:p w14:paraId="754AE60C"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Date</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556849DB"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Author</w:t>
            </w:r>
            <w:r w:rsidRPr="00635ACE">
              <w:rPr>
                <w:rFonts w:ascii="Arial" w:eastAsia="Times New Roman" w:hAnsi="Arial" w:cs="Arial"/>
                <w:sz w:val="20"/>
                <w:szCs w:val="20"/>
              </w:rPr>
              <w:t> </w:t>
            </w:r>
          </w:p>
        </w:tc>
        <w:tc>
          <w:tcPr>
            <w:tcW w:w="2265" w:type="dxa"/>
            <w:tcBorders>
              <w:top w:val="single" w:sz="6" w:space="0" w:color="auto"/>
              <w:left w:val="single" w:sz="6" w:space="0" w:color="auto"/>
              <w:bottom w:val="single" w:sz="6" w:space="0" w:color="auto"/>
              <w:right w:val="single" w:sz="6" w:space="0" w:color="auto"/>
            </w:tcBorders>
            <w:shd w:val="clear" w:color="auto" w:fill="E7E6E6"/>
            <w:hideMark/>
          </w:tcPr>
          <w:p w14:paraId="1CE62BE8"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b/>
                <w:bCs/>
                <w:sz w:val="20"/>
                <w:szCs w:val="20"/>
                <w:lang w:val="en-US"/>
              </w:rPr>
              <w:t>Comment</w:t>
            </w:r>
            <w:r w:rsidRPr="00635ACE">
              <w:rPr>
                <w:rFonts w:ascii="Arial" w:eastAsia="Times New Roman" w:hAnsi="Arial" w:cs="Arial"/>
                <w:sz w:val="20"/>
                <w:szCs w:val="20"/>
              </w:rPr>
              <w:t> </w:t>
            </w:r>
          </w:p>
        </w:tc>
      </w:tr>
      <w:tr w:rsidR="00635ACE" w:rsidRPr="00635ACE" w14:paraId="19C198F1"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E50985" w14:textId="77777777"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lang w:val="en-US"/>
              </w:rPr>
              <w:t>0.1</w:t>
            </w:r>
            <w:r w:rsidRPr="00635ACE">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2AB116E" w14:textId="3E457634"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2A3098">
              <w:rPr>
                <w:rFonts w:ascii="Arial" w:eastAsia="Times New Roman" w:hAnsi="Arial" w:cs="Arial"/>
                <w:sz w:val="20"/>
                <w:szCs w:val="20"/>
              </w:rPr>
              <w:t>1</w:t>
            </w:r>
            <w:r w:rsidR="00216FC4">
              <w:rPr>
                <w:rFonts w:ascii="Arial" w:eastAsia="Times New Roman" w:hAnsi="Arial" w:cs="Arial"/>
                <w:sz w:val="20"/>
                <w:szCs w:val="20"/>
              </w:rPr>
              <w:t>0</w:t>
            </w:r>
            <w:r w:rsidR="002A3098">
              <w:rPr>
                <w:rFonts w:ascii="Arial" w:eastAsia="Times New Roman" w:hAnsi="Arial" w:cs="Arial"/>
                <w:sz w:val="20"/>
                <w:szCs w:val="20"/>
              </w:rPr>
              <w:t>.05.2023</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C861D6" w14:textId="748E38CD" w:rsidR="00635ACE" w:rsidRPr="00635ACE" w:rsidRDefault="00635ACE" w:rsidP="00635ACE">
            <w:pPr>
              <w:spacing w:after="0" w:line="360" w:lineRule="auto"/>
              <w:textAlignment w:val="baseline"/>
              <w:rPr>
                <w:rFonts w:ascii="Times New Roman" w:eastAsia="Times New Roman" w:hAnsi="Times New Roman" w:cs="Times New Roman"/>
                <w:sz w:val="24"/>
                <w:szCs w:val="24"/>
              </w:rPr>
            </w:pPr>
            <w:r w:rsidRPr="00635ACE">
              <w:rPr>
                <w:rFonts w:ascii="Arial" w:eastAsia="Times New Roman" w:hAnsi="Arial" w:cs="Arial"/>
                <w:sz w:val="20"/>
                <w:szCs w:val="20"/>
              </w:rPr>
              <w:t> </w:t>
            </w:r>
            <w:r w:rsidR="002A3098">
              <w:rPr>
                <w:rFonts w:ascii="Arial" w:eastAsia="Times New Roman" w:hAnsi="Arial" w:cs="Arial"/>
                <w:sz w:val="20"/>
                <w:szCs w:val="20"/>
              </w:rPr>
              <w:t>Nils Hoffmann</w:t>
            </w:r>
          </w:p>
        </w:tc>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5DFD0B" w14:textId="26ABF9BE" w:rsidR="00635ACE" w:rsidRPr="00635ACE" w:rsidRDefault="00A10180" w:rsidP="00635ACE">
            <w:pPr>
              <w:spacing w:after="0" w:line="360" w:lineRule="auto"/>
              <w:textAlignment w:val="baseline"/>
              <w:rPr>
                <w:rFonts w:ascii="Times New Roman" w:eastAsia="Times New Roman" w:hAnsi="Times New Roman" w:cs="Times New Roman"/>
                <w:sz w:val="24"/>
                <w:szCs w:val="24"/>
              </w:rPr>
            </w:pPr>
            <w:r>
              <w:rPr>
                <w:rFonts w:ascii="Arial" w:eastAsia="Times New Roman" w:hAnsi="Arial" w:cs="Arial"/>
                <w:sz w:val="20"/>
                <w:szCs w:val="20"/>
              </w:rPr>
              <w:t xml:space="preserve"> </w:t>
            </w:r>
            <w:r w:rsidR="009B150E">
              <w:rPr>
                <w:rFonts w:ascii="Arial" w:eastAsia="Times New Roman" w:hAnsi="Arial" w:cs="Arial"/>
                <w:sz w:val="20"/>
                <w:szCs w:val="20"/>
              </w:rPr>
              <w:t>created</w:t>
            </w:r>
          </w:p>
        </w:tc>
      </w:tr>
      <w:tr w:rsidR="00216FC4" w:rsidRPr="00635ACE" w14:paraId="6689F84E" w14:textId="77777777" w:rsidTr="002A3098">
        <w:tc>
          <w:tcPr>
            <w:tcW w:w="2250" w:type="dxa"/>
            <w:tcBorders>
              <w:top w:val="single" w:sz="6" w:space="0" w:color="auto"/>
              <w:left w:val="single" w:sz="6" w:space="0" w:color="auto"/>
              <w:bottom w:val="single" w:sz="6" w:space="0" w:color="auto"/>
              <w:right w:val="single" w:sz="6" w:space="0" w:color="auto"/>
            </w:tcBorders>
            <w:shd w:val="clear" w:color="auto" w:fill="auto"/>
          </w:tcPr>
          <w:p w14:paraId="01CD49C4" w14:textId="78C19560" w:rsidR="00216FC4" w:rsidRPr="00635ACE" w:rsidRDefault="00216FC4" w:rsidP="00635ACE">
            <w:pPr>
              <w:spacing w:after="0" w:line="360" w:lineRule="auto"/>
              <w:textAlignment w:val="baseline"/>
              <w:rPr>
                <w:rFonts w:ascii="Arial" w:eastAsia="Times New Roman" w:hAnsi="Arial" w:cs="Arial"/>
                <w:sz w:val="20"/>
                <w:szCs w:val="20"/>
                <w:lang w:val="en-US"/>
              </w:rPr>
            </w:pPr>
            <w:r>
              <w:rPr>
                <w:rFonts w:ascii="Arial" w:eastAsia="Times New Roman" w:hAnsi="Arial" w:cs="Arial"/>
                <w:sz w:val="20"/>
                <w:szCs w:val="20"/>
                <w:lang w:val="en-US"/>
              </w:rPr>
              <w:t>0.2</w:t>
            </w:r>
          </w:p>
        </w:tc>
        <w:tc>
          <w:tcPr>
            <w:tcW w:w="2250" w:type="dxa"/>
            <w:tcBorders>
              <w:top w:val="single" w:sz="6" w:space="0" w:color="auto"/>
              <w:left w:val="single" w:sz="6" w:space="0" w:color="auto"/>
              <w:bottom w:val="single" w:sz="6" w:space="0" w:color="auto"/>
              <w:right w:val="single" w:sz="6" w:space="0" w:color="auto"/>
            </w:tcBorders>
            <w:shd w:val="clear" w:color="auto" w:fill="auto"/>
          </w:tcPr>
          <w:p w14:paraId="3B93A2C5" w14:textId="448B110A" w:rsidR="00216FC4" w:rsidRPr="00635ACE"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11.05.2023</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29D82CBF" w14:textId="3F5D4828" w:rsidR="00216FC4" w:rsidRPr="00635ACE"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Nils Hoffmann</w:t>
            </w:r>
          </w:p>
        </w:tc>
        <w:tc>
          <w:tcPr>
            <w:tcW w:w="2265" w:type="dxa"/>
            <w:tcBorders>
              <w:top w:val="single" w:sz="6" w:space="0" w:color="auto"/>
              <w:left w:val="single" w:sz="6" w:space="0" w:color="auto"/>
              <w:bottom w:val="single" w:sz="6" w:space="0" w:color="auto"/>
              <w:right w:val="single" w:sz="6" w:space="0" w:color="auto"/>
            </w:tcBorders>
            <w:shd w:val="clear" w:color="auto" w:fill="auto"/>
          </w:tcPr>
          <w:p w14:paraId="6539694F" w14:textId="4C386A49" w:rsidR="00216FC4" w:rsidRDefault="00216FC4" w:rsidP="00635ACE">
            <w:pPr>
              <w:spacing w:after="0" w:line="360" w:lineRule="auto"/>
              <w:textAlignment w:val="baseline"/>
              <w:rPr>
                <w:rFonts w:ascii="Arial" w:eastAsia="Times New Roman" w:hAnsi="Arial" w:cs="Arial"/>
                <w:sz w:val="20"/>
                <w:szCs w:val="20"/>
              </w:rPr>
            </w:pPr>
            <w:r>
              <w:rPr>
                <w:rFonts w:ascii="Arial" w:eastAsia="Times New Roman" w:hAnsi="Arial" w:cs="Arial"/>
                <w:sz w:val="20"/>
                <w:szCs w:val="20"/>
              </w:rPr>
              <w:t xml:space="preserve"> Revision</w:t>
            </w:r>
          </w:p>
        </w:tc>
      </w:tr>
    </w:tbl>
    <w:p w14:paraId="1AD09A51" w14:textId="51DA11F1" w:rsidR="00E014F6" w:rsidRPr="00EC43D2" w:rsidRDefault="00E014F6" w:rsidP="005E1049">
      <w:pPr>
        <w:rPr>
          <w:rFonts w:asciiTheme="majorHAnsi" w:hAnsiTheme="majorHAnsi"/>
          <w:sz w:val="28"/>
          <w:szCs w:val="28"/>
          <w:lang w:val="en-US"/>
        </w:rPr>
      </w:pPr>
    </w:p>
    <w:p w14:paraId="1F0B3F7D" w14:textId="0D8F4FF1" w:rsidR="002B102C" w:rsidRPr="00EC43D2" w:rsidRDefault="002B102C" w:rsidP="005E1049">
      <w:pPr>
        <w:rPr>
          <w:rFonts w:asciiTheme="majorHAnsi" w:hAnsiTheme="majorHAnsi"/>
          <w:sz w:val="28"/>
          <w:szCs w:val="28"/>
          <w:lang w:val="en-US"/>
        </w:rPr>
      </w:pPr>
    </w:p>
    <w:p w14:paraId="4DFA8680" w14:textId="08863027" w:rsidR="002B102C" w:rsidRPr="00EC43D2" w:rsidRDefault="002B102C" w:rsidP="005E1049">
      <w:pPr>
        <w:rPr>
          <w:rFonts w:asciiTheme="majorHAnsi" w:hAnsiTheme="majorHAnsi"/>
          <w:sz w:val="28"/>
          <w:szCs w:val="28"/>
          <w:lang w:val="en-US"/>
        </w:rPr>
      </w:pPr>
    </w:p>
    <w:p w14:paraId="5E4C07C3" w14:textId="38E4CC62" w:rsidR="002B102C" w:rsidRDefault="002B102C" w:rsidP="005E1049">
      <w:pPr>
        <w:rPr>
          <w:rFonts w:asciiTheme="majorHAnsi" w:hAnsiTheme="majorHAnsi"/>
          <w:sz w:val="28"/>
          <w:szCs w:val="28"/>
          <w:lang w:val="en-US"/>
        </w:rPr>
      </w:pPr>
    </w:p>
    <w:p w14:paraId="3C81922F" w14:textId="51D1F2F5" w:rsidR="00602F49" w:rsidRDefault="00602F49" w:rsidP="005E1049">
      <w:pPr>
        <w:rPr>
          <w:rFonts w:asciiTheme="majorHAnsi" w:hAnsiTheme="majorHAnsi"/>
          <w:sz w:val="28"/>
          <w:szCs w:val="28"/>
          <w:lang w:val="en-US"/>
        </w:rPr>
      </w:pPr>
    </w:p>
    <w:p w14:paraId="7E6291B1" w14:textId="267C3AB3" w:rsidR="00602F49" w:rsidRDefault="00602F49" w:rsidP="005E1049">
      <w:pPr>
        <w:rPr>
          <w:rFonts w:asciiTheme="majorHAnsi" w:hAnsiTheme="majorHAnsi"/>
          <w:sz w:val="28"/>
          <w:szCs w:val="28"/>
          <w:lang w:val="en-US"/>
        </w:rPr>
      </w:pPr>
    </w:p>
    <w:p w14:paraId="06E4A133" w14:textId="0C08CF89" w:rsidR="00602F49" w:rsidRDefault="00602F49" w:rsidP="005E1049">
      <w:pPr>
        <w:rPr>
          <w:rFonts w:asciiTheme="majorHAnsi" w:hAnsiTheme="majorHAnsi"/>
          <w:sz w:val="28"/>
          <w:szCs w:val="28"/>
          <w:lang w:val="en-US"/>
        </w:rPr>
      </w:pPr>
    </w:p>
    <w:p w14:paraId="490E827A" w14:textId="4CB055A4" w:rsidR="00602F49" w:rsidRDefault="00602F49" w:rsidP="005E1049">
      <w:pPr>
        <w:rPr>
          <w:rFonts w:asciiTheme="majorHAnsi" w:hAnsiTheme="majorHAnsi"/>
          <w:sz w:val="28"/>
          <w:szCs w:val="28"/>
          <w:lang w:val="en-US"/>
        </w:rPr>
      </w:pPr>
    </w:p>
    <w:p w14:paraId="23D24DD2" w14:textId="56003194" w:rsidR="00602F49" w:rsidRDefault="00602F49" w:rsidP="005E1049">
      <w:pPr>
        <w:rPr>
          <w:rFonts w:asciiTheme="majorHAnsi" w:hAnsiTheme="majorHAnsi"/>
          <w:sz w:val="28"/>
          <w:szCs w:val="28"/>
          <w:lang w:val="en-US"/>
        </w:rPr>
      </w:pPr>
    </w:p>
    <w:p w14:paraId="607ACEC2" w14:textId="625ADA11" w:rsidR="00602F49" w:rsidRDefault="00602F49" w:rsidP="005E1049">
      <w:pPr>
        <w:rPr>
          <w:rFonts w:asciiTheme="majorHAnsi" w:hAnsiTheme="majorHAnsi"/>
          <w:sz w:val="28"/>
          <w:szCs w:val="28"/>
          <w:lang w:val="en-US"/>
        </w:rPr>
      </w:pPr>
    </w:p>
    <w:p w14:paraId="526CA61A" w14:textId="2D2D0AD0" w:rsidR="00602F49" w:rsidRDefault="00602F49" w:rsidP="005E1049">
      <w:pPr>
        <w:rPr>
          <w:rFonts w:asciiTheme="majorHAnsi" w:hAnsiTheme="majorHAnsi"/>
          <w:sz w:val="28"/>
          <w:szCs w:val="28"/>
          <w:lang w:val="en-US"/>
        </w:rPr>
      </w:pPr>
    </w:p>
    <w:p w14:paraId="34049F76" w14:textId="306639CD" w:rsidR="00602F49" w:rsidRDefault="00602F49" w:rsidP="005E1049">
      <w:pPr>
        <w:rPr>
          <w:rFonts w:asciiTheme="majorHAnsi" w:hAnsiTheme="majorHAnsi"/>
          <w:sz w:val="28"/>
          <w:szCs w:val="28"/>
          <w:lang w:val="en-US"/>
        </w:rPr>
      </w:pPr>
    </w:p>
    <w:p w14:paraId="5CC42F55" w14:textId="6D58C31E" w:rsidR="00602F49" w:rsidRDefault="00602F49" w:rsidP="005E1049">
      <w:pPr>
        <w:rPr>
          <w:rFonts w:asciiTheme="majorHAnsi" w:hAnsiTheme="majorHAnsi"/>
          <w:sz w:val="28"/>
          <w:szCs w:val="28"/>
          <w:lang w:val="en-US"/>
        </w:rPr>
      </w:pPr>
    </w:p>
    <w:p w14:paraId="01423DAE" w14:textId="6544DF5A" w:rsidR="00602F49" w:rsidRDefault="00602F49" w:rsidP="005E1049">
      <w:pPr>
        <w:rPr>
          <w:rFonts w:asciiTheme="majorHAnsi" w:hAnsiTheme="majorHAnsi"/>
          <w:sz w:val="28"/>
          <w:szCs w:val="28"/>
          <w:lang w:val="en-US"/>
        </w:rPr>
      </w:pPr>
    </w:p>
    <w:p w14:paraId="1E3960CE" w14:textId="1A438D5D" w:rsidR="00602F49" w:rsidRDefault="00602F49" w:rsidP="005E1049">
      <w:pPr>
        <w:rPr>
          <w:rFonts w:asciiTheme="majorHAnsi" w:hAnsiTheme="majorHAnsi"/>
          <w:sz w:val="28"/>
          <w:szCs w:val="28"/>
          <w:lang w:val="en-US"/>
        </w:rPr>
      </w:pPr>
    </w:p>
    <w:p w14:paraId="2C92EA0D" w14:textId="1B29B038" w:rsidR="00602F49" w:rsidRDefault="00602F49" w:rsidP="005E1049">
      <w:pPr>
        <w:rPr>
          <w:rFonts w:asciiTheme="majorHAnsi" w:hAnsiTheme="majorHAnsi"/>
          <w:sz w:val="28"/>
          <w:szCs w:val="28"/>
          <w:lang w:val="en-US"/>
        </w:rPr>
      </w:pPr>
    </w:p>
    <w:p w14:paraId="295A105D" w14:textId="7F328637" w:rsidR="00602F49" w:rsidRDefault="00602F49" w:rsidP="005E1049">
      <w:pPr>
        <w:rPr>
          <w:rFonts w:asciiTheme="majorHAnsi" w:hAnsiTheme="majorHAnsi"/>
          <w:sz w:val="28"/>
          <w:szCs w:val="28"/>
          <w:lang w:val="en-US"/>
        </w:rPr>
      </w:pPr>
    </w:p>
    <w:p w14:paraId="0D08E3BF" w14:textId="046C80F8" w:rsidR="006F3D23" w:rsidRDefault="006F3D23" w:rsidP="005E1049">
      <w:pPr>
        <w:rPr>
          <w:rFonts w:asciiTheme="majorHAnsi" w:hAnsiTheme="majorHAnsi"/>
          <w:sz w:val="28"/>
          <w:szCs w:val="28"/>
          <w:lang w:val="en-US"/>
        </w:rPr>
      </w:pPr>
    </w:p>
    <w:p w14:paraId="474C60A5" w14:textId="58246BC3" w:rsidR="00033288" w:rsidRPr="00EC43D2" w:rsidRDefault="00777293" w:rsidP="005E1049">
      <w:pPr>
        <w:rPr>
          <w:rFonts w:asciiTheme="majorHAnsi" w:hAnsiTheme="majorHAnsi"/>
          <w:sz w:val="28"/>
          <w:szCs w:val="28"/>
          <w:lang w:val="en-US"/>
        </w:rPr>
      </w:pPr>
      <w:r>
        <w:rPr>
          <w:rFonts w:asciiTheme="majorHAnsi" w:hAnsiTheme="majorHAnsi"/>
          <w:sz w:val="28"/>
          <w:szCs w:val="28"/>
          <w:lang w:val="en-US"/>
        </w:rPr>
        <w:br w:type="page"/>
      </w:r>
    </w:p>
    <w:sdt>
      <w:sdtPr>
        <w:rPr>
          <w:rFonts w:asciiTheme="minorHAnsi" w:eastAsiaTheme="minorEastAsia" w:hAnsiTheme="minorHAnsi" w:cstheme="minorBidi"/>
          <w:color w:val="auto"/>
          <w:sz w:val="22"/>
          <w:szCs w:val="22"/>
        </w:rPr>
        <w:id w:val="899399831"/>
        <w:docPartObj>
          <w:docPartGallery w:val="Table of Contents"/>
          <w:docPartUnique/>
        </w:docPartObj>
      </w:sdtPr>
      <w:sdtEndPr>
        <w:rPr>
          <w:b/>
          <w:bCs/>
        </w:rPr>
      </w:sdtEndPr>
      <w:sdtContent>
        <w:p w14:paraId="552CAD5E" w14:textId="7C1B11F0" w:rsidR="00490BA0" w:rsidRPr="00DB10E1" w:rsidRDefault="00E254ED" w:rsidP="00DB10E1">
          <w:pPr>
            <w:pStyle w:val="Inhaltsverzeichnisberschrift"/>
          </w:pPr>
          <w:r>
            <w:t>Table</w:t>
          </w:r>
          <w:r w:rsidR="005E4F4B">
            <w:t xml:space="preserve"> of Contents</w:t>
          </w:r>
        </w:p>
        <w:p w14:paraId="66B0AC5A" w14:textId="6FBA066F" w:rsidR="00777293" w:rsidRDefault="00E254ED">
          <w:pPr>
            <w:pStyle w:val="Verzeichnis1"/>
            <w:tabs>
              <w:tab w:val="left" w:pos="440"/>
              <w:tab w:val="right" w:leader="dot" w:pos="9062"/>
            </w:tabs>
            <w:rPr>
              <w:noProof/>
              <w:kern w:val="2"/>
              <w14:ligatures w14:val="standardContextual"/>
            </w:rPr>
          </w:pPr>
          <w:r w:rsidRPr="00DB10E1">
            <w:rPr>
              <w:sz w:val="20"/>
              <w:szCs w:val="20"/>
            </w:rPr>
            <w:fldChar w:fldCharType="begin"/>
          </w:r>
          <w:r w:rsidRPr="00DB10E1">
            <w:rPr>
              <w:sz w:val="20"/>
              <w:szCs w:val="20"/>
            </w:rPr>
            <w:instrText xml:space="preserve"> TOC \o "1-3" \h \z \u </w:instrText>
          </w:r>
          <w:r w:rsidRPr="00DB10E1">
            <w:rPr>
              <w:sz w:val="20"/>
              <w:szCs w:val="20"/>
            </w:rPr>
            <w:fldChar w:fldCharType="separate"/>
          </w:r>
          <w:hyperlink w:anchor="_Toc134664980" w:history="1">
            <w:r w:rsidR="00777293" w:rsidRPr="00531754">
              <w:rPr>
                <w:rStyle w:val="Hyperlink"/>
                <w:noProof/>
                <w:lang w:val="en-US"/>
              </w:rPr>
              <w:t>1.</w:t>
            </w:r>
            <w:r w:rsidR="00777293">
              <w:rPr>
                <w:noProof/>
                <w:kern w:val="2"/>
                <w14:ligatures w14:val="standardContextual"/>
              </w:rPr>
              <w:tab/>
            </w:r>
            <w:r w:rsidR="00777293" w:rsidRPr="00531754">
              <w:rPr>
                <w:rStyle w:val="Hyperlink"/>
                <w:noProof/>
                <w:lang w:val="en-US"/>
              </w:rPr>
              <w:t>Introduction</w:t>
            </w:r>
            <w:r w:rsidR="00777293">
              <w:rPr>
                <w:noProof/>
                <w:webHidden/>
              </w:rPr>
              <w:tab/>
            </w:r>
            <w:r w:rsidR="00777293">
              <w:rPr>
                <w:noProof/>
                <w:webHidden/>
              </w:rPr>
              <w:fldChar w:fldCharType="begin"/>
            </w:r>
            <w:r w:rsidR="00777293">
              <w:rPr>
                <w:noProof/>
                <w:webHidden/>
              </w:rPr>
              <w:instrText xml:space="preserve"> PAGEREF _Toc134664980 \h </w:instrText>
            </w:r>
            <w:r w:rsidR="00777293">
              <w:rPr>
                <w:noProof/>
                <w:webHidden/>
              </w:rPr>
            </w:r>
            <w:r w:rsidR="00777293">
              <w:rPr>
                <w:noProof/>
                <w:webHidden/>
              </w:rPr>
              <w:fldChar w:fldCharType="separate"/>
            </w:r>
            <w:r w:rsidR="00FD0D6D">
              <w:rPr>
                <w:noProof/>
                <w:webHidden/>
              </w:rPr>
              <w:t>4</w:t>
            </w:r>
            <w:r w:rsidR="00777293">
              <w:rPr>
                <w:noProof/>
                <w:webHidden/>
              </w:rPr>
              <w:fldChar w:fldCharType="end"/>
            </w:r>
          </w:hyperlink>
        </w:p>
        <w:p w14:paraId="22D0F6CD" w14:textId="46ECD3C7" w:rsidR="00777293" w:rsidRDefault="00000000">
          <w:pPr>
            <w:pStyle w:val="Verzeichnis2"/>
            <w:tabs>
              <w:tab w:val="right" w:leader="dot" w:pos="9062"/>
            </w:tabs>
            <w:rPr>
              <w:noProof/>
              <w:kern w:val="2"/>
              <w14:ligatures w14:val="standardContextual"/>
            </w:rPr>
          </w:pPr>
          <w:hyperlink w:anchor="_Toc134664981" w:history="1">
            <w:r w:rsidR="00777293" w:rsidRPr="00531754">
              <w:rPr>
                <w:rStyle w:val="Hyperlink"/>
                <w:noProof/>
              </w:rPr>
              <w:t>1.1 Overview</w:t>
            </w:r>
            <w:r w:rsidR="00777293">
              <w:rPr>
                <w:noProof/>
                <w:webHidden/>
              </w:rPr>
              <w:tab/>
            </w:r>
            <w:r w:rsidR="00777293">
              <w:rPr>
                <w:noProof/>
                <w:webHidden/>
              </w:rPr>
              <w:fldChar w:fldCharType="begin"/>
            </w:r>
            <w:r w:rsidR="00777293">
              <w:rPr>
                <w:noProof/>
                <w:webHidden/>
              </w:rPr>
              <w:instrText xml:space="preserve"> PAGEREF _Toc134664981 \h </w:instrText>
            </w:r>
            <w:r w:rsidR="00777293">
              <w:rPr>
                <w:noProof/>
                <w:webHidden/>
              </w:rPr>
            </w:r>
            <w:r w:rsidR="00777293">
              <w:rPr>
                <w:noProof/>
                <w:webHidden/>
              </w:rPr>
              <w:fldChar w:fldCharType="separate"/>
            </w:r>
            <w:r w:rsidR="00FD0D6D">
              <w:rPr>
                <w:noProof/>
                <w:webHidden/>
              </w:rPr>
              <w:t>4</w:t>
            </w:r>
            <w:r w:rsidR="00777293">
              <w:rPr>
                <w:noProof/>
                <w:webHidden/>
              </w:rPr>
              <w:fldChar w:fldCharType="end"/>
            </w:r>
          </w:hyperlink>
        </w:p>
        <w:p w14:paraId="4598E4D9" w14:textId="43C4B1AC" w:rsidR="00777293" w:rsidRDefault="00000000">
          <w:pPr>
            <w:pStyle w:val="Verzeichnis2"/>
            <w:tabs>
              <w:tab w:val="right" w:leader="dot" w:pos="9062"/>
            </w:tabs>
            <w:rPr>
              <w:noProof/>
              <w:kern w:val="2"/>
              <w14:ligatures w14:val="standardContextual"/>
            </w:rPr>
          </w:pPr>
          <w:hyperlink w:anchor="_Toc134664982" w:history="1">
            <w:r w:rsidR="00777293" w:rsidRPr="00531754">
              <w:rPr>
                <w:rStyle w:val="Hyperlink"/>
                <w:noProof/>
              </w:rPr>
              <w:t>1.2 Glossary</w:t>
            </w:r>
            <w:r w:rsidR="00777293">
              <w:rPr>
                <w:noProof/>
                <w:webHidden/>
              </w:rPr>
              <w:tab/>
            </w:r>
            <w:r w:rsidR="00777293">
              <w:rPr>
                <w:noProof/>
                <w:webHidden/>
              </w:rPr>
              <w:fldChar w:fldCharType="begin"/>
            </w:r>
            <w:r w:rsidR="00777293">
              <w:rPr>
                <w:noProof/>
                <w:webHidden/>
              </w:rPr>
              <w:instrText xml:space="preserve"> PAGEREF _Toc134664982 \h </w:instrText>
            </w:r>
            <w:r w:rsidR="00777293">
              <w:rPr>
                <w:noProof/>
                <w:webHidden/>
              </w:rPr>
            </w:r>
            <w:r w:rsidR="00777293">
              <w:rPr>
                <w:noProof/>
                <w:webHidden/>
              </w:rPr>
              <w:fldChar w:fldCharType="separate"/>
            </w:r>
            <w:r w:rsidR="00FD0D6D">
              <w:rPr>
                <w:noProof/>
                <w:webHidden/>
              </w:rPr>
              <w:t>4</w:t>
            </w:r>
            <w:r w:rsidR="00777293">
              <w:rPr>
                <w:noProof/>
                <w:webHidden/>
              </w:rPr>
              <w:fldChar w:fldCharType="end"/>
            </w:r>
          </w:hyperlink>
        </w:p>
        <w:p w14:paraId="15903286" w14:textId="2C42DA40" w:rsidR="00777293" w:rsidRDefault="00000000">
          <w:pPr>
            <w:pStyle w:val="Verzeichnis1"/>
            <w:tabs>
              <w:tab w:val="left" w:pos="440"/>
              <w:tab w:val="right" w:leader="dot" w:pos="9062"/>
            </w:tabs>
            <w:rPr>
              <w:noProof/>
              <w:kern w:val="2"/>
              <w14:ligatures w14:val="standardContextual"/>
            </w:rPr>
          </w:pPr>
          <w:hyperlink w:anchor="_Toc134664983" w:history="1">
            <w:r w:rsidR="00777293" w:rsidRPr="00531754">
              <w:rPr>
                <w:rStyle w:val="Hyperlink"/>
                <w:noProof/>
                <w:lang w:val="en-US"/>
              </w:rPr>
              <w:t>2.</w:t>
            </w:r>
            <w:r w:rsidR="00777293">
              <w:rPr>
                <w:noProof/>
                <w:kern w:val="2"/>
                <w14:ligatures w14:val="standardContextual"/>
              </w:rPr>
              <w:tab/>
            </w:r>
            <w:r w:rsidR="00777293" w:rsidRPr="00531754">
              <w:rPr>
                <w:rStyle w:val="Hyperlink"/>
                <w:noProof/>
              </w:rPr>
              <w:t>Installation</w:t>
            </w:r>
            <w:r w:rsidR="00777293">
              <w:rPr>
                <w:noProof/>
                <w:webHidden/>
              </w:rPr>
              <w:tab/>
            </w:r>
            <w:r w:rsidR="00777293">
              <w:rPr>
                <w:noProof/>
                <w:webHidden/>
              </w:rPr>
              <w:fldChar w:fldCharType="begin"/>
            </w:r>
            <w:r w:rsidR="00777293">
              <w:rPr>
                <w:noProof/>
                <w:webHidden/>
              </w:rPr>
              <w:instrText xml:space="preserve"> PAGEREF _Toc134664983 \h </w:instrText>
            </w:r>
            <w:r w:rsidR="00777293">
              <w:rPr>
                <w:noProof/>
                <w:webHidden/>
              </w:rPr>
            </w:r>
            <w:r w:rsidR="00777293">
              <w:rPr>
                <w:noProof/>
                <w:webHidden/>
              </w:rPr>
              <w:fldChar w:fldCharType="separate"/>
            </w:r>
            <w:r w:rsidR="00FD0D6D">
              <w:rPr>
                <w:noProof/>
                <w:webHidden/>
              </w:rPr>
              <w:t>4</w:t>
            </w:r>
            <w:r w:rsidR="00777293">
              <w:rPr>
                <w:noProof/>
                <w:webHidden/>
              </w:rPr>
              <w:fldChar w:fldCharType="end"/>
            </w:r>
          </w:hyperlink>
        </w:p>
        <w:p w14:paraId="57EF026A" w14:textId="08F674D3" w:rsidR="00777293" w:rsidRDefault="00000000">
          <w:pPr>
            <w:pStyle w:val="Verzeichnis1"/>
            <w:tabs>
              <w:tab w:val="left" w:pos="440"/>
              <w:tab w:val="right" w:leader="dot" w:pos="9062"/>
            </w:tabs>
            <w:rPr>
              <w:noProof/>
              <w:kern w:val="2"/>
              <w14:ligatures w14:val="standardContextual"/>
            </w:rPr>
          </w:pPr>
          <w:hyperlink w:anchor="_Toc134664984" w:history="1">
            <w:r w:rsidR="00777293" w:rsidRPr="00531754">
              <w:rPr>
                <w:rStyle w:val="Hyperlink"/>
                <w:rFonts w:eastAsia="Times New Roman"/>
                <w:noProof/>
                <w:lang w:val="en-US"/>
              </w:rPr>
              <w:t>3.</w:t>
            </w:r>
            <w:r w:rsidR="00777293">
              <w:rPr>
                <w:noProof/>
                <w:kern w:val="2"/>
                <w14:ligatures w14:val="standardContextual"/>
              </w:rPr>
              <w:tab/>
            </w:r>
            <w:r w:rsidR="00777293" w:rsidRPr="00531754">
              <w:rPr>
                <w:rStyle w:val="Hyperlink"/>
                <w:rFonts w:eastAsia="Times New Roman"/>
                <w:noProof/>
                <w:lang w:val="en-US"/>
              </w:rPr>
              <w:t>Starting screen</w:t>
            </w:r>
            <w:r w:rsidR="00777293">
              <w:rPr>
                <w:noProof/>
                <w:webHidden/>
              </w:rPr>
              <w:tab/>
            </w:r>
            <w:r w:rsidR="00777293">
              <w:rPr>
                <w:noProof/>
                <w:webHidden/>
              </w:rPr>
              <w:fldChar w:fldCharType="begin"/>
            </w:r>
            <w:r w:rsidR="00777293">
              <w:rPr>
                <w:noProof/>
                <w:webHidden/>
              </w:rPr>
              <w:instrText xml:space="preserve"> PAGEREF _Toc134664984 \h </w:instrText>
            </w:r>
            <w:r w:rsidR="00777293">
              <w:rPr>
                <w:noProof/>
                <w:webHidden/>
              </w:rPr>
            </w:r>
            <w:r w:rsidR="00777293">
              <w:rPr>
                <w:noProof/>
                <w:webHidden/>
              </w:rPr>
              <w:fldChar w:fldCharType="separate"/>
            </w:r>
            <w:r w:rsidR="00FD0D6D">
              <w:rPr>
                <w:noProof/>
                <w:webHidden/>
              </w:rPr>
              <w:t>5</w:t>
            </w:r>
            <w:r w:rsidR="00777293">
              <w:rPr>
                <w:noProof/>
                <w:webHidden/>
              </w:rPr>
              <w:fldChar w:fldCharType="end"/>
            </w:r>
          </w:hyperlink>
        </w:p>
        <w:p w14:paraId="073C7E25" w14:textId="16856CC9" w:rsidR="00777293" w:rsidRDefault="00000000">
          <w:pPr>
            <w:pStyle w:val="Verzeichnis1"/>
            <w:tabs>
              <w:tab w:val="left" w:pos="440"/>
              <w:tab w:val="right" w:leader="dot" w:pos="9062"/>
            </w:tabs>
            <w:rPr>
              <w:noProof/>
              <w:kern w:val="2"/>
              <w14:ligatures w14:val="standardContextual"/>
            </w:rPr>
          </w:pPr>
          <w:hyperlink w:anchor="_Toc134664985" w:history="1">
            <w:r w:rsidR="00777293" w:rsidRPr="00531754">
              <w:rPr>
                <w:rStyle w:val="Hyperlink"/>
                <w:rFonts w:eastAsia="Times New Roman"/>
                <w:noProof/>
                <w:lang w:val="en-US"/>
              </w:rPr>
              <w:t>4.</w:t>
            </w:r>
            <w:r w:rsidR="00777293">
              <w:rPr>
                <w:noProof/>
                <w:kern w:val="2"/>
                <w14:ligatures w14:val="standardContextual"/>
              </w:rPr>
              <w:tab/>
            </w:r>
            <w:r w:rsidR="00777293" w:rsidRPr="00531754">
              <w:rPr>
                <w:rStyle w:val="Hyperlink"/>
                <w:rFonts w:eastAsia="Times New Roman"/>
                <w:noProof/>
                <w:lang w:val="en-US"/>
              </w:rPr>
              <w:t>Graphical User Interface</w:t>
            </w:r>
            <w:r w:rsidR="00777293">
              <w:rPr>
                <w:noProof/>
                <w:webHidden/>
              </w:rPr>
              <w:tab/>
            </w:r>
            <w:r w:rsidR="00777293">
              <w:rPr>
                <w:noProof/>
                <w:webHidden/>
              </w:rPr>
              <w:fldChar w:fldCharType="begin"/>
            </w:r>
            <w:r w:rsidR="00777293">
              <w:rPr>
                <w:noProof/>
                <w:webHidden/>
              </w:rPr>
              <w:instrText xml:space="preserve"> PAGEREF _Toc134664985 \h </w:instrText>
            </w:r>
            <w:r w:rsidR="00777293">
              <w:rPr>
                <w:noProof/>
                <w:webHidden/>
              </w:rPr>
            </w:r>
            <w:r w:rsidR="00777293">
              <w:rPr>
                <w:noProof/>
                <w:webHidden/>
              </w:rPr>
              <w:fldChar w:fldCharType="separate"/>
            </w:r>
            <w:r w:rsidR="00FD0D6D">
              <w:rPr>
                <w:noProof/>
                <w:webHidden/>
              </w:rPr>
              <w:t>6</w:t>
            </w:r>
            <w:r w:rsidR="00777293">
              <w:rPr>
                <w:noProof/>
                <w:webHidden/>
              </w:rPr>
              <w:fldChar w:fldCharType="end"/>
            </w:r>
          </w:hyperlink>
        </w:p>
        <w:p w14:paraId="36BFF88E" w14:textId="19A560CF" w:rsidR="00777293" w:rsidRDefault="00000000">
          <w:pPr>
            <w:pStyle w:val="Verzeichnis2"/>
            <w:tabs>
              <w:tab w:val="right" w:leader="dot" w:pos="9062"/>
            </w:tabs>
            <w:rPr>
              <w:noProof/>
              <w:kern w:val="2"/>
              <w14:ligatures w14:val="standardContextual"/>
            </w:rPr>
          </w:pPr>
          <w:hyperlink w:anchor="_Toc134664986" w:history="1">
            <w:r w:rsidR="00777293" w:rsidRPr="00531754">
              <w:rPr>
                <w:rStyle w:val="Hyperlink"/>
                <w:rFonts w:eastAsia="Times New Roman"/>
                <w:noProof/>
              </w:rPr>
              <w:t>4.1 General Information</w:t>
            </w:r>
            <w:r w:rsidR="00777293">
              <w:rPr>
                <w:noProof/>
                <w:webHidden/>
              </w:rPr>
              <w:tab/>
            </w:r>
            <w:r w:rsidR="00777293">
              <w:rPr>
                <w:noProof/>
                <w:webHidden/>
              </w:rPr>
              <w:fldChar w:fldCharType="begin"/>
            </w:r>
            <w:r w:rsidR="00777293">
              <w:rPr>
                <w:noProof/>
                <w:webHidden/>
              </w:rPr>
              <w:instrText xml:space="preserve"> PAGEREF _Toc134664986 \h </w:instrText>
            </w:r>
            <w:r w:rsidR="00777293">
              <w:rPr>
                <w:noProof/>
                <w:webHidden/>
              </w:rPr>
            </w:r>
            <w:r w:rsidR="00777293">
              <w:rPr>
                <w:noProof/>
                <w:webHidden/>
              </w:rPr>
              <w:fldChar w:fldCharType="separate"/>
            </w:r>
            <w:r w:rsidR="00FD0D6D">
              <w:rPr>
                <w:noProof/>
                <w:webHidden/>
              </w:rPr>
              <w:t>6</w:t>
            </w:r>
            <w:r w:rsidR="00777293">
              <w:rPr>
                <w:noProof/>
                <w:webHidden/>
              </w:rPr>
              <w:fldChar w:fldCharType="end"/>
            </w:r>
          </w:hyperlink>
        </w:p>
        <w:p w14:paraId="7DAF3261" w14:textId="5519139A" w:rsidR="00777293" w:rsidRDefault="00000000">
          <w:pPr>
            <w:pStyle w:val="Verzeichnis3"/>
            <w:tabs>
              <w:tab w:val="right" w:leader="dot" w:pos="9062"/>
            </w:tabs>
            <w:rPr>
              <w:noProof/>
            </w:rPr>
          </w:pPr>
          <w:hyperlink w:anchor="_Toc134664987" w:history="1">
            <w:r w:rsidR="00777293" w:rsidRPr="00531754">
              <w:rPr>
                <w:rStyle w:val="Hyperlink"/>
                <w:rFonts w:eastAsia="Times New Roman"/>
                <w:noProof/>
                <w:lang w:val="en-US"/>
              </w:rPr>
              <w:t>4.1.1</w:t>
            </w:r>
            <w:r w:rsidR="00777293">
              <w:rPr>
                <w:noProof/>
                <w:webHidden/>
              </w:rPr>
              <w:tab/>
            </w:r>
            <w:r w:rsidR="00777293">
              <w:rPr>
                <w:noProof/>
                <w:webHidden/>
              </w:rPr>
              <w:fldChar w:fldCharType="begin"/>
            </w:r>
            <w:r w:rsidR="00777293">
              <w:rPr>
                <w:noProof/>
                <w:webHidden/>
              </w:rPr>
              <w:instrText xml:space="preserve"> PAGEREF _Toc134664987 \h </w:instrText>
            </w:r>
            <w:r w:rsidR="00777293">
              <w:rPr>
                <w:noProof/>
                <w:webHidden/>
              </w:rPr>
            </w:r>
            <w:r w:rsidR="00777293">
              <w:rPr>
                <w:noProof/>
                <w:webHidden/>
              </w:rPr>
              <w:fldChar w:fldCharType="separate"/>
            </w:r>
            <w:r w:rsidR="00FD0D6D">
              <w:rPr>
                <w:noProof/>
                <w:webHidden/>
              </w:rPr>
              <w:t>6</w:t>
            </w:r>
            <w:r w:rsidR="00777293">
              <w:rPr>
                <w:noProof/>
                <w:webHidden/>
              </w:rPr>
              <w:fldChar w:fldCharType="end"/>
            </w:r>
          </w:hyperlink>
        </w:p>
        <w:p w14:paraId="452CA86D" w14:textId="4D05F5BA" w:rsidR="00777293" w:rsidRDefault="00000000">
          <w:pPr>
            <w:pStyle w:val="Verzeichnis3"/>
            <w:tabs>
              <w:tab w:val="right" w:leader="dot" w:pos="9062"/>
            </w:tabs>
            <w:rPr>
              <w:noProof/>
            </w:rPr>
          </w:pPr>
          <w:hyperlink w:anchor="_Toc134664988" w:history="1">
            <w:r w:rsidR="00777293" w:rsidRPr="00531754">
              <w:rPr>
                <w:rStyle w:val="Hyperlink"/>
                <w:noProof/>
                <w:lang w:val="en-US"/>
              </w:rPr>
              <w:t>4.1.2</w:t>
            </w:r>
            <w:r w:rsidR="00777293">
              <w:rPr>
                <w:noProof/>
                <w:webHidden/>
              </w:rPr>
              <w:tab/>
            </w:r>
            <w:r w:rsidR="00777293">
              <w:rPr>
                <w:noProof/>
                <w:webHidden/>
              </w:rPr>
              <w:fldChar w:fldCharType="begin"/>
            </w:r>
            <w:r w:rsidR="00777293">
              <w:rPr>
                <w:noProof/>
                <w:webHidden/>
              </w:rPr>
              <w:instrText xml:space="preserve"> PAGEREF _Toc134664988 \h </w:instrText>
            </w:r>
            <w:r w:rsidR="00777293">
              <w:rPr>
                <w:noProof/>
                <w:webHidden/>
              </w:rPr>
            </w:r>
            <w:r w:rsidR="00777293">
              <w:rPr>
                <w:noProof/>
                <w:webHidden/>
              </w:rPr>
              <w:fldChar w:fldCharType="separate"/>
            </w:r>
            <w:r w:rsidR="00FD0D6D">
              <w:rPr>
                <w:noProof/>
                <w:webHidden/>
              </w:rPr>
              <w:t>7</w:t>
            </w:r>
            <w:r w:rsidR="00777293">
              <w:rPr>
                <w:noProof/>
                <w:webHidden/>
              </w:rPr>
              <w:fldChar w:fldCharType="end"/>
            </w:r>
          </w:hyperlink>
        </w:p>
        <w:p w14:paraId="5D463ABB" w14:textId="2E0BE9E8" w:rsidR="00777293" w:rsidRDefault="00000000">
          <w:pPr>
            <w:pStyle w:val="Verzeichnis3"/>
            <w:tabs>
              <w:tab w:val="right" w:leader="dot" w:pos="9062"/>
            </w:tabs>
            <w:rPr>
              <w:noProof/>
            </w:rPr>
          </w:pPr>
          <w:hyperlink w:anchor="_Toc134664989" w:history="1">
            <w:r w:rsidR="00777293" w:rsidRPr="00531754">
              <w:rPr>
                <w:rStyle w:val="Hyperlink"/>
                <w:rFonts w:eastAsia="Times New Roman"/>
                <w:noProof/>
                <w:lang w:val="en-US"/>
              </w:rPr>
              <w:t>4.1.3 Interfaces tab</w:t>
            </w:r>
            <w:r w:rsidR="00777293">
              <w:rPr>
                <w:noProof/>
                <w:webHidden/>
              </w:rPr>
              <w:tab/>
            </w:r>
            <w:r w:rsidR="00777293">
              <w:rPr>
                <w:noProof/>
                <w:webHidden/>
              </w:rPr>
              <w:fldChar w:fldCharType="begin"/>
            </w:r>
            <w:r w:rsidR="00777293">
              <w:rPr>
                <w:noProof/>
                <w:webHidden/>
              </w:rPr>
              <w:instrText xml:space="preserve"> PAGEREF _Toc134664989 \h </w:instrText>
            </w:r>
            <w:r w:rsidR="00777293">
              <w:rPr>
                <w:noProof/>
                <w:webHidden/>
              </w:rPr>
            </w:r>
            <w:r w:rsidR="00777293">
              <w:rPr>
                <w:noProof/>
                <w:webHidden/>
              </w:rPr>
              <w:fldChar w:fldCharType="separate"/>
            </w:r>
            <w:r w:rsidR="00FD0D6D">
              <w:rPr>
                <w:noProof/>
                <w:webHidden/>
              </w:rPr>
              <w:t>7</w:t>
            </w:r>
            <w:r w:rsidR="00777293">
              <w:rPr>
                <w:noProof/>
                <w:webHidden/>
              </w:rPr>
              <w:fldChar w:fldCharType="end"/>
            </w:r>
          </w:hyperlink>
        </w:p>
        <w:p w14:paraId="6A480FAB" w14:textId="528D77D6" w:rsidR="00777293" w:rsidRDefault="00000000">
          <w:pPr>
            <w:pStyle w:val="Verzeichnis3"/>
            <w:tabs>
              <w:tab w:val="right" w:leader="dot" w:pos="9062"/>
            </w:tabs>
            <w:rPr>
              <w:noProof/>
            </w:rPr>
          </w:pPr>
          <w:hyperlink w:anchor="_Toc134664990" w:history="1">
            <w:r w:rsidR="00777293" w:rsidRPr="00531754">
              <w:rPr>
                <w:rStyle w:val="Hyperlink"/>
                <w:rFonts w:eastAsia="Times New Roman"/>
                <w:noProof/>
                <w:lang w:val="en-US"/>
              </w:rPr>
              <w:t>4.1.4 Attachments tab</w:t>
            </w:r>
            <w:r w:rsidR="00777293">
              <w:rPr>
                <w:noProof/>
                <w:webHidden/>
              </w:rPr>
              <w:tab/>
            </w:r>
            <w:r w:rsidR="00777293">
              <w:rPr>
                <w:noProof/>
                <w:webHidden/>
              </w:rPr>
              <w:fldChar w:fldCharType="begin"/>
            </w:r>
            <w:r w:rsidR="00777293">
              <w:rPr>
                <w:noProof/>
                <w:webHidden/>
              </w:rPr>
              <w:instrText xml:space="preserve"> PAGEREF _Toc134664990 \h </w:instrText>
            </w:r>
            <w:r w:rsidR="00777293">
              <w:rPr>
                <w:noProof/>
                <w:webHidden/>
              </w:rPr>
            </w:r>
            <w:r w:rsidR="00777293">
              <w:rPr>
                <w:noProof/>
                <w:webHidden/>
              </w:rPr>
              <w:fldChar w:fldCharType="separate"/>
            </w:r>
            <w:r w:rsidR="00FD0D6D">
              <w:rPr>
                <w:noProof/>
                <w:webHidden/>
              </w:rPr>
              <w:t>8</w:t>
            </w:r>
            <w:r w:rsidR="00777293">
              <w:rPr>
                <w:noProof/>
                <w:webHidden/>
              </w:rPr>
              <w:fldChar w:fldCharType="end"/>
            </w:r>
          </w:hyperlink>
        </w:p>
        <w:p w14:paraId="698DF700" w14:textId="2F134183" w:rsidR="00777293" w:rsidRDefault="00000000">
          <w:pPr>
            <w:pStyle w:val="Verzeichnis2"/>
            <w:tabs>
              <w:tab w:val="left" w:pos="880"/>
              <w:tab w:val="right" w:leader="dot" w:pos="9062"/>
            </w:tabs>
            <w:rPr>
              <w:noProof/>
              <w:kern w:val="2"/>
              <w14:ligatures w14:val="standardContextual"/>
            </w:rPr>
          </w:pPr>
          <w:hyperlink w:anchor="_Toc134664991" w:history="1">
            <w:r w:rsidR="00777293" w:rsidRPr="00531754">
              <w:rPr>
                <w:rStyle w:val="Hyperlink"/>
                <w:rFonts w:eastAsia="Times New Roman"/>
                <w:noProof/>
              </w:rPr>
              <w:t>4.2</w:t>
            </w:r>
            <w:r w:rsidR="00777293">
              <w:rPr>
                <w:noProof/>
                <w:kern w:val="2"/>
                <w14:ligatures w14:val="standardContextual"/>
              </w:rPr>
              <w:tab/>
            </w:r>
            <w:r w:rsidR="00777293" w:rsidRPr="00531754">
              <w:rPr>
                <w:rStyle w:val="Hyperlink"/>
                <w:rFonts w:eastAsia="Times New Roman"/>
                <w:noProof/>
              </w:rPr>
              <w:t>File Import</w:t>
            </w:r>
            <w:r w:rsidR="00777293">
              <w:rPr>
                <w:noProof/>
                <w:webHidden/>
              </w:rPr>
              <w:tab/>
            </w:r>
            <w:r w:rsidR="00777293">
              <w:rPr>
                <w:noProof/>
                <w:webHidden/>
              </w:rPr>
              <w:fldChar w:fldCharType="begin"/>
            </w:r>
            <w:r w:rsidR="00777293">
              <w:rPr>
                <w:noProof/>
                <w:webHidden/>
              </w:rPr>
              <w:instrText xml:space="preserve"> PAGEREF _Toc134664991 \h </w:instrText>
            </w:r>
            <w:r w:rsidR="00777293">
              <w:rPr>
                <w:noProof/>
                <w:webHidden/>
              </w:rPr>
            </w:r>
            <w:r w:rsidR="00777293">
              <w:rPr>
                <w:noProof/>
                <w:webHidden/>
              </w:rPr>
              <w:fldChar w:fldCharType="separate"/>
            </w:r>
            <w:r w:rsidR="00FD0D6D">
              <w:rPr>
                <w:noProof/>
                <w:webHidden/>
              </w:rPr>
              <w:t>9</w:t>
            </w:r>
            <w:r w:rsidR="00777293">
              <w:rPr>
                <w:noProof/>
                <w:webHidden/>
              </w:rPr>
              <w:fldChar w:fldCharType="end"/>
            </w:r>
          </w:hyperlink>
        </w:p>
        <w:p w14:paraId="064999B7" w14:textId="70AF2F04" w:rsidR="00777293" w:rsidRDefault="00000000">
          <w:pPr>
            <w:pStyle w:val="Verzeichnis2"/>
            <w:tabs>
              <w:tab w:val="left" w:pos="880"/>
              <w:tab w:val="right" w:leader="dot" w:pos="9062"/>
            </w:tabs>
            <w:rPr>
              <w:noProof/>
              <w:kern w:val="2"/>
              <w14:ligatures w14:val="standardContextual"/>
            </w:rPr>
          </w:pPr>
          <w:hyperlink w:anchor="_Toc134664992" w:history="1">
            <w:r w:rsidR="00777293" w:rsidRPr="00531754">
              <w:rPr>
                <w:rStyle w:val="Hyperlink"/>
                <w:noProof/>
              </w:rPr>
              <w:t>4.3</w:t>
            </w:r>
            <w:r w:rsidR="00777293">
              <w:rPr>
                <w:noProof/>
                <w:kern w:val="2"/>
                <w14:ligatures w14:val="standardContextual"/>
              </w:rPr>
              <w:tab/>
            </w:r>
            <w:r w:rsidR="00777293" w:rsidRPr="00531754">
              <w:rPr>
                <w:rStyle w:val="Hyperlink"/>
                <w:noProof/>
              </w:rPr>
              <w:t>File Export</w:t>
            </w:r>
            <w:r w:rsidR="00777293">
              <w:rPr>
                <w:noProof/>
                <w:webHidden/>
              </w:rPr>
              <w:tab/>
            </w:r>
            <w:r w:rsidR="00777293">
              <w:rPr>
                <w:noProof/>
                <w:webHidden/>
              </w:rPr>
              <w:fldChar w:fldCharType="begin"/>
            </w:r>
            <w:r w:rsidR="00777293">
              <w:rPr>
                <w:noProof/>
                <w:webHidden/>
              </w:rPr>
              <w:instrText xml:space="preserve"> PAGEREF _Toc134664992 \h </w:instrText>
            </w:r>
            <w:r w:rsidR="00777293">
              <w:rPr>
                <w:noProof/>
                <w:webHidden/>
              </w:rPr>
            </w:r>
            <w:r w:rsidR="00777293">
              <w:rPr>
                <w:noProof/>
                <w:webHidden/>
              </w:rPr>
              <w:fldChar w:fldCharType="separate"/>
            </w:r>
            <w:r w:rsidR="00FD0D6D">
              <w:rPr>
                <w:noProof/>
                <w:webHidden/>
              </w:rPr>
              <w:t>9</w:t>
            </w:r>
            <w:r w:rsidR="00777293">
              <w:rPr>
                <w:noProof/>
                <w:webHidden/>
              </w:rPr>
              <w:fldChar w:fldCharType="end"/>
            </w:r>
          </w:hyperlink>
        </w:p>
        <w:p w14:paraId="509AA55F" w14:textId="506264F0" w:rsidR="00777293" w:rsidRDefault="00000000">
          <w:pPr>
            <w:pStyle w:val="Verzeichnis2"/>
            <w:tabs>
              <w:tab w:val="left" w:pos="880"/>
              <w:tab w:val="right" w:leader="dot" w:pos="9062"/>
            </w:tabs>
            <w:rPr>
              <w:noProof/>
              <w:kern w:val="2"/>
              <w14:ligatures w14:val="standardContextual"/>
            </w:rPr>
          </w:pPr>
          <w:hyperlink w:anchor="_Toc134664993" w:history="1">
            <w:r w:rsidR="00777293" w:rsidRPr="00531754">
              <w:rPr>
                <w:rStyle w:val="Hyperlink"/>
                <w:noProof/>
              </w:rPr>
              <w:t>4.4</w:t>
            </w:r>
            <w:r w:rsidR="00777293">
              <w:rPr>
                <w:noProof/>
                <w:kern w:val="2"/>
                <w14:ligatures w14:val="standardContextual"/>
              </w:rPr>
              <w:tab/>
            </w:r>
            <w:r w:rsidR="00777293" w:rsidRPr="00531754">
              <w:rPr>
                <w:rStyle w:val="Hyperlink"/>
                <w:noProof/>
              </w:rPr>
              <w:t>Change editing mode</w:t>
            </w:r>
            <w:r w:rsidR="00777293">
              <w:rPr>
                <w:noProof/>
                <w:webHidden/>
              </w:rPr>
              <w:tab/>
            </w:r>
            <w:r w:rsidR="00777293">
              <w:rPr>
                <w:noProof/>
                <w:webHidden/>
              </w:rPr>
              <w:fldChar w:fldCharType="begin"/>
            </w:r>
            <w:r w:rsidR="00777293">
              <w:rPr>
                <w:noProof/>
                <w:webHidden/>
              </w:rPr>
              <w:instrText xml:space="preserve"> PAGEREF _Toc134664993 \h </w:instrText>
            </w:r>
            <w:r w:rsidR="00777293">
              <w:rPr>
                <w:noProof/>
                <w:webHidden/>
              </w:rPr>
            </w:r>
            <w:r w:rsidR="00777293">
              <w:rPr>
                <w:noProof/>
                <w:webHidden/>
              </w:rPr>
              <w:fldChar w:fldCharType="separate"/>
            </w:r>
            <w:r w:rsidR="00FD0D6D">
              <w:rPr>
                <w:noProof/>
                <w:webHidden/>
              </w:rPr>
              <w:t>10</w:t>
            </w:r>
            <w:r w:rsidR="00777293">
              <w:rPr>
                <w:noProof/>
                <w:webHidden/>
              </w:rPr>
              <w:fldChar w:fldCharType="end"/>
            </w:r>
          </w:hyperlink>
        </w:p>
        <w:p w14:paraId="57C70793" w14:textId="18FB22AC" w:rsidR="00777293" w:rsidRDefault="00000000">
          <w:pPr>
            <w:pStyle w:val="Verzeichnis2"/>
            <w:tabs>
              <w:tab w:val="left" w:pos="880"/>
              <w:tab w:val="right" w:leader="dot" w:pos="9062"/>
            </w:tabs>
            <w:rPr>
              <w:noProof/>
              <w:kern w:val="2"/>
              <w14:ligatures w14:val="standardContextual"/>
            </w:rPr>
          </w:pPr>
          <w:hyperlink w:anchor="_Toc134664994" w:history="1">
            <w:r w:rsidR="00777293" w:rsidRPr="00531754">
              <w:rPr>
                <w:rStyle w:val="Hyperlink"/>
                <w:rFonts w:eastAsia="Times New Roman"/>
                <w:noProof/>
              </w:rPr>
              <w:t>4.5</w:t>
            </w:r>
            <w:r w:rsidR="00777293">
              <w:rPr>
                <w:noProof/>
                <w:kern w:val="2"/>
                <w14:ligatures w14:val="standardContextual"/>
              </w:rPr>
              <w:tab/>
            </w:r>
            <w:r w:rsidR="00777293" w:rsidRPr="00531754">
              <w:rPr>
                <w:rStyle w:val="Hyperlink"/>
                <w:rFonts w:eastAsia="Times New Roman"/>
                <w:noProof/>
              </w:rPr>
              <w:t>Dark- and Lightmode</w:t>
            </w:r>
            <w:r w:rsidR="00777293">
              <w:rPr>
                <w:noProof/>
                <w:webHidden/>
              </w:rPr>
              <w:tab/>
            </w:r>
            <w:r w:rsidR="00777293">
              <w:rPr>
                <w:noProof/>
                <w:webHidden/>
              </w:rPr>
              <w:fldChar w:fldCharType="begin"/>
            </w:r>
            <w:r w:rsidR="00777293">
              <w:rPr>
                <w:noProof/>
                <w:webHidden/>
              </w:rPr>
              <w:instrText xml:space="preserve"> PAGEREF _Toc134664994 \h </w:instrText>
            </w:r>
            <w:r w:rsidR="00777293">
              <w:rPr>
                <w:noProof/>
                <w:webHidden/>
              </w:rPr>
            </w:r>
            <w:r w:rsidR="00777293">
              <w:rPr>
                <w:noProof/>
                <w:webHidden/>
              </w:rPr>
              <w:fldChar w:fldCharType="separate"/>
            </w:r>
            <w:r w:rsidR="00FD0D6D">
              <w:rPr>
                <w:noProof/>
                <w:webHidden/>
              </w:rPr>
              <w:t>10</w:t>
            </w:r>
            <w:r w:rsidR="00777293">
              <w:rPr>
                <w:noProof/>
                <w:webHidden/>
              </w:rPr>
              <w:fldChar w:fldCharType="end"/>
            </w:r>
          </w:hyperlink>
        </w:p>
        <w:p w14:paraId="097A78FC" w14:textId="14ADD068" w:rsidR="00777293" w:rsidRDefault="00000000">
          <w:pPr>
            <w:pStyle w:val="Verzeichnis2"/>
            <w:tabs>
              <w:tab w:val="left" w:pos="880"/>
              <w:tab w:val="right" w:leader="dot" w:pos="9062"/>
            </w:tabs>
            <w:rPr>
              <w:noProof/>
              <w:kern w:val="2"/>
              <w14:ligatures w14:val="standardContextual"/>
            </w:rPr>
          </w:pPr>
          <w:hyperlink w:anchor="_Toc134664995" w:history="1">
            <w:r w:rsidR="00777293" w:rsidRPr="00531754">
              <w:rPr>
                <w:rStyle w:val="Hyperlink"/>
                <w:noProof/>
              </w:rPr>
              <w:t>4.6</w:t>
            </w:r>
            <w:r w:rsidR="00777293">
              <w:rPr>
                <w:noProof/>
                <w:kern w:val="2"/>
                <w14:ligatures w14:val="standardContextual"/>
              </w:rPr>
              <w:tab/>
            </w:r>
            <w:r w:rsidR="00777293" w:rsidRPr="00531754">
              <w:rPr>
                <w:rStyle w:val="Hyperlink"/>
                <w:noProof/>
              </w:rPr>
              <w:t>Change CAEX Version</w:t>
            </w:r>
            <w:r w:rsidR="00777293">
              <w:rPr>
                <w:noProof/>
                <w:webHidden/>
              </w:rPr>
              <w:tab/>
            </w:r>
            <w:r w:rsidR="00777293">
              <w:rPr>
                <w:noProof/>
                <w:webHidden/>
              </w:rPr>
              <w:fldChar w:fldCharType="begin"/>
            </w:r>
            <w:r w:rsidR="00777293">
              <w:rPr>
                <w:noProof/>
                <w:webHidden/>
              </w:rPr>
              <w:instrText xml:space="preserve"> PAGEREF _Toc134664995 \h </w:instrText>
            </w:r>
            <w:r w:rsidR="00777293">
              <w:rPr>
                <w:noProof/>
                <w:webHidden/>
              </w:rPr>
            </w:r>
            <w:r w:rsidR="00777293">
              <w:rPr>
                <w:noProof/>
                <w:webHidden/>
              </w:rPr>
              <w:fldChar w:fldCharType="separate"/>
            </w:r>
            <w:r w:rsidR="00FD0D6D">
              <w:rPr>
                <w:noProof/>
                <w:webHidden/>
              </w:rPr>
              <w:t>11</w:t>
            </w:r>
            <w:r w:rsidR="00777293">
              <w:rPr>
                <w:noProof/>
                <w:webHidden/>
              </w:rPr>
              <w:fldChar w:fldCharType="end"/>
            </w:r>
          </w:hyperlink>
        </w:p>
        <w:p w14:paraId="3A800236" w14:textId="6A6E9A47" w:rsidR="00777293" w:rsidRDefault="00000000">
          <w:pPr>
            <w:pStyle w:val="Verzeichnis1"/>
            <w:tabs>
              <w:tab w:val="left" w:pos="440"/>
              <w:tab w:val="right" w:leader="dot" w:pos="9062"/>
            </w:tabs>
            <w:rPr>
              <w:noProof/>
              <w:kern w:val="2"/>
              <w14:ligatures w14:val="standardContextual"/>
            </w:rPr>
          </w:pPr>
          <w:hyperlink w:anchor="_Toc134664996" w:history="1">
            <w:r w:rsidR="00777293" w:rsidRPr="00531754">
              <w:rPr>
                <w:rStyle w:val="Hyperlink"/>
                <w:rFonts w:eastAsia="Times New Roman"/>
                <w:noProof/>
                <w:lang w:val="en-US"/>
              </w:rPr>
              <w:t>5.</w:t>
            </w:r>
            <w:r w:rsidR="00777293">
              <w:rPr>
                <w:noProof/>
                <w:kern w:val="2"/>
                <w14:ligatures w14:val="standardContextual"/>
              </w:rPr>
              <w:tab/>
            </w:r>
            <w:r w:rsidR="00777293" w:rsidRPr="00531754">
              <w:rPr>
                <w:rStyle w:val="Hyperlink"/>
                <w:rFonts w:eastAsia="Times New Roman"/>
                <w:noProof/>
                <w:lang w:val="en-US"/>
              </w:rPr>
              <w:t>Copyright</w:t>
            </w:r>
            <w:r w:rsidR="00777293">
              <w:rPr>
                <w:noProof/>
                <w:webHidden/>
              </w:rPr>
              <w:tab/>
            </w:r>
            <w:r w:rsidR="00777293">
              <w:rPr>
                <w:noProof/>
                <w:webHidden/>
              </w:rPr>
              <w:fldChar w:fldCharType="begin"/>
            </w:r>
            <w:r w:rsidR="00777293">
              <w:rPr>
                <w:noProof/>
                <w:webHidden/>
              </w:rPr>
              <w:instrText xml:space="preserve"> PAGEREF _Toc134664996 \h </w:instrText>
            </w:r>
            <w:r w:rsidR="00777293">
              <w:rPr>
                <w:noProof/>
                <w:webHidden/>
              </w:rPr>
            </w:r>
            <w:r w:rsidR="00777293">
              <w:rPr>
                <w:noProof/>
                <w:webHidden/>
              </w:rPr>
              <w:fldChar w:fldCharType="separate"/>
            </w:r>
            <w:r w:rsidR="00FD0D6D">
              <w:rPr>
                <w:noProof/>
                <w:webHidden/>
              </w:rPr>
              <w:t>12</w:t>
            </w:r>
            <w:r w:rsidR="00777293">
              <w:rPr>
                <w:noProof/>
                <w:webHidden/>
              </w:rPr>
              <w:fldChar w:fldCharType="end"/>
            </w:r>
          </w:hyperlink>
        </w:p>
        <w:p w14:paraId="67664354" w14:textId="5BE1A0F7" w:rsidR="00090D05" w:rsidRPr="00DB10E1" w:rsidRDefault="00E254ED" w:rsidP="00ED3A83">
          <w:r w:rsidRPr="00DB10E1">
            <w:rPr>
              <w:b/>
              <w:bCs/>
              <w:sz w:val="20"/>
              <w:szCs w:val="20"/>
            </w:rPr>
            <w:fldChar w:fldCharType="end"/>
          </w:r>
        </w:p>
      </w:sdtContent>
    </w:sdt>
    <w:p w14:paraId="0E8EF1AD" w14:textId="77777777" w:rsidR="009F5380" w:rsidRDefault="009F5380" w:rsidP="00596BBF">
      <w:pPr>
        <w:pStyle w:val="berschrift1"/>
        <w:rPr>
          <w:lang w:val="en-US"/>
        </w:rPr>
      </w:pPr>
    </w:p>
    <w:p w14:paraId="0AD254E9" w14:textId="77777777" w:rsidR="009F5380" w:rsidRDefault="009F5380" w:rsidP="009F5380">
      <w:pPr>
        <w:rPr>
          <w:lang w:val="en-US"/>
        </w:rPr>
      </w:pPr>
    </w:p>
    <w:p w14:paraId="06BF5C00" w14:textId="77777777" w:rsidR="002A3098" w:rsidRDefault="002A3098" w:rsidP="009F5380">
      <w:pPr>
        <w:rPr>
          <w:lang w:val="en-US"/>
        </w:rPr>
      </w:pPr>
    </w:p>
    <w:p w14:paraId="07CCE4C1" w14:textId="09E91F29" w:rsidR="002A3098" w:rsidRDefault="002A3098" w:rsidP="009F5380">
      <w:pPr>
        <w:rPr>
          <w:rFonts w:asciiTheme="majorHAnsi" w:hAnsiTheme="majorHAnsi" w:cstheme="majorHAnsi"/>
          <w:color w:val="2F5496" w:themeColor="accent1" w:themeShade="BF"/>
          <w:sz w:val="32"/>
          <w:szCs w:val="32"/>
          <w:lang w:val="en-US"/>
        </w:rPr>
      </w:pPr>
      <w:r>
        <w:rPr>
          <w:rFonts w:asciiTheme="majorHAnsi" w:hAnsiTheme="majorHAnsi" w:cstheme="majorHAnsi"/>
          <w:color w:val="2F5496" w:themeColor="accent1" w:themeShade="BF"/>
          <w:sz w:val="32"/>
          <w:szCs w:val="32"/>
          <w:lang w:val="en-US"/>
        </w:rPr>
        <w:t>Note</w:t>
      </w:r>
    </w:p>
    <w:p w14:paraId="426E577E" w14:textId="6BC4AF7B" w:rsidR="002A3098" w:rsidRDefault="002A3098" w:rsidP="005F3620">
      <w:pPr>
        <w:rPr>
          <w:lang w:val="en-US"/>
        </w:rPr>
      </w:pPr>
      <w:r w:rsidRPr="002A3098">
        <w:rPr>
          <w:lang w:val="en-US"/>
        </w:rPr>
        <w:t>Since most of the functionality has not been changed in comparison to the old version the user manual has similarities of some sorts. The main changes</w:t>
      </w:r>
      <w:r>
        <w:rPr>
          <w:lang w:val="en-US"/>
        </w:rPr>
        <w:t xml:space="preserve"> are a rework of the usability, the design and the overall </w:t>
      </w:r>
      <w:r w:rsidR="005F3620">
        <w:rPr>
          <w:lang w:val="en-US"/>
        </w:rPr>
        <w:t>functionality.</w:t>
      </w:r>
    </w:p>
    <w:p w14:paraId="7F94A0FD" w14:textId="0846FF2B" w:rsidR="00777293" w:rsidRDefault="00777293">
      <w:pPr>
        <w:rPr>
          <w:lang w:val="en-US"/>
        </w:rPr>
      </w:pPr>
      <w:r>
        <w:rPr>
          <w:lang w:val="en-US"/>
        </w:rPr>
        <w:br w:type="page"/>
      </w:r>
    </w:p>
    <w:p w14:paraId="26B7DA9B" w14:textId="77777777" w:rsidR="005F3620" w:rsidRPr="002A3098" w:rsidRDefault="005F3620" w:rsidP="005F3620">
      <w:pPr>
        <w:rPr>
          <w:lang w:val="en-US"/>
        </w:rPr>
      </w:pPr>
    </w:p>
    <w:p w14:paraId="46DF1D37" w14:textId="2A5E74BE" w:rsidR="00371DAA" w:rsidRDefault="00734D6F" w:rsidP="005F3620">
      <w:pPr>
        <w:pStyle w:val="berschrift1"/>
        <w:numPr>
          <w:ilvl w:val="0"/>
          <w:numId w:val="4"/>
        </w:numPr>
        <w:rPr>
          <w:lang w:val="en-US"/>
        </w:rPr>
      </w:pPr>
      <w:bookmarkStart w:id="0" w:name="_Toc134664980"/>
      <w:r w:rsidRPr="007E4B02">
        <w:rPr>
          <w:lang w:val="en-US"/>
        </w:rPr>
        <w:t>Introduction</w:t>
      </w:r>
      <w:bookmarkEnd w:id="0"/>
    </w:p>
    <w:p w14:paraId="6F40F75C" w14:textId="77777777" w:rsidR="005F3620" w:rsidRPr="005F3620" w:rsidRDefault="005F3620" w:rsidP="005F3620">
      <w:pPr>
        <w:rPr>
          <w:lang w:val="en-US"/>
        </w:rPr>
      </w:pPr>
    </w:p>
    <w:p w14:paraId="12F0744F" w14:textId="21A42433" w:rsidR="00371DAA" w:rsidRDefault="00371DAA" w:rsidP="005F3620">
      <w:pPr>
        <w:pStyle w:val="berschrift2"/>
      </w:pPr>
      <w:bookmarkStart w:id="1" w:name="_Toc134664981"/>
      <w:r>
        <w:t xml:space="preserve">1.1 </w:t>
      </w:r>
      <w:r w:rsidR="005F3620">
        <w:t>Overview</w:t>
      </w:r>
      <w:bookmarkEnd w:id="1"/>
    </w:p>
    <w:p w14:paraId="00ABF7DD" w14:textId="77777777" w:rsidR="00371DAA" w:rsidRDefault="00371DAA" w:rsidP="00371DAA">
      <w:pPr>
        <w:rPr>
          <w:lang w:val="en-US"/>
        </w:rPr>
      </w:pPr>
    </w:p>
    <w:p w14:paraId="01D43B55" w14:textId="45869434" w:rsidR="00E442AC" w:rsidRPr="005F3620" w:rsidRDefault="005F3620" w:rsidP="00E442AC">
      <w:pPr>
        <w:rPr>
          <w:lang w:val="en-US"/>
        </w:rPr>
      </w:pPr>
      <w:r w:rsidRPr="005F3620">
        <w:rPr>
          <w:lang w:val="en-US"/>
        </w:rPr>
        <w:t xml:space="preserve">The purpose of the user manual is to explain how to use the Modeling Wizard program. It </w:t>
      </w:r>
      <w:r>
        <w:rPr>
          <w:lang w:val="en-US"/>
        </w:rPr>
        <w:t>is written in such a way</w:t>
      </w:r>
      <w:r w:rsidRPr="005F3620">
        <w:rPr>
          <w:lang w:val="en-US"/>
        </w:rPr>
        <w:t xml:space="preserve"> that even novice users can understand how to use the standalone app. It includes instructions for installing the program, using the general interface, and importing and exporting files.</w:t>
      </w:r>
    </w:p>
    <w:p w14:paraId="6A4EF97B" w14:textId="77777777" w:rsidR="005F3620" w:rsidRDefault="005F3620" w:rsidP="005F3620">
      <w:pPr>
        <w:rPr>
          <w:rFonts w:asciiTheme="majorHAnsi" w:hAnsiTheme="majorHAnsi"/>
          <w:sz w:val="32"/>
          <w:szCs w:val="32"/>
          <w:lang w:val="en-US"/>
        </w:rPr>
      </w:pPr>
    </w:p>
    <w:p w14:paraId="2C139573" w14:textId="469323F3" w:rsidR="005F3620" w:rsidRDefault="005F3620" w:rsidP="005F3620">
      <w:pPr>
        <w:pStyle w:val="berschrift2"/>
      </w:pPr>
      <w:bookmarkStart w:id="2" w:name="_Toc134664982"/>
      <w:r w:rsidRPr="005F3620">
        <w:t>1.</w:t>
      </w:r>
      <w:r>
        <w:t>2 Glossary</w:t>
      </w:r>
      <w:bookmarkEnd w:id="2"/>
    </w:p>
    <w:p w14:paraId="3395678C" w14:textId="77777777" w:rsidR="005F3620" w:rsidRDefault="005F3620" w:rsidP="005F3620">
      <w:pPr>
        <w:pStyle w:val="Listenabsatz"/>
        <w:ind w:left="0"/>
        <w:rPr>
          <w:lang w:val="en-US"/>
        </w:rPr>
      </w:pPr>
    </w:p>
    <w:p w14:paraId="5EC7868A" w14:textId="77777777" w:rsidR="005F3620" w:rsidRPr="005F3620" w:rsidRDefault="005F3620" w:rsidP="005F3620">
      <w:pPr>
        <w:rPr>
          <w:lang w:val="en-US"/>
        </w:rPr>
      </w:pPr>
      <w:r w:rsidRPr="005F3620">
        <w:rPr>
          <w:rStyle w:val="Fett"/>
          <w:lang w:val="en-US"/>
        </w:rPr>
        <w:t>AML</w:t>
      </w:r>
      <w:r w:rsidRPr="005F3620">
        <w:rPr>
          <w:lang w:val="en-US"/>
        </w:rPr>
        <w:t xml:space="preserve"> Automation mark-up language is an open standard data format for storing and exchanging plant planning data.</w:t>
      </w:r>
    </w:p>
    <w:p w14:paraId="278147BB" w14:textId="77777777" w:rsidR="005F3620" w:rsidRPr="005F3620" w:rsidRDefault="005F3620" w:rsidP="005F3620">
      <w:pPr>
        <w:rPr>
          <w:lang w:val="en-US"/>
        </w:rPr>
      </w:pPr>
      <w:r w:rsidRPr="005F3620">
        <w:rPr>
          <w:rStyle w:val="Fett"/>
          <w:lang w:val="en-US"/>
        </w:rPr>
        <w:t>AML Editor</w:t>
      </w:r>
      <w:r w:rsidRPr="005F3620">
        <w:rPr>
          <w:lang w:val="en-US"/>
        </w:rPr>
        <w:t xml:space="preserve"> Abbreviation for the AutomationML-Editor</w:t>
      </w:r>
    </w:p>
    <w:p w14:paraId="25A9A47B" w14:textId="77777777" w:rsidR="005F3620" w:rsidRPr="005F3620" w:rsidRDefault="005F3620" w:rsidP="005F3620">
      <w:pPr>
        <w:rPr>
          <w:lang w:val="en-US"/>
        </w:rPr>
      </w:pPr>
      <w:r w:rsidRPr="005F3620">
        <w:rPr>
          <w:rStyle w:val="Fett"/>
          <w:lang w:val="en-US"/>
        </w:rPr>
        <w:t>AMLX</w:t>
      </w:r>
      <w:r w:rsidRPr="005F3620">
        <w:rPr>
          <w:lang w:val="en-US"/>
        </w:rPr>
        <w:t xml:space="preserve"> AML Package</w:t>
      </w:r>
    </w:p>
    <w:p w14:paraId="7817CA76" w14:textId="77777777" w:rsidR="005F3620" w:rsidRPr="005F3620" w:rsidRDefault="005F3620" w:rsidP="005F3620">
      <w:pPr>
        <w:rPr>
          <w:lang w:val="en-US"/>
        </w:rPr>
      </w:pPr>
      <w:r w:rsidRPr="005F3620">
        <w:rPr>
          <w:rStyle w:val="Fett"/>
          <w:lang w:val="en-US"/>
        </w:rPr>
        <w:t>CAEX</w:t>
      </w:r>
      <w:r w:rsidRPr="005F3620">
        <w:rPr>
          <w:lang w:val="en-US"/>
        </w:rPr>
        <w:t xml:space="preserve"> Computer-Aided Engineering Exchange</w:t>
      </w:r>
    </w:p>
    <w:p w14:paraId="43BF1185" w14:textId="77777777" w:rsidR="005F3620" w:rsidRPr="005F3620" w:rsidRDefault="005F3620" w:rsidP="005F3620">
      <w:pPr>
        <w:rPr>
          <w:lang w:val="en-US"/>
        </w:rPr>
      </w:pPr>
      <w:r w:rsidRPr="005F3620">
        <w:rPr>
          <w:rStyle w:val="Fett"/>
          <w:lang w:val="en-US"/>
        </w:rPr>
        <w:t>C#</w:t>
      </w:r>
      <w:r w:rsidRPr="005F3620">
        <w:rPr>
          <w:lang w:val="en-US"/>
        </w:rPr>
        <w:t xml:space="preserve"> High level language often used for programming</w:t>
      </w:r>
    </w:p>
    <w:p w14:paraId="140FF083" w14:textId="77777777" w:rsidR="005F3620" w:rsidRPr="005F3620" w:rsidRDefault="005F3620" w:rsidP="005F3620">
      <w:pPr>
        <w:rPr>
          <w:lang w:val="en-US"/>
        </w:rPr>
      </w:pPr>
      <w:r w:rsidRPr="005F3620">
        <w:rPr>
          <w:rStyle w:val="Fett"/>
          <w:lang w:val="en-US"/>
        </w:rPr>
        <w:t>GSD</w:t>
      </w:r>
      <w:r w:rsidRPr="005F3620">
        <w:rPr>
          <w:lang w:val="en-US"/>
        </w:rPr>
        <w:t xml:space="preserve"> General-Station-Description</w:t>
      </w:r>
    </w:p>
    <w:p w14:paraId="428A9939" w14:textId="77777777" w:rsidR="005F3620" w:rsidRPr="005F3620" w:rsidRDefault="005F3620" w:rsidP="005F3620">
      <w:pPr>
        <w:rPr>
          <w:lang w:val="en-US"/>
        </w:rPr>
      </w:pPr>
      <w:r w:rsidRPr="005F3620">
        <w:rPr>
          <w:rStyle w:val="Fett"/>
          <w:lang w:val="en-US"/>
        </w:rPr>
        <w:t>GUI</w:t>
      </w:r>
      <w:r w:rsidRPr="005F3620">
        <w:rPr>
          <w:lang w:val="en-US"/>
        </w:rPr>
        <w:t xml:space="preserve"> Graphical User Interface</w:t>
      </w:r>
    </w:p>
    <w:p w14:paraId="5A24EC0F" w14:textId="77777777" w:rsidR="005F3620" w:rsidRPr="005F3620" w:rsidRDefault="005F3620" w:rsidP="005F3620">
      <w:pPr>
        <w:rPr>
          <w:lang w:val="en-US"/>
        </w:rPr>
      </w:pPr>
      <w:r w:rsidRPr="005F3620">
        <w:rPr>
          <w:rStyle w:val="Fett"/>
          <w:lang w:val="en-US"/>
        </w:rPr>
        <w:t>IODD</w:t>
      </w:r>
      <w:r w:rsidRPr="005F3620">
        <w:rPr>
          <w:lang w:val="en-US"/>
        </w:rPr>
        <w:t xml:space="preserve"> Input/Output Device Description</w:t>
      </w:r>
    </w:p>
    <w:p w14:paraId="5580D8CF" w14:textId="77777777" w:rsidR="005F3620" w:rsidRPr="005F3620" w:rsidRDefault="005F3620" w:rsidP="005F3620">
      <w:pPr>
        <w:rPr>
          <w:lang w:val="en-US"/>
        </w:rPr>
      </w:pPr>
      <w:r w:rsidRPr="005F3620">
        <w:rPr>
          <w:rStyle w:val="Fett"/>
          <w:lang w:val="en-US"/>
        </w:rPr>
        <w:t>.NET</w:t>
      </w:r>
      <w:r w:rsidRPr="005F3620">
        <w:rPr>
          <w:lang w:val="en-US"/>
        </w:rPr>
        <w:t xml:space="preserve"> The .NET Framework is a software development and runtime environment developed by Microsoft for Microsoft Windows.</w:t>
      </w:r>
    </w:p>
    <w:p w14:paraId="4B0A637A" w14:textId="77777777" w:rsidR="005F3620" w:rsidRDefault="005F3620" w:rsidP="005F3620">
      <w:r>
        <w:rPr>
          <w:rStyle w:val="Fett"/>
        </w:rPr>
        <w:t>ZIP</w:t>
      </w:r>
      <w:r>
        <w:t xml:space="preserve"> archive file format</w:t>
      </w:r>
    </w:p>
    <w:p w14:paraId="71C0CB46" w14:textId="77777777" w:rsidR="00ED3A83" w:rsidRPr="005F3620" w:rsidRDefault="00ED3A83" w:rsidP="006654D5">
      <w:pPr>
        <w:rPr>
          <w:rFonts w:asciiTheme="majorHAnsi" w:hAnsiTheme="majorHAnsi"/>
          <w:sz w:val="24"/>
          <w:szCs w:val="24"/>
        </w:rPr>
      </w:pPr>
    </w:p>
    <w:p w14:paraId="47BFFFD6" w14:textId="04332999" w:rsidR="00743FF5" w:rsidRPr="005F3620" w:rsidRDefault="005F3620" w:rsidP="00155A47">
      <w:pPr>
        <w:pStyle w:val="berschrift1"/>
        <w:numPr>
          <w:ilvl w:val="0"/>
          <w:numId w:val="4"/>
        </w:numPr>
        <w:rPr>
          <w:lang w:val="en-US"/>
        </w:rPr>
      </w:pPr>
      <w:bookmarkStart w:id="3" w:name="_Toc134664983"/>
      <w:r w:rsidRPr="00C80D5D">
        <w:t>Installation</w:t>
      </w:r>
      <w:bookmarkEnd w:id="3"/>
    </w:p>
    <w:p w14:paraId="27C84CD9" w14:textId="77777777" w:rsidR="00453EFA" w:rsidRDefault="00453EFA" w:rsidP="00453EFA">
      <w:pPr>
        <w:rPr>
          <w:rFonts w:eastAsia="Times New Roman"/>
          <w:lang w:val="en-US"/>
        </w:rPr>
      </w:pPr>
    </w:p>
    <w:p w14:paraId="7D277A65" w14:textId="2D49A177" w:rsidR="00453EFA" w:rsidRDefault="00C80D5D" w:rsidP="00453EFA">
      <w:pPr>
        <w:rPr>
          <w:rFonts w:eastAsia="Times New Roman"/>
          <w:lang w:val="en-US"/>
        </w:rPr>
      </w:pPr>
      <w:r>
        <w:rPr>
          <w:rFonts w:eastAsia="Times New Roman"/>
          <w:lang w:val="en-US"/>
        </w:rPr>
        <w:t xml:space="preserve">For the Installation process, please follow the guide located </w:t>
      </w:r>
      <w:hyperlink r:id="rId19" w:history="1">
        <w:r w:rsidRPr="00C80D5D">
          <w:rPr>
            <w:rStyle w:val="Hyperlink"/>
            <w:rFonts w:eastAsia="Times New Roman"/>
            <w:lang w:val="en-US"/>
          </w:rPr>
          <w:t>here</w:t>
        </w:r>
      </w:hyperlink>
    </w:p>
    <w:p w14:paraId="3B9BE9A8" w14:textId="77777777" w:rsidR="00C80D5D" w:rsidRDefault="00C80D5D" w:rsidP="00453EFA">
      <w:pPr>
        <w:rPr>
          <w:rFonts w:eastAsia="Times New Roman"/>
          <w:lang w:val="en-US"/>
        </w:rPr>
      </w:pPr>
    </w:p>
    <w:p w14:paraId="21B332F3" w14:textId="77777777" w:rsidR="006654D5" w:rsidRDefault="006654D5" w:rsidP="00453EFA">
      <w:pPr>
        <w:rPr>
          <w:rFonts w:eastAsia="Times New Roman"/>
          <w:lang w:val="en-US"/>
        </w:rPr>
      </w:pPr>
    </w:p>
    <w:p w14:paraId="5A079973" w14:textId="77777777" w:rsidR="006654D5" w:rsidRDefault="006654D5" w:rsidP="00453EFA">
      <w:pPr>
        <w:rPr>
          <w:rFonts w:eastAsia="Times New Roman"/>
          <w:lang w:val="en-US"/>
        </w:rPr>
      </w:pPr>
    </w:p>
    <w:p w14:paraId="3535862E" w14:textId="77777777" w:rsidR="006654D5" w:rsidRDefault="006654D5" w:rsidP="00453EFA">
      <w:pPr>
        <w:rPr>
          <w:rFonts w:eastAsia="Times New Roman"/>
          <w:lang w:val="en-US"/>
        </w:rPr>
      </w:pPr>
    </w:p>
    <w:p w14:paraId="1FCFD1BB" w14:textId="77777777" w:rsidR="006654D5" w:rsidRDefault="006654D5" w:rsidP="00453EFA">
      <w:pPr>
        <w:rPr>
          <w:rFonts w:eastAsia="Times New Roman"/>
          <w:lang w:val="en-US"/>
        </w:rPr>
      </w:pPr>
    </w:p>
    <w:p w14:paraId="5C377CD9" w14:textId="5756CE7F" w:rsidR="00C80D5D" w:rsidRDefault="00C80D5D" w:rsidP="00155A47">
      <w:pPr>
        <w:pStyle w:val="berschrift1"/>
        <w:numPr>
          <w:ilvl w:val="0"/>
          <w:numId w:val="4"/>
        </w:numPr>
        <w:rPr>
          <w:rFonts w:eastAsia="Times New Roman"/>
          <w:lang w:val="en-US"/>
        </w:rPr>
      </w:pPr>
      <w:bookmarkStart w:id="4" w:name="_Toc134664984"/>
      <w:r>
        <w:rPr>
          <w:rFonts w:eastAsia="Times New Roman"/>
          <w:lang w:val="en-US"/>
        </w:rPr>
        <w:lastRenderedPageBreak/>
        <w:t>Starting screen</w:t>
      </w:r>
      <w:bookmarkEnd w:id="4"/>
    </w:p>
    <w:p w14:paraId="6AF261A5" w14:textId="77777777" w:rsidR="00C80D5D" w:rsidRDefault="00C80D5D" w:rsidP="00C80D5D">
      <w:pPr>
        <w:rPr>
          <w:lang w:val="en-US"/>
        </w:rPr>
      </w:pPr>
    </w:p>
    <w:p w14:paraId="55A52DC8" w14:textId="12106444" w:rsidR="00C80D5D" w:rsidRPr="00C80D5D" w:rsidRDefault="00C80D5D" w:rsidP="00C80D5D">
      <w:pPr>
        <w:rPr>
          <w:lang w:val="en-US"/>
        </w:rPr>
      </w:pPr>
      <w:r w:rsidRPr="00C80D5D">
        <w:rPr>
          <w:noProof/>
          <w:lang w:val="en-US"/>
        </w:rPr>
        <w:drawing>
          <wp:inline distT="0" distB="0" distL="0" distR="0" wp14:anchorId="19E33483" wp14:editId="5666752C">
            <wp:extent cx="5760720" cy="3060700"/>
            <wp:effectExtent l="0" t="0" r="0" b="6350"/>
            <wp:docPr id="79378542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85427" name="Grafik 1" descr="Ein Bild, das Text, Screenshot enthält.&#10;&#10;Automatisch generierte Beschreibung"/>
                    <pic:cNvPicPr/>
                  </pic:nvPicPr>
                  <pic:blipFill>
                    <a:blip r:embed="rId20"/>
                    <a:stretch>
                      <a:fillRect/>
                    </a:stretch>
                  </pic:blipFill>
                  <pic:spPr>
                    <a:xfrm>
                      <a:off x="0" y="0"/>
                      <a:ext cx="5760720" cy="3060700"/>
                    </a:xfrm>
                    <a:prstGeom prst="rect">
                      <a:avLst/>
                    </a:prstGeom>
                  </pic:spPr>
                </pic:pic>
              </a:graphicData>
            </a:graphic>
          </wp:inline>
        </w:drawing>
      </w:r>
    </w:p>
    <w:p w14:paraId="7BF12917" w14:textId="77777777" w:rsidR="00C80D5D" w:rsidRDefault="00C80D5D" w:rsidP="00C80D5D">
      <w:pPr>
        <w:rPr>
          <w:rFonts w:eastAsia="Times New Roman"/>
          <w:lang w:val="en-US"/>
        </w:rPr>
      </w:pPr>
      <w:r>
        <w:rPr>
          <w:rFonts w:eastAsia="Times New Roman"/>
          <w:lang w:val="en-US"/>
        </w:rPr>
        <w:t xml:space="preserve">When you open the Modelling Wizard you should be confronted with this menu. </w:t>
      </w:r>
    </w:p>
    <w:p w14:paraId="75668D83" w14:textId="19C5E510" w:rsidR="00C80D5D" w:rsidRDefault="00C80D5D" w:rsidP="00C80D5D">
      <w:pPr>
        <w:rPr>
          <w:rFonts w:eastAsia="Times New Roman"/>
          <w:lang w:val="en-US"/>
        </w:rPr>
      </w:pPr>
      <w:r>
        <w:rPr>
          <w:rFonts w:eastAsia="Times New Roman"/>
          <w:lang w:val="en-US"/>
        </w:rPr>
        <w:t>If you want to use an existing file to work on, please click on “Open File”.</w:t>
      </w:r>
      <w:r>
        <w:rPr>
          <w:rFonts w:eastAsia="Times New Roman"/>
          <w:lang w:val="en-US"/>
        </w:rPr>
        <w:br/>
        <w:t xml:space="preserve">If you rather want to start from the beginning and create a new file, please click on “Create new File”. </w:t>
      </w:r>
    </w:p>
    <w:p w14:paraId="25EBF821" w14:textId="459E2D7E" w:rsidR="00453EFA" w:rsidRDefault="00EA573B" w:rsidP="00453EFA">
      <w:pPr>
        <w:rPr>
          <w:rFonts w:eastAsia="Times New Roman"/>
          <w:lang w:val="en-US"/>
        </w:rPr>
      </w:pPr>
      <w:r>
        <w:rPr>
          <w:rFonts w:eastAsia="Times New Roman"/>
          <w:lang w:val="en-US"/>
        </w:rPr>
        <w:t>If you click on “Open File”, a new Window should open where you can select the file you want to work on.</w:t>
      </w:r>
      <w:r>
        <w:rPr>
          <w:rFonts w:eastAsia="Times New Roman"/>
          <w:lang w:val="en-US"/>
        </w:rPr>
        <w:br/>
        <w:t xml:space="preserve">If you click on “Create new File”, the </w:t>
      </w:r>
      <w:r w:rsidR="00155A47">
        <w:rPr>
          <w:rFonts w:eastAsia="Times New Roman"/>
          <w:lang w:val="en-US"/>
        </w:rPr>
        <w:t>standard Graphical User Interface will appear.</w:t>
      </w:r>
    </w:p>
    <w:p w14:paraId="18724880" w14:textId="73540E2B" w:rsidR="00155A47" w:rsidRDefault="00777293" w:rsidP="00453EFA">
      <w:pPr>
        <w:rPr>
          <w:rFonts w:eastAsia="Times New Roman"/>
          <w:lang w:val="en-US"/>
        </w:rPr>
      </w:pPr>
      <w:r>
        <w:rPr>
          <w:rFonts w:eastAsia="Times New Roman"/>
          <w:lang w:val="en-US"/>
        </w:rPr>
        <w:br w:type="page"/>
      </w:r>
    </w:p>
    <w:p w14:paraId="1DCC6728" w14:textId="3CD08AA7" w:rsidR="00155A47" w:rsidRDefault="00155A47" w:rsidP="00155A47">
      <w:pPr>
        <w:pStyle w:val="berschrift1"/>
        <w:numPr>
          <w:ilvl w:val="0"/>
          <w:numId w:val="4"/>
        </w:numPr>
        <w:rPr>
          <w:rFonts w:eastAsia="Times New Roman"/>
          <w:lang w:val="en-US"/>
        </w:rPr>
      </w:pPr>
      <w:bookmarkStart w:id="5" w:name="_Toc134664985"/>
      <w:r>
        <w:rPr>
          <w:rFonts w:eastAsia="Times New Roman"/>
          <w:lang w:val="en-US"/>
        </w:rPr>
        <w:lastRenderedPageBreak/>
        <w:t>Graphical User Interface</w:t>
      </w:r>
      <w:bookmarkEnd w:id="5"/>
    </w:p>
    <w:p w14:paraId="4325A25F" w14:textId="2193C0A8" w:rsidR="00155A47" w:rsidRPr="00155A47" w:rsidRDefault="00155A47" w:rsidP="00155A47">
      <w:pPr>
        <w:rPr>
          <w:lang w:val="en-US"/>
        </w:rPr>
      </w:pPr>
      <w:r w:rsidRPr="00155A47">
        <w:rPr>
          <w:noProof/>
          <w:lang w:val="en-US"/>
        </w:rPr>
        <w:drawing>
          <wp:inline distT="0" distB="0" distL="0" distR="0" wp14:anchorId="3C52AB72" wp14:editId="67587AB4">
            <wp:extent cx="5760720" cy="3072765"/>
            <wp:effectExtent l="0" t="0" r="0" b="0"/>
            <wp:docPr id="122857307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3071" name="Grafik 1" descr="Ein Bild, das Text, Screenshot, Software, Multimedia-Software enthält.&#10;&#10;Automatisch generierte Beschreibung"/>
                    <pic:cNvPicPr/>
                  </pic:nvPicPr>
                  <pic:blipFill>
                    <a:blip r:embed="rId21"/>
                    <a:stretch>
                      <a:fillRect/>
                    </a:stretch>
                  </pic:blipFill>
                  <pic:spPr>
                    <a:xfrm>
                      <a:off x="0" y="0"/>
                      <a:ext cx="5760720" cy="3072765"/>
                    </a:xfrm>
                    <a:prstGeom prst="rect">
                      <a:avLst/>
                    </a:prstGeom>
                  </pic:spPr>
                </pic:pic>
              </a:graphicData>
            </a:graphic>
          </wp:inline>
        </w:drawing>
      </w:r>
    </w:p>
    <w:p w14:paraId="15435A4F" w14:textId="77777777" w:rsidR="00453EFA" w:rsidRDefault="00453EFA" w:rsidP="00453EFA">
      <w:pPr>
        <w:rPr>
          <w:rFonts w:eastAsia="Times New Roman"/>
          <w:lang w:val="en-US"/>
        </w:rPr>
      </w:pPr>
    </w:p>
    <w:p w14:paraId="5FADEB7D" w14:textId="1BAF92B8" w:rsidR="00155A47" w:rsidRPr="00155A47" w:rsidRDefault="00155A47" w:rsidP="00155A47">
      <w:pPr>
        <w:pStyle w:val="berschrift2"/>
      </w:pPr>
      <w:bookmarkStart w:id="6" w:name="_Toc134664986"/>
      <w:r>
        <w:rPr>
          <w:rFonts w:eastAsia="Times New Roman"/>
        </w:rPr>
        <w:t>4.1 General Information</w:t>
      </w:r>
      <w:bookmarkEnd w:id="6"/>
    </w:p>
    <w:p w14:paraId="15D0001A" w14:textId="77777777" w:rsidR="00453EFA" w:rsidRDefault="00453EFA" w:rsidP="00A9073C">
      <w:pPr>
        <w:ind w:left="360"/>
        <w:rPr>
          <w:rFonts w:eastAsia="Times New Roman"/>
          <w:lang w:val="en-US"/>
        </w:rPr>
      </w:pPr>
    </w:p>
    <w:p w14:paraId="1AD77C37" w14:textId="1D285581" w:rsidR="00453EFA" w:rsidRPr="00155A47" w:rsidRDefault="00155A47" w:rsidP="00155A47">
      <w:pPr>
        <w:tabs>
          <w:tab w:val="left" w:pos="2208"/>
        </w:tabs>
        <w:ind w:left="360"/>
        <w:rPr>
          <w:rFonts w:eastAsia="Times New Roman"/>
          <w:lang w:val="en-US"/>
        </w:rPr>
      </w:pPr>
      <w:r w:rsidRPr="00587D7B">
        <w:rPr>
          <w:lang w:val="en-US"/>
        </w:rPr>
        <w:t xml:space="preserve">The purpose of this chapter is to explain the user interface for Modelling Wizard. There are </w:t>
      </w:r>
      <w:r w:rsidRPr="00174E1B">
        <w:rPr>
          <w:lang w:val="en-US"/>
        </w:rPr>
        <w:t xml:space="preserve">four </w:t>
      </w:r>
      <w:r w:rsidRPr="00587D7B">
        <w:rPr>
          <w:lang w:val="en-US"/>
        </w:rPr>
        <w:t>tabs in the program that contain information</w:t>
      </w:r>
      <w:r w:rsidRPr="00155A47">
        <w:rPr>
          <w:rFonts w:eastAsia="Times New Roman"/>
          <w:lang w:val="en-US"/>
        </w:rPr>
        <w:t>. The functions of each tab and their options will be explained in its own subsection.</w:t>
      </w:r>
      <w:r>
        <w:rPr>
          <w:rFonts w:eastAsia="Times New Roman"/>
          <w:lang w:val="en-US"/>
        </w:rPr>
        <w:tab/>
      </w:r>
    </w:p>
    <w:p w14:paraId="2272E82E" w14:textId="77777777" w:rsidR="00155A47" w:rsidRDefault="00155A47" w:rsidP="00A9073C">
      <w:pPr>
        <w:ind w:left="360"/>
        <w:rPr>
          <w:rFonts w:eastAsia="Times New Roman"/>
          <w:lang w:val="en-US"/>
        </w:rPr>
      </w:pPr>
    </w:p>
    <w:p w14:paraId="33699026" w14:textId="6B6177EC" w:rsidR="00570320" w:rsidRDefault="00084A53" w:rsidP="00570320">
      <w:pPr>
        <w:pStyle w:val="berschrift3"/>
        <w:rPr>
          <w:rFonts w:eastAsia="Times New Roman"/>
          <w:lang w:val="en-US"/>
        </w:rPr>
      </w:pPr>
      <w:r>
        <w:rPr>
          <w:rFonts w:eastAsia="Times New Roman"/>
          <w:lang w:val="en-US"/>
        </w:rPr>
        <w:t>4.1.1 Selecting</w:t>
      </w:r>
      <w:r w:rsidR="00570320">
        <w:rPr>
          <w:rFonts w:eastAsia="Times New Roman"/>
          <w:lang w:val="en-US"/>
        </w:rPr>
        <w:t xml:space="preserve"> and adding</w:t>
      </w:r>
      <w:r>
        <w:rPr>
          <w:rFonts w:eastAsia="Times New Roman"/>
          <w:lang w:val="en-US"/>
        </w:rPr>
        <w:t xml:space="preserve"> a </w:t>
      </w:r>
      <w:r w:rsidR="008E3F42">
        <w:rPr>
          <w:rFonts w:eastAsia="Times New Roman"/>
          <w:lang w:val="en-US"/>
        </w:rPr>
        <w:t>L</w:t>
      </w:r>
      <w:r>
        <w:rPr>
          <w:rFonts w:eastAsia="Times New Roman"/>
          <w:lang w:val="en-US"/>
        </w:rPr>
        <w:t xml:space="preserve">ibrary </w:t>
      </w:r>
    </w:p>
    <w:p w14:paraId="10766930" w14:textId="58957B9A" w:rsidR="00155A47" w:rsidRPr="00570320" w:rsidRDefault="00570320" w:rsidP="00570320">
      <w:pPr>
        <w:rPr>
          <w:lang w:val="en-US"/>
        </w:rPr>
      </w:pPr>
      <w:r>
        <w:rPr>
          <w:noProof/>
        </w:rPr>
        <w:drawing>
          <wp:anchor distT="0" distB="0" distL="114300" distR="114300" simplePos="0" relativeHeight="251658240" behindDoc="0" locked="0" layoutInCell="1" allowOverlap="1" wp14:anchorId="7FEC928B" wp14:editId="371FD286">
            <wp:simplePos x="0" y="0"/>
            <wp:positionH relativeFrom="margin">
              <wp:align>center</wp:align>
            </wp:positionH>
            <wp:positionV relativeFrom="paragraph">
              <wp:posOffset>809941</wp:posOffset>
            </wp:positionV>
            <wp:extent cx="2325600" cy="1234800"/>
            <wp:effectExtent l="0" t="0" r="0" b="3810"/>
            <wp:wrapTopAndBottom/>
            <wp:docPr id="14463243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4335" name="Grafik 1" descr="Ein Bild, das Text, Screenshot, Software, Multimedia-Software enthält.&#10;&#10;Automatisch generierte Beschreibung"/>
                    <pic:cNvPicPr/>
                  </pic:nvPicPr>
                  <pic:blipFill rotWithShape="1">
                    <a:blip r:embed="rId22" cstate="print">
                      <a:extLst>
                        <a:ext uri="{28A0092B-C50C-407E-A947-70E740481C1C}">
                          <a14:useLocalDpi xmlns:a14="http://schemas.microsoft.com/office/drawing/2010/main" val="0"/>
                        </a:ext>
                      </a:extLst>
                    </a:blip>
                    <a:srcRect r="59656" b="61905"/>
                    <a:stretch/>
                  </pic:blipFill>
                  <pic:spPr bwMode="auto">
                    <a:xfrm>
                      <a:off x="0" y="0"/>
                      <a:ext cx="2325600" cy="123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0320">
        <w:rPr>
          <w:lang w:val="en-US"/>
        </w:rPr>
        <w:t>There is a button labeled "Libraries" in the header bar. Libraries serve as templates for adding individual classes. You can select one of the already loaded libraries or add a new one.</w:t>
      </w:r>
      <w:r w:rsidRPr="00CD58F7">
        <w:rPr>
          <w:lang w:val="en-GB"/>
        </w:rPr>
        <w:t xml:space="preserve"> </w:t>
      </w:r>
      <w:r w:rsidRPr="00570320">
        <w:rPr>
          <w:lang w:val="en-US"/>
        </w:rPr>
        <w:t>To add a library, press the "Add Library" button. Now the file explorer opens, and you can load the desired library.</w:t>
      </w:r>
    </w:p>
    <w:p w14:paraId="157FBF05" w14:textId="77777777" w:rsidR="00155A47" w:rsidRDefault="00155A47" w:rsidP="00084A53">
      <w:pPr>
        <w:rPr>
          <w:rFonts w:eastAsia="Times New Roman"/>
          <w:lang w:val="en-US"/>
        </w:rPr>
      </w:pPr>
    </w:p>
    <w:p w14:paraId="1F293AC2" w14:textId="045BD663" w:rsidR="00155A47" w:rsidRDefault="006A7907" w:rsidP="006A7907">
      <w:pPr>
        <w:pStyle w:val="berschrift3"/>
        <w:rPr>
          <w:rFonts w:eastAsia="Times New Roman"/>
          <w:lang w:val="en-US"/>
        </w:rPr>
      </w:pPr>
      <w:bookmarkStart w:id="7" w:name="_Toc134664987"/>
      <w:r>
        <w:rPr>
          <w:rFonts w:eastAsia="Times New Roman"/>
          <w:lang w:val="en-US"/>
        </w:rPr>
        <w:t>4.1.</w:t>
      </w:r>
      <w:bookmarkEnd w:id="7"/>
      <w:r w:rsidR="00084A53">
        <w:rPr>
          <w:rFonts w:eastAsia="Times New Roman"/>
          <w:lang w:val="en-US"/>
        </w:rPr>
        <w:t>2</w:t>
      </w:r>
      <w:r w:rsidR="00174E1B">
        <w:rPr>
          <w:rFonts w:eastAsia="Times New Roman"/>
          <w:lang w:val="en-US"/>
        </w:rPr>
        <w:t xml:space="preserve"> System Classes</w:t>
      </w:r>
      <w:r w:rsidR="00084A53">
        <w:rPr>
          <w:rFonts w:eastAsia="Times New Roman"/>
          <w:lang w:val="en-US"/>
        </w:rPr>
        <w:t xml:space="preserve"> tab</w:t>
      </w:r>
    </w:p>
    <w:p w14:paraId="5114FA8A" w14:textId="77777777" w:rsidR="0069734F" w:rsidRDefault="00084A53" w:rsidP="00084A53">
      <w:pPr>
        <w:rPr>
          <w:lang w:val="en-US"/>
        </w:rPr>
      </w:pPr>
      <w:r>
        <w:rPr>
          <w:lang w:val="en-US"/>
        </w:rPr>
        <w:t xml:space="preserve">This tab allows to view and edit the System Classes of the device. </w:t>
      </w:r>
    </w:p>
    <w:p w14:paraId="054C58AF" w14:textId="77777777" w:rsidR="007941DE" w:rsidRPr="007941DE" w:rsidRDefault="007941DE" w:rsidP="007941DE">
      <w:pPr>
        <w:rPr>
          <w:lang w:val="en-US"/>
        </w:rPr>
      </w:pPr>
      <w:r w:rsidRPr="007941DE">
        <w:rPr>
          <w:lang w:val="en-US"/>
        </w:rPr>
        <w:t xml:space="preserve">On the left side there is a navigation view with the loaded System Unit Classes. For a new file, only the "AutomationComponent" class is displayed. Now you can select the desired class. After the selection, the attributes are displayed on the right side. If the object contains single components of </w:t>
      </w:r>
      <w:r w:rsidRPr="007941DE">
        <w:rPr>
          <w:lang w:val="en-US"/>
        </w:rPr>
        <w:lastRenderedPageBreak/>
        <w:t xml:space="preserve">attributes, they will be displayed collapsed. You can now expand the individual elements by clicking on the small arrow in front of the desired component name. </w:t>
      </w:r>
    </w:p>
    <w:p w14:paraId="2CB1C742" w14:textId="77777777" w:rsidR="007941DE" w:rsidRDefault="007941DE" w:rsidP="007941DE">
      <w:pPr>
        <w:rPr>
          <w:lang w:val="en-US"/>
        </w:rPr>
      </w:pPr>
      <w:r w:rsidRPr="007941DE">
        <w:rPr>
          <w:lang w:val="en-US"/>
        </w:rPr>
        <w:t xml:space="preserve">The individual attributes are displayed in a table and can now be edited. To do this, double-click on the </w:t>
      </w:r>
      <w:r>
        <w:rPr>
          <w:lang w:val="en-US"/>
        </w:rPr>
        <w:t>v</w:t>
      </w:r>
      <w:r w:rsidRPr="007941DE">
        <w:rPr>
          <w:lang w:val="en-US"/>
        </w:rPr>
        <w:t xml:space="preserve">alue column of the desired attribute. Please note that Manufactorer and ProductCode are required data. These are therefore also highlighted in color. If one of these values is not filled in, the row will be highlighted in red. After a valid input, the color will change to green. </w:t>
      </w:r>
    </w:p>
    <w:p w14:paraId="1BCAFBC5" w14:textId="56CDB551" w:rsidR="0069734F" w:rsidRDefault="0069734F" w:rsidP="007941DE">
      <w:pPr>
        <w:rPr>
          <w:lang w:val="en-US"/>
        </w:rPr>
      </w:pPr>
      <w:r w:rsidRPr="0069734F">
        <w:rPr>
          <w:lang w:val="en-US"/>
        </w:rPr>
        <w:t>It is possible to add a new System Unit Class by pressing the Add button located at the bottom left. A dialog window will open. In the dialog window the currently available System Unit Classes are displayed, which are loaded from the used library. Now you can select an element or class from the displayed list. If you want to add only a single object, you have to open the top class of the desired object by clicking on the small arrow in front of the class name. If a class does not have this arrow, there are no other child objects of the class.</w:t>
      </w:r>
    </w:p>
    <w:p w14:paraId="2098C725" w14:textId="32F76F9D" w:rsidR="007941DE" w:rsidRDefault="007941DE" w:rsidP="007941DE">
      <w:r>
        <w:rPr>
          <w:lang w:val="en-US"/>
        </w:rPr>
        <w:t xml:space="preserve">Also, it is </w:t>
      </w:r>
      <w:r w:rsidRPr="007941DE">
        <w:rPr>
          <w:lang w:val="en-US"/>
        </w:rPr>
        <w:t xml:space="preserve">possible to remove added system classes. To do this, move the mouse to the left navigation bar and right-click on the System Unit Class to be removed. Now a dialog window opens. Here you </w:t>
      </w:r>
      <w:r w:rsidR="008C0555">
        <w:rPr>
          <w:lang w:val="en-US"/>
        </w:rPr>
        <w:t xml:space="preserve">must </w:t>
      </w:r>
      <w:r w:rsidRPr="007941DE">
        <w:rPr>
          <w:lang w:val="en-US"/>
        </w:rPr>
        <w:t>confirm that you want to remove the desired class. If you do not want to remove the selected class, cancel the process with the "Cancel" button.</w:t>
      </w:r>
    </w:p>
    <w:p w14:paraId="033F1883" w14:textId="77777777" w:rsidR="008C0555" w:rsidRPr="008C0555" w:rsidRDefault="008C0555" w:rsidP="007941DE"/>
    <w:p w14:paraId="4361FD70" w14:textId="58FFD4EF" w:rsidR="006A7907" w:rsidRDefault="006A7907" w:rsidP="006A7907">
      <w:pPr>
        <w:pStyle w:val="berschrift3"/>
        <w:rPr>
          <w:lang w:val="en-US"/>
        </w:rPr>
      </w:pPr>
      <w:bookmarkStart w:id="8" w:name="_Toc134664988"/>
      <w:r>
        <w:rPr>
          <w:lang w:val="en-US"/>
        </w:rPr>
        <w:t>4.1.</w:t>
      </w:r>
      <w:bookmarkEnd w:id="8"/>
      <w:r w:rsidR="009F083C">
        <w:rPr>
          <w:lang w:val="en-US"/>
        </w:rPr>
        <w:t>3</w:t>
      </w:r>
      <w:r w:rsidR="00084A53">
        <w:rPr>
          <w:lang w:val="en-US"/>
        </w:rPr>
        <w:t xml:space="preserve"> Role Classes tab</w:t>
      </w:r>
    </w:p>
    <w:p w14:paraId="48E7BB10" w14:textId="11D751EC" w:rsidR="008C0555" w:rsidRDefault="008C0555" w:rsidP="008C0555">
      <w:pPr>
        <w:rPr>
          <w:lang w:val="en-US"/>
        </w:rPr>
      </w:pPr>
      <w:r>
        <w:rPr>
          <w:lang w:val="en-US"/>
        </w:rPr>
        <w:t xml:space="preserve">This tab allows to view and edit the </w:t>
      </w:r>
      <w:r>
        <w:rPr>
          <w:lang w:val="en-US"/>
        </w:rPr>
        <w:t>Role</w:t>
      </w:r>
      <w:r>
        <w:rPr>
          <w:lang w:val="en-US"/>
        </w:rPr>
        <w:t xml:space="preserve"> Classes of the device. </w:t>
      </w:r>
    </w:p>
    <w:p w14:paraId="20FAD730" w14:textId="77777777" w:rsidR="008C0555" w:rsidRDefault="008C0555" w:rsidP="008C0555">
      <w:pPr>
        <w:rPr>
          <w:lang w:val="en-US"/>
        </w:rPr>
      </w:pPr>
      <w:r w:rsidRPr="007941DE">
        <w:rPr>
          <w:lang w:val="en-US"/>
        </w:rPr>
        <w:t xml:space="preserve">On the left side there is a navigation view with the loaded </w:t>
      </w:r>
      <w:r>
        <w:rPr>
          <w:lang w:val="en-US"/>
        </w:rPr>
        <w:t xml:space="preserve">Role </w:t>
      </w:r>
      <w:r w:rsidRPr="007941DE">
        <w:rPr>
          <w:lang w:val="en-US"/>
        </w:rPr>
        <w:t xml:space="preserve">Classes. For a new file, </w:t>
      </w:r>
      <w:r>
        <w:rPr>
          <w:lang w:val="en-US"/>
        </w:rPr>
        <w:t xml:space="preserve">no </w:t>
      </w:r>
      <w:r w:rsidRPr="007941DE">
        <w:rPr>
          <w:lang w:val="en-US"/>
        </w:rPr>
        <w:t xml:space="preserve">class is displayed. </w:t>
      </w:r>
      <w:r w:rsidRPr="0069734F">
        <w:rPr>
          <w:lang w:val="en-US"/>
        </w:rPr>
        <w:t xml:space="preserve">It is possible to add a new System Unit Class by pressing the Add button located at the bottom left. A dialog window will open. In the dialog window the currently available System Unit Classes are displayed, which are loaded from the used library. Now you can select an element or class from the displayed list. If you want to add only a single object, you </w:t>
      </w:r>
      <w:proofErr w:type="gramStart"/>
      <w:r w:rsidRPr="0069734F">
        <w:rPr>
          <w:lang w:val="en-US"/>
        </w:rPr>
        <w:t>have to</w:t>
      </w:r>
      <w:proofErr w:type="gramEnd"/>
      <w:r w:rsidRPr="0069734F">
        <w:rPr>
          <w:lang w:val="en-US"/>
        </w:rPr>
        <w:t xml:space="preserve"> open the top class of the desired object by clicking on the small arrow in front of the class name. If a class does not have this arrow, there are no other child objects of the class.</w:t>
      </w:r>
    </w:p>
    <w:p w14:paraId="7D003FBB" w14:textId="521E2108" w:rsidR="008C0555" w:rsidRPr="007941DE" w:rsidRDefault="008C0555" w:rsidP="008C0555">
      <w:pPr>
        <w:rPr>
          <w:lang w:val="en-US"/>
        </w:rPr>
      </w:pPr>
      <w:r w:rsidRPr="007941DE">
        <w:rPr>
          <w:lang w:val="en-US"/>
        </w:rPr>
        <w:t xml:space="preserve">Now you can select the desired class. After the selection, the attributes are displayed on the right side. If the object contains single components of attributes, they will be displayed collapsed. You can now expand the individual elements by clicking on the small arrow in front of the desired component name. </w:t>
      </w:r>
    </w:p>
    <w:p w14:paraId="0D99F0DB" w14:textId="469D9779" w:rsidR="008C0555" w:rsidRDefault="008C0555" w:rsidP="008C0555">
      <w:pPr>
        <w:rPr>
          <w:lang w:val="en-US"/>
        </w:rPr>
      </w:pPr>
      <w:r w:rsidRPr="007941DE">
        <w:rPr>
          <w:lang w:val="en-US"/>
        </w:rPr>
        <w:t xml:space="preserve">The individual attributes are displayed in a table and can now be edited. To do this, double-click on the </w:t>
      </w:r>
      <w:r>
        <w:rPr>
          <w:lang w:val="en-US"/>
        </w:rPr>
        <w:t>v</w:t>
      </w:r>
      <w:r w:rsidRPr="007941DE">
        <w:rPr>
          <w:lang w:val="en-US"/>
        </w:rPr>
        <w:t xml:space="preserve">alue column of the desired attribute. Please note that </w:t>
      </w:r>
      <w:r w:rsidRPr="007941DE">
        <w:rPr>
          <w:lang w:val="en-US"/>
        </w:rPr>
        <w:t>Manufacturer</w:t>
      </w:r>
      <w:r w:rsidRPr="007941DE">
        <w:rPr>
          <w:lang w:val="en-US"/>
        </w:rPr>
        <w:t xml:space="preserve"> and </w:t>
      </w:r>
      <w:proofErr w:type="spellStart"/>
      <w:r w:rsidRPr="007941DE">
        <w:rPr>
          <w:lang w:val="en-US"/>
        </w:rPr>
        <w:t>Product</w:t>
      </w:r>
      <w:r>
        <w:rPr>
          <w:lang w:val="en-US"/>
        </w:rPr>
        <w:t>c</w:t>
      </w:r>
      <w:r w:rsidRPr="007941DE">
        <w:rPr>
          <w:lang w:val="en-US"/>
        </w:rPr>
        <w:t>ode</w:t>
      </w:r>
      <w:proofErr w:type="spellEnd"/>
      <w:r w:rsidRPr="007941DE">
        <w:rPr>
          <w:lang w:val="en-US"/>
        </w:rPr>
        <w:t xml:space="preserve"> are required data. These are therefore also highlighted in color. If one of these values is not filled in, the row will be highlighted in red. After a valid input, the color will change to green. </w:t>
      </w:r>
    </w:p>
    <w:p w14:paraId="2342CAD6" w14:textId="0560BE2D" w:rsidR="008C0555" w:rsidRDefault="008C0555" w:rsidP="008C0555">
      <w:pPr>
        <w:rPr>
          <w:lang w:val="en-US"/>
        </w:rPr>
      </w:pPr>
      <w:r>
        <w:rPr>
          <w:lang w:val="en-US"/>
        </w:rPr>
        <w:t xml:space="preserve">Also, it is </w:t>
      </w:r>
      <w:r w:rsidRPr="007941DE">
        <w:rPr>
          <w:lang w:val="en-US"/>
        </w:rPr>
        <w:t xml:space="preserve">possible to remove added </w:t>
      </w:r>
      <w:r>
        <w:rPr>
          <w:lang w:val="en-US"/>
        </w:rPr>
        <w:t>role</w:t>
      </w:r>
      <w:r w:rsidRPr="007941DE">
        <w:rPr>
          <w:lang w:val="en-US"/>
        </w:rPr>
        <w:t xml:space="preserve"> classes. To do this, move the mouse to the left navigation bar and right-click on the System Unit Class to be removed. Now a dialog window opens. Here you </w:t>
      </w:r>
      <w:r w:rsidRPr="007941DE">
        <w:rPr>
          <w:lang w:val="en-US"/>
        </w:rPr>
        <w:t>must</w:t>
      </w:r>
      <w:r w:rsidRPr="007941DE">
        <w:rPr>
          <w:lang w:val="en-US"/>
        </w:rPr>
        <w:t xml:space="preserve"> confirm that you want to remove the desired class. If you do not want to remove the selected class, cancel the process with the "Cancel" button.</w:t>
      </w:r>
    </w:p>
    <w:p w14:paraId="48342EC8" w14:textId="77777777" w:rsidR="007941DE" w:rsidRPr="007941DE" w:rsidRDefault="007941DE" w:rsidP="007941DE">
      <w:pPr>
        <w:rPr>
          <w:lang w:val="en-US"/>
        </w:rPr>
      </w:pPr>
    </w:p>
    <w:p w14:paraId="27EF6211" w14:textId="24516053" w:rsidR="006A7907" w:rsidRPr="006A7907" w:rsidRDefault="006A7907" w:rsidP="006A7907">
      <w:pPr>
        <w:pStyle w:val="berschrift3"/>
        <w:rPr>
          <w:rFonts w:eastAsia="Times New Roman"/>
          <w:lang w:val="en-US"/>
        </w:rPr>
      </w:pPr>
      <w:bookmarkStart w:id="9" w:name="_Toc134664989"/>
      <w:r>
        <w:rPr>
          <w:rFonts w:eastAsia="Times New Roman"/>
          <w:lang w:val="en-US"/>
        </w:rPr>
        <w:t>4.1.</w:t>
      </w:r>
      <w:r w:rsidR="009F083C">
        <w:rPr>
          <w:rFonts w:eastAsia="Times New Roman"/>
          <w:lang w:val="en-US"/>
        </w:rPr>
        <w:t>4</w:t>
      </w:r>
      <w:r>
        <w:rPr>
          <w:rFonts w:eastAsia="Times New Roman"/>
          <w:lang w:val="en-US"/>
        </w:rPr>
        <w:t xml:space="preserve"> Interfaces tab</w:t>
      </w:r>
      <w:bookmarkEnd w:id="9"/>
    </w:p>
    <w:p w14:paraId="745EEEB4" w14:textId="492FE0ED" w:rsidR="008C0555" w:rsidRDefault="006A7907" w:rsidP="008C0555">
      <w:pPr>
        <w:rPr>
          <w:lang w:val="en-US"/>
        </w:rPr>
      </w:pPr>
      <w:r>
        <w:rPr>
          <w:lang w:val="en-US"/>
        </w:rPr>
        <w:t xml:space="preserve">The Interface tab allows you to add Interfaces to the device. </w:t>
      </w:r>
      <w:r w:rsidR="008C0555" w:rsidRPr="007941DE">
        <w:rPr>
          <w:lang w:val="en-US"/>
        </w:rPr>
        <w:t xml:space="preserve">On the left side there is a navigation view with the loaded </w:t>
      </w:r>
      <w:r w:rsidR="008C0555">
        <w:rPr>
          <w:lang w:val="en-US"/>
        </w:rPr>
        <w:t>Interfaces</w:t>
      </w:r>
      <w:r w:rsidR="008C0555" w:rsidRPr="007941DE">
        <w:rPr>
          <w:lang w:val="en-US"/>
        </w:rPr>
        <w:t xml:space="preserve">. For a new file, </w:t>
      </w:r>
      <w:r w:rsidR="008C0555">
        <w:rPr>
          <w:lang w:val="en-US"/>
        </w:rPr>
        <w:t xml:space="preserve">no </w:t>
      </w:r>
      <w:r w:rsidR="008C0555">
        <w:rPr>
          <w:lang w:val="en-US"/>
        </w:rPr>
        <w:t>interface</w:t>
      </w:r>
      <w:r w:rsidR="008C0555" w:rsidRPr="007941DE">
        <w:rPr>
          <w:lang w:val="en-US"/>
        </w:rPr>
        <w:t xml:space="preserve"> is displayed. </w:t>
      </w:r>
      <w:r w:rsidR="008C0555" w:rsidRPr="0069734F">
        <w:rPr>
          <w:lang w:val="en-US"/>
        </w:rPr>
        <w:t xml:space="preserve">It is possible to add a new </w:t>
      </w:r>
      <w:r w:rsidR="008C0555">
        <w:rPr>
          <w:lang w:val="en-US"/>
        </w:rPr>
        <w:t xml:space="preserve">Interface </w:t>
      </w:r>
      <w:r w:rsidR="008C0555" w:rsidRPr="0069734F">
        <w:rPr>
          <w:lang w:val="en-US"/>
        </w:rPr>
        <w:t xml:space="preserve">by pressing the Add button located at the bottom left. A dialog window will open. In the </w:t>
      </w:r>
      <w:r w:rsidR="008C0555" w:rsidRPr="0069734F">
        <w:rPr>
          <w:lang w:val="en-US"/>
        </w:rPr>
        <w:lastRenderedPageBreak/>
        <w:t xml:space="preserve">dialog window the currently available </w:t>
      </w:r>
      <w:r w:rsidR="008C0555">
        <w:rPr>
          <w:lang w:val="en-US"/>
        </w:rPr>
        <w:t xml:space="preserve">interfaces </w:t>
      </w:r>
      <w:r w:rsidR="008C0555" w:rsidRPr="0069734F">
        <w:rPr>
          <w:lang w:val="en-US"/>
        </w:rPr>
        <w:t xml:space="preserve">are displayed, which are loaded from the used library. Now you can select an element or class from the displayed list. If you want to add only a single object, you </w:t>
      </w:r>
      <w:proofErr w:type="gramStart"/>
      <w:r w:rsidR="008C0555" w:rsidRPr="0069734F">
        <w:rPr>
          <w:lang w:val="en-US"/>
        </w:rPr>
        <w:t>have to</w:t>
      </w:r>
      <w:proofErr w:type="gramEnd"/>
      <w:r w:rsidR="008C0555" w:rsidRPr="0069734F">
        <w:rPr>
          <w:lang w:val="en-US"/>
        </w:rPr>
        <w:t xml:space="preserve"> open the top class of the desired object by clicking on the small arrow in front of the class name. If a class does not have this arrow, there are no other child objects of the class.</w:t>
      </w:r>
    </w:p>
    <w:p w14:paraId="54D99AD9" w14:textId="3FDD5E50" w:rsidR="00965CCD" w:rsidRDefault="00965CCD" w:rsidP="00965CCD">
      <w:pPr>
        <w:rPr>
          <w:lang w:val="en-US"/>
        </w:rPr>
      </w:pPr>
      <w:r>
        <w:rPr>
          <w:lang w:val="en-US"/>
        </w:rPr>
        <w:t xml:space="preserve">Also, it is </w:t>
      </w:r>
      <w:r w:rsidRPr="007941DE">
        <w:rPr>
          <w:lang w:val="en-US"/>
        </w:rPr>
        <w:t xml:space="preserve">possible to remove added </w:t>
      </w:r>
      <w:r>
        <w:rPr>
          <w:lang w:val="en-US"/>
        </w:rPr>
        <w:t>interfaces</w:t>
      </w:r>
      <w:r w:rsidRPr="007941DE">
        <w:rPr>
          <w:lang w:val="en-US"/>
        </w:rPr>
        <w:t xml:space="preserve">. To do this, move the mouse to the left navigation bar and right-click on the </w:t>
      </w:r>
      <w:r>
        <w:rPr>
          <w:lang w:val="en-US"/>
        </w:rPr>
        <w:t>interface</w:t>
      </w:r>
      <w:r w:rsidRPr="007941DE">
        <w:rPr>
          <w:lang w:val="en-US"/>
        </w:rPr>
        <w:t xml:space="preserve"> to be removed. Now a dialog window opens. Here you must confirm that you want to remove the desired </w:t>
      </w:r>
      <w:r>
        <w:rPr>
          <w:lang w:val="en-US"/>
        </w:rPr>
        <w:t>interface</w:t>
      </w:r>
      <w:r w:rsidRPr="007941DE">
        <w:rPr>
          <w:lang w:val="en-US"/>
        </w:rPr>
        <w:t xml:space="preserve">. If you do not want to remove the selected </w:t>
      </w:r>
      <w:r>
        <w:rPr>
          <w:lang w:val="en-US"/>
        </w:rPr>
        <w:t>interface</w:t>
      </w:r>
      <w:r w:rsidRPr="007941DE">
        <w:rPr>
          <w:lang w:val="en-US"/>
        </w:rPr>
        <w:t>, cancel the process with the "Cancel" button.</w:t>
      </w:r>
    </w:p>
    <w:p w14:paraId="5108ACCA" w14:textId="77777777" w:rsidR="00965CCD" w:rsidRDefault="00965CCD" w:rsidP="008C0555">
      <w:pPr>
        <w:rPr>
          <w:lang w:val="en-US"/>
        </w:rPr>
      </w:pPr>
    </w:p>
    <w:p w14:paraId="76CAF128" w14:textId="78F86374" w:rsidR="006A7907" w:rsidRDefault="006A7907" w:rsidP="006A7907">
      <w:pPr>
        <w:rPr>
          <w:lang w:val="en-US"/>
        </w:rPr>
      </w:pPr>
    </w:p>
    <w:p w14:paraId="389806A0" w14:textId="66148E17" w:rsidR="006A7907" w:rsidRPr="006A7907" w:rsidRDefault="006A7907" w:rsidP="006A7907">
      <w:pPr>
        <w:rPr>
          <w:lang w:val="en-US"/>
        </w:rPr>
      </w:pPr>
      <w:r w:rsidRPr="006A7907">
        <w:rPr>
          <w:noProof/>
          <w:lang w:val="en-US"/>
        </w:rPr>
        <w:drawing>
          <wp:inline distT="0" distB="0" distL="0" distR="0" wp14:anchorId="3D9BEF02" wp14:editId="2149F39E">
            <wp:extent cx="5760720" cy="3045460"/>
            <wp:effectExtent l="0" t="0" r="0" b="2540"/>
            <wp:docPr id="1503922281"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2281" name="Grafik 1" descr="Ein Bild, das Text, Screenshot, Multimedia-Software, Software enthält.&#10;&#10;Automatisch generierte Beschreibung"/>
                    <pic:cNvPicPr/>
                  </pic:nvPicPr>
                  <pic:blipFill>
                    <a:blip r:embed="rId23"/>
                    <a:stretch>
                      <a:fillRect/>
                    </a:stretch>
                  </pic:blipFill>
                  <pic:spPr>
                    <a:xfrm>
                      <a:off x="0" y="0"/>
                      <a:ext cx="5760720" cy="3045460"/>
                    </a:xfrm>
                    <a:prstGeom prst="rect">
                      <a:avLst/>
                    </a:prstGeom>
                  </pic:spPr>
                </pic:pic>
              </a:graphicData>
            </a:graphic>
          </wp:inline>
        </w:drawing>
      </w:r>
    </w:p>
    <w:p w14:paraId="1D6B01D4" w14:textId="77777777" w:rsidR="006A7907" w:rsidRDefault="006A7907" w:rsidP="006A7907">
      <w:pPr>
        <w:rPr>
          <w:rFonts w:eastAsia="Times New Roman"/>
          <w:lang w:val="en-US"/>
        </w:rPr>
      </w:pPr>
    </w:p>
    <w:p w14:paraId="75FF2BE2" w14:textId="59437EBA" w:rsidR="002D7605" w:rsidRPr="002D7605" w:rsidRDefault="006A7907" w:rsidP="002D7605">
      <w:pPr>
        <w:pStyle w:val="berschrift3"/>
        <w:rPr>
          <w:rFonts w:eastAsia="Times New Roman"/>
          <w:lang w:val="en-US"/>
        </w:rPr>
      </w:pPr>
      <w:bookmarkStart w:id="10" w:name="_Toc134664990"/>
      <w:r>
        <w:rPr>
          <w:rFonts w:eastAsia="Times New Roman"/>
          <w:lang w:val="en-US"/>
        </w:rPr>
        <w:t>4.1.4 Attachments tab</w:t>
      </w:r>
      <w:bookmarkEnd w:id="10"/>
    </w:p>
    <w:p w14:paraId="37137FA8" w14:textId="564B7F19" w:rsidR="00155A47" w:rsidRDefault="006A7907" w:rsidP="00127EFB">
      <w:pPr>
        <w:rPr>
          <w:rFonts w:eastAsia="Times New Roman"/>
          <w:lang w:val="en-US"/>
        </w:rPr>
      </w:pPr>
      <w:r>
        <w:rPr>
          <w:rFonts w:eastAsia="Times New Roman"/>
          <w:lang w:val="en-US"/>
        </w:rPr>
        <w:t xml:space="preserve">The Attachments tab offers the </w:t>
      </w:r>
      <w:r w:rsidR="002D7605">
        <w:rPr>
          <w:rFonts w:eastAsia="Times New Roman"/>
          <w:lang w:val="en-US"/>
        </w:rPr>
        <w:t>possibility to add attachments like pictures or PDFs to your device file. To do as such, simply click “Add attachments” and a file browser opens where you can select your file to attach.</w:t>
      </w:r>
      <w:r w:rsidR="00174E1B">
        <w:rPr>
          <w:rFonts w:eastAsia="Times New Roman"/>
          <w:lang w:val="en-US"/>
        </w:rPr>
        <w:t xml:space="preserve"> </w:t>
      </w:r>
      <w:r w:rsidR="00174E1B" w:rsidRPr="00174E1B">
        <w:rPr>
          <w:rFonts w:eastAsia="Times New Roman"/>
          <w:lang w:val="en-US"/>
        </w:rPr>
        <w:t>For supported file formats (currently only txt files) the content is displayed on the right side.</w:t>
      </w:r>
    </w:p>
    <w:p w14:paraId="1A372EEF" w14:textId="6F5A4C44" w:rsidR="00965CCD" w:rsidRDefault="00965CCD" w:rsidP="00965CCD">
      <w:pPr>
        <w:rPr>
          <w:lang w:val="en-US"/>
        </w:rPr>
      </w:pPr>
      <w:r>
        <w:rPr>
          <w:lang w:val="en-US"/>
        </w:rPr>
        <w:t xml:space="preserve">Also, it is </w:t>
      </w:r>
      <w:r w:rsidRPr="007941DE">
        <w:rPr>
          <w:lang w:val="en-US"/>
        </w:rPr>
        <w:t xml:space="preserve">possible to remove added </w:t>
      </w:r>
      <w:r>
        <w:rPr>
          <w:lang w:val="en-US"/>
        </w:rPr>
        <w:t>attachments</w:t>
      </w:r>
      <w:r w:rsidRPr="007941DE">
        <w:rPr>
          <w:lang w:val="en-US"/>
        </w:rPr>
        <w:t xml:space="preserve">. To do this, move the mouse to the left navigation bar and right-click on the </w:t>
      </w:r>
      <w:r>
        <w:rPr>
          <w:lang w:val="en-US"/>
        </w:rPr>
        <w:t>attachment</w:t>
      </w:r>
      <w:r>
        <w:rPr>
          <w:lang w:val="en-US"/>
        </w:rPr>
        <w:t xml:space="preserve"> </w:t>
      </w:r>
      <w:r w:rsidRPr="007941DE">
        <w:rPr>
          <w:lang w:val="en-US"/>
        </w:rPr>
        <w:t xml:space="preserve">to be removed. Now a dialog window opens. Here you must confirm that you want to remove the desired </w:t>
      </w:r>
      <w:r>
        <w:rPr>
          <w:lang w:val="en-US"/>
        </w:rPr>
        <w:t>attachment</w:t>
      </w:r>
      <w:r w:rsidRPr="007941DE">
        <w:rPr>
          <w:lang w:val="en-US"/>
        </w:rPr>
        <w:t xml:space="preserve">. If you do not want to remove the selected </w:t>
      </w:r>
      <w:r>
        <w:rPr>
          <w:lang w:val="en-US"/>
        </w:rPr>
        <w:t>attachment</w:t>
      </w:r>
      <w:r w:rsidRPr="007941DE">
        <w:rPr>
          <w:lang w:val="en-US"/>
        </w:rPr>
        <w:t>, cancel the process with the "Cancel" button.</w:t>
      </w:r>
    </w:p>
    <w:p w14:paraId="529ADDAE" w14:textId="77777777" w:rsidR="00965CCD" w:rsidRDefault="00965CCD" w:rsidP="00127EFB">
      <w:pPr>
        <w:rPr>
          <w:rFonts w:eastAsia="Times New Roman"/>
          <w:lang w:val="en-US"/>
        </w:rPr>
      </w:pPr>
    </w:p>
    <w:p w14:paraId="14C5C544" w14:textId="3C60565D" w:rsidR="002D7605" w:rsidRDefault="002D7605" w:rsidP="00127EFB">
      <w:pPr>
        <w:rPr>
          <w:rFonts w:eastAsia="Times New Roman"/>
          <w:lang w:val="en-US"/>
        </w:rPr>
      </w:pPr>
      <w:r w:rsidRPr="002D7605">
        <w:rPr>
          <w:rFonts w:eastAsia="Times New Roman"/>
          <w:noProof/>
          <w:lang w:val="en-US"/>
        </w:rPr>
        <w:lastRenderedPageBreak/>
        <w:drawing>
          <wp:inline distT="0" distB="0" distL="0" distR="0" wp14:anchorId="56DE0E4B" wp14:editId="7294C829">
            <wp:extent cx="5760720" cy="3039745"/>
            <wp:effectExtent l="0" t="0" r="0" b="8255"/>
            <wp:docPr id="25888054" name="Grafik 1" descr="Ein Bild, das Screenshot, Software, Multimedia-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054" name="Grafik 1" descr="Ein Bild, das Screenshot, Software, Multimedia-Software, Text enthält.&#10;&#10;Automatisch generierte Beschreibung"/>
                    <pic:cNvPicPr/>
                  </pic:nvPicPr>
                  <pic:blipFill>
                    <a:blip r:embed="rId24"/>
                    <a:stretch>
                      <a:fillRect/>
                    </a:stretch>
                  </pic:blipFill>
                  <pic:spPr>
                    <a:xfrm>
                      <a:off x="0" y="0"/>
                      <a:ext cx="5760720" cy="3039745"/>
                    </a:xfrm>
                    <a:prstGeom prst="rect">
                      <a:avLst/>
                    </a:prstGeom>
                  </pic:spPr>
                </pic:pic>
              </a:graphicData>
            </a:graphic>
          </wp:inline>
        </w:drawing>
      </w:r>
    </w:p>
    <w:p w14:paraId="4E0A94B1" w14:textId="77777777" w:rsidR="002D7605" w:rsidRDefault="002D7605" w:rsidP="00A9073C">
      <w:pPr>
        <w:ind w:left="360"/>
        <w:rPr>
          <w:rFonts w:eastAsia="Times New Roman"/>
          <w:lang w:val="en-US"/>
        </w:rPr>
      </w:pPr>
    </w:p>
    <w:p w14:paraId="534EDDF2" w14:textId="112A2C0A" w:rsidR="002D7605" w:rsidRDefault="002D7605" w:rsidP="002D7605">
      <w:pPr>
        <w:pStyle w:val="berschrift2"/>
        <w:numPr>
          <w:ilvl w:val="1"/>
          <w:numId w:val="4"/>
        </w:numPr>
        <w:rPr>
          <w:rFonts w:eastAsia="Times New Roman"/>
        </w:rPr>
      </w:pPr>
      <w:bookmarkStart w:id="11" w:name="_Toc134664991"/>
      <w:r>
        <w:rPr>
          <w:rFonts w:eastAsia="Times New Roman"/>
        </w:rPr>
        <w:t>File Import</w:t>
      </w:r>
      <w:bookmarkEnd w:id="11"/>
    </w:p>
    <w:p w14:paraId="7DED0540" w14:textId="77777777" w:rsidR="002D7605" w:rsidRDefault="002D7605" w:rsidP="002D7605">
      <w:pPr>
        <w:rPr>
          <w:lang w:val="en-US"/>
        </w:rPr>
      </w:pPr>
    </w:p>
    <w:p w14:paraId="06B58F97" w14:textId="4D9920F5" w:rsidR="002D7605" w:rsidRPr="002D7605" w:rsidRDefault="002D7605" w:rsidP="002D7605">
      <w:pPr>
        <w:rPr>
          <w:lang w:val="en-US"/>
        </w:rPr>
      </w:pPr>
      <w:r w:rsidRPr="002D7605">
        <w:rPr>
          <w:lang w:val="en-US"/>
        </w:rPr>
        <w:t xml:space="preserve">Like previously </w:t>
      </w:r>
      <w:r>
        <w:rPr>
          <w:lang w:val="en-US"/>
        </w:rPr>
        <w:t>mentioned</w:t>
      </w:r>
      <w:r w:rsidRPr="002D7605">
        <w:rPr>
          <w:lang w:val="en-US"/>
        </w:rPr>
        <w:t>, the Modeling Wizard program offers the capacity to import a file and show its properties. Kindly note that you are simply ready to open files that are saved in the AML (.aml; .amlx; .</w:t>
      </w:r>
      <w:r w:rsidR="00CD58F7">
        <w:rPr>
          <w:lang w:val="en-US"/>
        </w:rPr>
        <w:t>edz</w:t>
      </w:r>
      <w:r w:rsidRPr="002D7605">
        <w:rPr>
          <w:lang w:val="en-US"/>
        </w:rPr>
        <w:t>;) document type. To open an AML document, start the Modelling Wizard and select in the header bar "File" - &gt; "Open".</w:t>
      </w:r>
      <w:r>
        <w:rPr>
          <w:lang w:val="en-US"/>
        </w:rPr>
        <w:t xml:space="preserve"> A file browser will open, where you can select the file.</w:t>
      </w:r>
    </w:p>
    <w:p w14:paraId="0DB412C9" w14:textId="105B4831" w:rsidR="002D7605" w:rsidRDefault="002D7605" w:rsidP="00965CCD">
      <w:pPr>
        <w:jc w:val="center"/>
        <w:rPr>
          <w:lang w:val="en-US"/>
        </w:rPr>
      </w:pPr>
      <w:r>
        <w:rPr>
          <w:noProof/>
        </w:rPr>
        <w:drawing>
          <wp:inline distT="0" distB="0" distL="0" distR="0" wp14:anchorId="04BA5B7C" wp14:editId="224E1AB1">
            <wp:extent cx="3030367" cy="1303762"/>
            <wp:effectExtent l="0" t="0" r="0" b="0"/>
            <wp:docPr id="7088405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0566" name="Grafik 1" descr="Ein Bild, das Text, Screenshot, Software, Multimedia-Software enthält.&#10;&#10;Automatisch generierte Beschreibung"/>
                    <pic:cNvPicPr/>
                  </pic:nvPicPr>
                  <pic:blipFill rotWithShape="1">
                    <a:blip r:embed="rId25"/>
                    <a:srcRect l="1" r="64166" b="72592"/>
                    <a:stretch/>
                  </pic:blipFill>
                  <pic:spPr bwMode="auto">
                    <a:xfrm>
                      <a:off x="0" y="0"/>
                      <a:ext cx="3030367" cy="1303762"/>
                    </a:xfrm>
                    <a:prstGeom prst="rect">
                      <a:avLst/>
                    </a:prstGeom>
                    <a:ln>
                      <a:noFill/>
                    </a:ln>
                    <a:extLst>
                      <a:ext uri="{53640926-AAD7-44D8-BBD7-CCE9431645EC}">
                        <a14:shadowObscured xmlns:a14="http://schemas.microsoft.com/office/drawing/2010/main"/>
                      </a:ext>
                    </a:extLst>
                  </pic:spPr>
                </pic:pic>
              </a:graphicData>
            </a:graphic>
          </wp:inline>
        </w:drawing>
      </w:r>
    </w:p>
    <w:p w14:paraId="7F386751" w14:textId="77777777" w:rsidR="002D7605" w:rsidRDefault="002D7605" w:rsidP="002D7605">
      <w:pPr>
        <w:rPr>
          <w:lang w:val="en-US"/>
        </w:rPr>
      </w:pPr>
    </w:p>
    <w:p w14:paraId="3DB2E43A" w14:textId="4FF0C062" w:rsidR="002D7605" w:rsidRDefault="002D7605" w:rsidP="002D7605">
      <w:pPr>
        <w:pStyle w:val="berschrift2"/>
        <w:numPr>
          <w:ilvl w:val="1"/>
          <w:numId w:val="4"/>
        </w:numPr>
      </w:pPr>
      <w:bookmarkStart w:id="12" w:name="_Toc134664992"/>
      <w:r>
        <w:t>File Export</w:t>
      </w:r>
      <w:bookmarkEnd w:id="12"/>
    </w:p>
    <w:p w14:paraId="2F9A5D0E" w14:textId="77777777" w:rsidR="002D7605" w:rsidRPr="002D7605" w:rsidRDefault="002D7605" w:rsidP="00FD3D0C">
      <w:pPr>
        <w:pStyle w:val="Listenabsatz"/>
        <w:ind w:left="744"/>
        <w:rPr>
          <w:lang w:val="en-US"/>
        </w:rPr>
      </w:pPr>
    </w:p>
    <w:p w14:paraId="0EDDC776" w14:textId="5183488E" w:rsidR="002D7605" w:rsidRDefault="00FD3D0C" w:rsidP="002D7605">
      <w:pPr>
        <w:rPr>
          <w:lang w:val="en-US"/>
        </w:rPr>
      </w:pPr>
      <w:r>
        <w:rPr>
          <w:lang w:val="en-US"/>
        </w:rPr>
        <w:t>To Export your data, select on the header bar “File” -&gt; “Save”. A file browser will open, where you can choose a name and a location for the exported file.</w:t>
      </w:r>
      <w:r w:rsidR="00174E1B">
        <w:rPr>
          <w:lang w:val="en-US"/>
        </w:rPr>
        <w:t xml:space="preserve"> The default name will be the manufacturer and the product code of the first AutomationComponent </w:t>
      </w:r>
      <w:r w:rsidR="00084A53">
        <w:rPr>
          <w:lang w:val="en-US"/>
        </w:rPr>
        <w:t>in System Classes</w:t>
      </w:r>
      <w:r w:rsidR="00174E1B">
        <w:rPr>
          <w:lang w:val="en-US"/>
        </w:rPr>
        <w:t xml:space="preserve"> separated by a dot. </w:t>
      </w:r>
    </w:p>
    <w:p w14:paraId="4B32B701" w14:textId="2C82041B" w:rsidR="00FD3D0C" w:rsidRPr="00174E1B" w:rsidRDefault="00FD3D0C" w:rsidP="002D7605">
      <w:pPr>
        <w:rPr>
          <w:noProof/>
          <w:lang w:val="en-US"/>
        </w:rPr>
      </w:pPr>
    </w:p>
    <w:p w14:paraId="10C0E431" w14:textId="218954AC" w:rsidR="00FD3D0C" w:rsidRDefault="00FD3D0C" w:rsidP="00965CCD">
      <w:pPr>
        <w:jc w:val="center"/>
        <w:rPr>
          <w:lang w:val="en-US"/>
        </w:rPr>
      </w:pPr>
      <w:r>
        <w:rPr>
          <w:noProof/>
        </w:rPr>
        <w:drawing>
          <wp:inline distT="0" distB="0" distL="0" distR="0" wp14:anchorId="70D69543" wp14:editId="4C2A2813">
            <wp:extent cx="2312450" cy="1088212"/>
            <wp:effectExtent l="0" t="0" r="0" b="0"/>
            <wp:docPr id="115082421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24211" name="Grafik 1" descr="Ein Bild, das Text, Screenshot, Software, Multimedia-Software enthält.&#10;&#10;Automatisch generierte Beschreibung"/>
                    <pic:cNvPicPr/>
                  </pic:nvPicPr>
                  <pic:blipFill rotWithShape="1">
                    <a:blip r:embed="rId26"/>
                    <a:srcRect r="59858" b="66418"/>
                    <a:stretch/>
                  </pic:blipFill>
                  <pic:spPr bwMode="auto">
                    <a:xfrm>
                      <a:off x="0" y="0"/>
                      <a:ext cx="2312450" cy="1088212"/>
                    </a:xfrm>
                    <a:prstGeom prst="rect">
                      <a:avLst/>
                    </a:prstGeom>
                    <a:ln>
                      <a:noFill/>
                    </a:ln>
                    <a:extLst>
                      <a:ext uri="{53640926-AAD7-44D8-BBD7-CCE9431645EC}">
                        <a14:shadowObscured xmlns:a14="http://schemas.microsoft.com/office/drawing/2010/main"/>
                      </a:ext>
                    </a:extLst>
                  </pic:spPr>
                </pic:pic>
              </a:graphicData>
            </a:graphic>
          </wp:inline>
        </w:drawing>
      </w:r>
    </w:p>
    <w:p w14:paraId="5BC117DA" w14:textId="77777777" w:rsidR="002D7605" w:rsidRDefault="002D7605" w:rsidP="002D7605">
      <w:pPr>
        <w:rPr>
          <w:lang w:val="en-US"/>
        </w:rPr>
      </w:pPr>
    </w:p>
    <w:p w14:paraId="7E7584BB" w14:textId="3AECE15D" w:rsidR="002D7605" w:rsidRDefault="00FD3D0C" w:rsidP="00FD3D0C">
      <w:pPr>
        <w:pStyle w:val="berschrift2"/>
        <w:numPr>
          <w:ilvl w:val="1"/>
          <w:numId w:val="4"/>
        </w:numPr>
      </w:pPr>
      <w:bookmarkStart w:id="13" w:name="_Toc134664993"/>
      <w:r>
        <w:t>Change editing mode</w:t>
      </w:r>
      <w:bookmarkEnd w:id="13"/>
    </w:p>
    <w:p w14:paraId="626E7511" w14:textId="77777777" w:rsidR="00FD3D0C" w:rsidRDefault="00FD3D0C" w:rsidP="00FD3D0C">
      <w:pPr>
        <w:rPr>
          <w:lang w:val="en-US"/>
        </w:rPr>
      </w:pPr>
    </w:p>
    <w:p w14:paraId="6F418A3B" w14:textId="2E55985E" w:rsidR="00FD3D0C" w:rsidRPr="00FD3D0C" w:rsidRDefault="00FD3D0C" w:rsidP="00FD3D0C">
      <w:pPr>
        <w:rPr>
          <w:lang w:val="en-US"/>
        </w:rPr>
      </w:pPr>
      <w:r w:rsidRPr="00FD3D0C">
        <w:rPr>
          <w:lang w:val="en-US"/>
        </w:rPr>
        <w:t>In order to improve the usability and user friendliness the application was split into two separate modes. The "</w:t>
      </w:r>
      <w:r>
        <w:rPr>
          <w:lang w:val="en-US"/>
        </w:rPr>
        <w:t>E</w:t>
      </w:r>
      <w:r w:rsidRPr="00FD3D0C">
        <w:rPr>
          <w:lang w:val="en-US"/>
        </w:rPr>
        <w:t>asy" mode and the "</w:t>
      </w:r>
      <w:r>
        <w:rPr>
          <w:lang w:val="en-US"/>
        </w:rPr>
        <w:t>Expert</w:t>
      </w:r>
      <w:r w:rsidRPr="00FD3D0C">
        <w:rPr>
          <w:lang w:val="en-US"/>
        </w:rPr>
        <w:t>" mode. To switch between the modes</w:t>
      </w:r>
      <w:r>
        <w:rPr>
          <w:lang w:val="en-US"/>
        </w:rPr>
        <w:t>, click</w:t>
      </w:r>
      <w:r w:rsidRPr="00FD3D0C">
        <w:rPr>
          <w:lang w:val="en-US"/>
        </w:rPr>
        <w:t xml:space="preserve"> the "option" button in the </w:t>
      </w:r>
      <w:r>
        <w:rPr>
          <w:lang w:val="en-US"/>
        </w:rPr>
        <w:t>header bar</w:t>
      </w:r>
      <w:r w:rsidRPr="00FD3D0C">
        <w:rPr>
          <w:lang w:val="en-US"/>
        </w:rPr>
        <w:t>. There you see the option "</w:t>
      </w:r>
      <w:r>
        <w:rPr>
          <w:lang w:val="en-US"/>
        </w:rPr>
        <w:t>Expert</w:t>
      </w:r>
      <w:r w:rsidRPr="00FD3D0C">
        <w:rPr>
          <w:lang w:val="en-US"/>
        </w:rPr>
        <w:t xml:space="preserve"> mode" if you are in easy mode and "Easy mode" if you are in </w:t>
      </w:r>
      <w:r>
        <w:rPr>
          <w:lang w:val="en-US"/>
        </w:rPr>
        <w:t>expert</w:t>
      </w:r>
      <w:r w:rsidRPr="00FD3D0C">
        <w:rPr>
          <w:lang w:val="en-US"/>
        </w:rPr>
        <w:t xml:space="preserve"> mode.</w:t>
      </w:r>
    </w:p>
    <w:p w14:paraId="429344BA" w14:textId="76978852" w:rsidR="00FD3D0C" w:rsidRPr="00FD3D0C" w:rsidRDefault="00FD3D0C" w:rsidP="00965CCD">
      <w:pPr>
        <w:jc w:val="center"/>
        <w:rPr>
          <w:lang w:val="en-US"/>
        </w:rPr>
      </w:pPr>
      <w:r>
        <w:rPr>
          <w:noProof/>
        </w:rPr>
        <w:drawing>
          <wp:inline distT="0" distB="0" distL="0" distR="0" wp14:anchorId="6C453003" wp14:editId="78129A63">
            <wp:extent cx="2404358" cy="1050279"/>
            <wp:effectExtent l="0" t="0" r="0" b="0"/>
            <wp:docPr id="128818644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6441" name="Grafik 1" descr="Ein Bild, das Text, Screenshot, Software, Multimedia-Software enthält.&#10;&#10;Automatisch generierte Beschreibung"/>
                    <pic:cNvPicPr/>
                  </pic:nvPicPr>
                  <pic:blipFill rotWithShape="1">
                    <a:blip r:embed="rId27"/>
                    <a:srcRect r="63662" b="71781"/>
                    <a:stretch/>
                  </pic:blipFill>
                  <pic:spPr bwMode="auto">
                    <a:xfrm>
                      <a:off x="0" y="0"/>
                      <a:ext cx="2404358" cy="1050279"/>
                    </a:xfrm>
                    <a:prstGeom prst="rect">
                      <a:avLst/>
                    </a:prstGeom>
                    <a:ln>
                      <a:noFill/>
                    </a:ln>
                    <a:extLst>
                      <a:ext uri="{53640926-AAD7-44D8-BBD7-CCE9431645EC}">
                        <a14:shadowObscured xmlns:a14="http://schemas.microsoft.com/office/drawing/2010/main"/>
                      </a:ext>
                    </a:extLst>
                  </pic:spPr>
                </pic:pic>
              </a:graphicData>
            </a:graphic>
          </wp:inline>
        </w:drawing>
      </w:r>
    </w:p>
    <w:p w14:paraId="179EAD96" w14:textId="77777777" w:rsidR="002D7605" w:rsidRDefault="002D7605" w:rsidP="002D7605">
      <w:pPr>
        <w:rPr>
          <w:lang w:val="en-US"/>
        </w:rPr>
      </w:pPr>
    </w:p>
    <w:p w14:paraId="7651CE9B" w14:textId="0134DC5B" w:rsidR="002D7605" w:rsidRDefault="00FD3D0C" w:rsidP="002D7605">
      <w:pPr>
        <w:rPr>
          <w:lang w:val="en-US"/>
        </w:rPr>
      </w:pPr>
      <w:r>
        <w:rPr>
          <w:lang w:val="en-US"/>
        </w:rPr>
        <w:t>When you are in expert mode, the attribute list in the right-center of the screen contains more information than in easy mode.</w:t>
      </w:r>
    </w:p>
    <w:p w14:paraId="7832A126" w14:textId="626CDC2F" w:rsidR="00FD3D0C" w:rsidRPr="002D7605" w:rsidRDefault="00FD3D0C" w:rsidP="002D7605">
      <w:pPr>
        <w:rPr>
          <w:lang w:val="en-US"/>
        </w:rPr>
      </w:pPr>
      <w:r w:rsidRPr="00FD3D0C">
        <w:rPr>
          <w:noProof/>
          <w:lang w:val="en-US"/>
        </w:rPr>
        <w:drawing>
          <wp:inline distT="0" distB="0" distL="0" distR="0" wp14:anchorId="0547E932" wp14:editId="3AD4974B">
            <wp:extent cx="5760720" cy="3051810"/>
            <wp:effectExtent l="0" t="0" r="0" b="0"/>
            <wp:docPr id="1716054607"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54607" name="Grafik 1" descr="Ein Bild, das Screenshot, Text, Software, Multimedia-Software enthält.&#10;&#10;Automatisch generierte Beschreibung"/>
                    <pic:cNvPicPr/>
                  </pic:nvPicPr>
                  <pic:blipFill>
                    <a:blip r:embed="rId28"/>
                    <a:stretch>
                      <a:fillRect/>
                    </a:stretch>
                  </pic:blipFill>
                  <pic:spPr>
                    <a:xfrm>
                      <a:off x="0" y="0"/>
                      <a:ext cx="5760720" cy="3051810"/>
                    </a:xfrm>
                    <a:prstGeom prst="rect">
                      <a:avLst/>
                    </a:prstGeom>
                  </pic:spPr>
                </pic:pic>
              </a:graphicData>
            </a:graphic>
          </wp:inline>
        </w:drawing>
      </w:r>
    </w:p>
    <w:p w14:paraId="0F2A223E" w14:textId="77777777" w:rsidR="00453EFA" w:rsidRDefault="00453EFA" w:rsidP="00A9073C">
      <w:pPr>
        <w:ind w:left="360"/>
        <w:rPr>
          <w:rFonts w:eastAsia="Times New Roman"/>
          <w:lang w:val="en-US"/>
        </w:rPr>
      </w:pPr>
    </w:p>
    <w:p w14:paraId="27C35DC5" w14:textId="717D16E9" w:rsidR="00453EFA" w:rsidRDefault="00D872F4" w:rsidP="00D872F4">
      <w:pPr>
        <w:pStyle w:val="berschrift2"/>
        <w:numPr>
          <w:ilvl w:val="1"/>
          <w:numId w:val="4"/>
        </w:numPr>
        <w:rPr>
          <w:rFonts w:eastAsia="Times New Roman"/>
        </w:rPr>
      </w:pPr>
      <w:bookmarkStart w:id="14" w:name="_Toc134664994"/>
      <w:r>
        <w:rPr>
          <w:rFonts w:eastAsia="Times New Roman"/>
        </w:rPr>
        <w:t>Dark- and Lightmode</w:t>
      </w:r>
      <w:bookmarkEnd w:id="14"/>
    </w:p>
    <w:p w14:paraId="340651CE" w14:textId="77777777" w:rsidR="00D872F4" w:rsidRDefault="00D872F4" w:rsidP="00D872F4">
      <w:pPr>
        <w:rPr>
          <w:lang w:val="en-US"/>
        </w:rPr>
      </w:pPr>
    </w:p>
    <w:p w14:paraId="2E844B5D" w14:textId="2097509C" w:rsidR="00D872F4" w:rsidRDefault="00D872F4" w:rsidP="00D872F4">
      <w:pPr>
        <w:rPr>
          <w:lang w:val="en-US"/>
        </w:rPr>
      </w:pPr>
      <w:r>
        <w:rPr>
          <w:lang w:val="en-US"/>
        </w:rPr>
        <w:t>To switch between dark- and lightmode, click the “Options” tab in the header bar and click on the Mode to switch to it.</w:t>
      </w:r>
      <w:r w:rsidR="00174E1B">
        <w:rPr>
          <w:lang w:val="en-US"/>
        </w:rPr>
        <w:t xml:space="preserve"> By the first run of the application the selected system theme from windows will be used.</w:t>
      </w:r>
    </w:p>
    <w:p w14:paraId="45F7658B" w14:textId="77777777" w:rsidR="00D872F4" w:rsidRPr="00174E1B" w:rsidRDefault="00D872F4" w:rsidP="00D872F4">
      <w:pPr>
        <w:rPr>
          <w:noProof/>
          <w:lang w:val="en-US"/>
        </w:rPr>
      </w:pPr>
    </w:p>
    <w:p w14:paraId="77C2ACC0" w14:textId="5854BD84" w:rsidR="00D872F4" w:rsidRDefault="00D872F4" w:rsidP="00965CCD">
      <w:pPr>
        <w:jc w:val="center"/>
        <w:rPr>
          <w:lang w:val="en-US"/>
        </w:rPr>
      </w:pPr>
      <w:r>
        <w:rPr>
          <w:noProof/>
        </w:rPr>
        <w:lastRenderedPageBreak/>
        <w:drawing>
          <wp:inline distT="0" distB="0" distL="0" distR="0" wp14:anchorId="78BCB4EA" wp14:editId="707B4528">
            <wp:extent cx="2707879" cy="1110689"/>
            <wp:effectExtent l="0" t="0" r="0" b="0"/>
            <wp:docPr id="188590402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4026" name="Grafik 1" descr="Ein Bild, das Text, Screenshot, Software, Multimedia-Software enthält.&#10;&#10;Automatisch generierte Beschreibung"/>
                    <pic:cNvPicPr/>
                  </pic:nvPicPr>
                  <pic:blipFill rotWithShape="1">
                    <a:blip r:embed="rId29"/>
                    <a:srcRect r="61301" b="71781"/>
                    <a:stretch/>
                  </pic:blipFill>
                  <pic:spPr bwMode="auto">
                    <a:xfrm>
                      <a:off x="0" y="0"/>
                      <a:ext cx="2715749" cy="1113917"/>
                    </a:xfrm>
                    <a:prstGeom prst="rect">
                      <a:avLst/>
                    </a:prstGeom>
                    <a:ln>
                      <a:noFill/>
                    </a:ln>
                    <a:extLst>
                      <a:ext uri="{53640926-AAD7-44D8-BBD7-CCE9431645EC}">
                        <a14:shadowObscured xmlns:a14="http://schemas.microsoft.com/office/drawing/2010/main"/>
                      </a:ext>
                    </a:extLst>
                  </pic:spPr>
                </pic:pic>
              </a:graphicData>
            </a:graphic>
          </wp:inline>
        </w:drawing>
      </w:r>
    </w:p>
    <w:p w14:paraId="0C392231" w14:textId="77777777" w:rsidR="00D872F4" w:rsidRDefault="00D872F4" w:rsidP="00D872F4">
      <w:pPr>
        <w:rPr>
          <w:lang w:val="en-US"/>
        </w:rPr>
      </w:pPr>
    </w:p>
    <w:p w14:paraId="0FE8C71D" w14:textId="23459E53" w:rsidR="00D872F4" w:rsidRDefault="00D872F4" w:rsidP="00D872F4">
      <w:pPr>
        <w:pStyle w:val="berschrift2"/>
        <w:numPr>
          <w:ilvl w:val="1"/>
          <w:numId w:val="4"/>
        </w:numPr>
      </w:pPr>
      <w:bookmarkStart w:id="15" w:name="_Toc134664995"/>
      <w:r>
        <w:t>Change CAEX Version</w:t>
      </w:r>
      <w:bookmarkEnd w:id="15"/>
    </w:p>
    <w:p w14:paraId="18197260" w14:textId="77777777" w:rsidR="00D872F4" w:rsidRDefault="00D872F4" w:rsidP="00D872F4">
      <w:pPr>
        <w:rPr>
          <w:lang w:val="en-US"/>
        </w:rPr>
      </w:pPr>
    </w:p>
    <w:p w14:paraId="4F187AD6" w14:textId="4DA080C7" w:rsidR="00D872F4" w:rsidRPr="00D872F4" w:rsidRDefault="00D872F4" w:rsidP="00D872F4">
      <w:pPr>
        <w:rPr>
          <w:lang w:val="en-US"/>
        </w:rPr>
      </w:pPr>
      <w:r w:rsidRPr="00D872F4">
        <w:rPr>
          <w:lang w:val="en-US"/>
        </w:rPr>
        <w:t>To switch the current CAEX version you can select it in the "Options" which you can find in the toolbar menu.</w:t>
      </w:r>
    </w:p>
    <w:p w14:paraId="71F68587" w14:textId="2AA9CC89" w:rsidR="00D872F4" w:rsidRPr="00D872F4" w:rsidRDefault="00D872F4" w:rsidP="00965CCD">
      <w:pPr>
        <w:jc w:val="center"/>
        <w:rPr>
          <w:lang w:val="en-US"/>
        </w:rPr>
      </w:pPr>
      <w:r>
        <w:rPr>
          <w:noProof/>
        </w:rPr>
        <w:drawing>
          <wp:inline distT="0" distB="0" distL="0" distR="0" wp14:anchorId="76D0B6BF" wp14:editId="4135F262">
            <wp:extent cx="2707640" cy="1033179"/>
            <wp:effectExtent l="0" t="0" r="0" b="0"/>
            <wp:docPr id="3048215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1591" name="Grafik 1" descr="Ein Bild, das Text, Screenshot, Software, Multimedia-Software enthält.&#10;&#10;Automatisch generierte Beschreibung"/>
                    <pic:cNvPicPr/>
                  </pic:nvPicPr>
                  <pic:blipFill rotWithShape="1">
                    <a:blip r:embed="rId30"/>
                    <a:srcRect r="60121" b="72947"/>
                    <a:stretch/>
                  </pic:blipFill>
                  <pic:spPr bwMode="auto">
                    <a:xfrm>
                      <a:off x="0" y="0"/>
                      <a:ext cx="2716333" cy="1036496"/>
                    </a:xfrm>
                    <a:prstGeom prst="rect">
                      <a:avLst/>
                    </a:prstGeom>
                    <a:ln>
                      <a:noFill/>
                    </a:ln>
                    <a:extLst>
                      <a:ext uri="{53640926-AAD7-44D8-BBD7-CCE9431645EC}">
                        <a14:shadowObscured xmlns:a14="http://schemas.microsoft.com/office/drawing/2010/main"/>
                      </a:ext>
                    </a:extLst>
                  </pic:spPr>
                </pic:pic>
              </a:graphicData>
            </a:graphic>
          </wp:inline>
        </w:drawing>
      </w:r>
    </w:p>
    <w:p w14:paraId="31E120D4" w14:textId="0A4B549B" w:rsidR="00D872F4" w:rsidRDefault="00D872F4" w:rsidP="00D872F4">
      <w:pPr>
        <w:rPr>
          <w:rFonts w:eastAsia="Times New Roman"/>
          <w:lang w:val="en-US"/>
        </w:rPr>
      </w:pPr>
      <w:r w:rsidRPr="00D872F4">
        <w:rPr>
          <w:rFonts w:eastAsia="Times New Roman"/>
          <w:lang w:val="en-US"/>
        </w:rPr>
        <w:t>The different versions are CAEX 3.0 and 2.15. If you are currently in CAEX 3.0 then you have the possibility to switch to 2.15 displayed in "Options" and vice versa.</w:t>
      </w:r>
    </w:p>
    <w:p w14:paraId="2B3B75EF" w14:textId="0D1EAF59" w:rsidR="00777293" w:rsidRDefault="00777293">
      <w:pPr>
        <w:rPr>
          <w:rFonts w:eastAsia="Times New Roman"/>
          <w:lang w:val="en-US"/>
        </w:rPr>
      </w:pPr>
      <w:r>
        <w:rPr>
          <w:rFonts w:eastAsia="Times New Roman"/>
          <w:lang w:val="en-US"/>
        </w:rPr>
        <w:br w:type="page"/>
      </w:r>
    </w:p>
    <w:p w14:paraId="6D39A4D3" w14:textId="77777777" w:rsidR="00D872F4" w:rsidRDefault="00D872F4" w:rsidP="00D872F4">
      <w:pPr>
        <w:rPr>
          <w:rFonts w:eastAsia="Times New Roman"/>
          <w:lang w:val="en-US"/>
        </w:rPr>
      </w:pPr>
    </w:p>
    <w:p w14:paraId="547F48B1" w14:textId="329981A9" w:rsidR="00D872F4" w:rsidRDefault="00D872F4" w:rsidP="00D872F4">
      <w:pPr>
        <w:pStyle w:val="berschrift1"/>
        <w:numPr>
          <w:ilvl w:val="0"/>
          <w:numId w:val="4"/>
        </w:numPr>
        <w:rPr>
          <w:rFonts w:eastAsia="Times New Roman"/>
          <w:lang w:val="en-US"/>
        </w:rPr>
      </w:pPr>
      <w:bookmarkStart w:id="16" w:name="_Toc134664996"/>
      <w:r>
        <w:rPr>
          <w:rFonts w:eastAsia="Times New Roman"/>
          <w:lang w:val="en-US"/>
        </w:rPr>
        <w:t>Copyright</w:t>
      </w:r>
      <w:bookmarkEnd w:id="16"/>
    </w:p>
    <w:p w14:paraId="7114C994" w14:textId="77777777" w:rsidR="00D872F4" w:rsidRDefault="00D872F4" w:rsidP="00D872F4">
      <w:pPr>
        <w:rPr>
          <w:lang w:val="en-US"/>
        </w:rPr>
      </w:pPr>
    </w:p>
    <w:p w14:paraId="6B1427D4" w14:textId="77777777" w:rsidR="00D872F4" w:rsidRPr="00D872F4" w:rsidRDefault="00D872F4" w:rsidP="00D872F4">
      <w:pPr>
        <w:rPr>
          <w:lang w:val="en-US"/>
        </w:rPr>
      </w:pPr>
      <w:r w:rsidRPr="00D872F4">
        <w:rPr>
          <w:lang w:val="en-US"/>
        </w:rPr>
        <w:t>The Modelling Wizard for Devices is a program that can be used to create or modify devices and interfaces. It can also be used to import IODD and GSDML, CAEX 2.15 and CAEX 3.0 files that will be converted to the AMLX (.aml; .amlx; .xml;) package.</w:t>
      </w:r>
    </w:p>
    <w:p w14:paraId="7F48DD1C" w14:textId="77777777" w:rsidR="00D872F4" w:rsidRPr="00D872F4" w:rsidRDefault="00D872F4" w:rsidP="00D872F4">
      <w:pPr>
        <w:rPr>
          <w:lang w:val="en-US"/>
        </w:rPr>
      </w:pPr>
    </w:p>
    <w:p w14:paraId="295766FF" w14:textId="4CF844E5" w:rsidR="00D872F4" w:rsidRPr="00D872F4" w:rsidRDefault="00D872F4" w:rsidP="00D872F4">
      <w:pPr>
        <w:rPr>
          <w:lang w:val="en-US"/>
        </w:rPr>
      </w:pPr>
      <w:r w:rsidRPr="00D872F4">
        <w:rPr>
          <w:lang w:val="en-US"/>
        </w:rPr>
        <w:t>Version 3.0.0</w:t>
      </w:r>
    </w:p>
    <w:p w14:paraId="191706CD" w14:textId="77777777" w:rsidR="00D872F4" w:rsidRPr="00D872F4" w:rsidRDefault="00D872F4" w:rsidP="00D872F4">
      <w:pPr>
        <w:rPr>
          <w:lang w:val="en-US"/>
        </w:rPr>
      </w:pPr>
    </w:p>
    <w:p w14:paraId="236CA8DC" w14:textId="77777777" w:rsidR="00D872F4" w:rsidRPr="00D872F4" w:rsidRDefault="00D872F4" w:rsidP="00D872F4">
      <w:pPr>
        <w:rPr>
          <w:lang w:val="en-US"/>
        </w:rPr>
      </w:pPr>
      <w:r w:rsidRPr="00D872F4">
        <w:rPr>
          <w:lang w:val="en-US"/>
        </w:rPr>
        <w:t>Design and Software development by</w:t>
      </w:r>
    </w:p>
    <w:p w14:paraId="1A96D737" w14:textId="77777777" w:rsidR="00D872F4" w:rsidRPr="00D872F4" w:rsidRDefault="00D872F4" w:rsidP="00D872F4">
      <w:pPr>
        <w:rPr>
          <w:lang w:val="en-US"/>
        </w:rPr>
      </w:pPr>
    </w:p>
    <w:p w14:paraId="27CB23E9" w14:textId="77777777" w:rsidR="00D872F4" w:rsidRPr="00D872F4" w:rsidRDefault="00D872F4" w:rsidP="00D872F4">
      <w:pPr>
        <w:rPr>
          <w:lang w:val="en-US"/>
        </w:rPr>
      </w:pPr>
      <w:r w:rsidRPr="00D872F4">
        <w:rPr>
          <w:lang w:val="en-US"/>
        </w:rPr>
        <w:t>TINF17C DHBW Stuttgart</w:t>
      </w:r>
    </w:p>
    <w:p w14:paraId="372D6DB3" w14:textId="77777777" w:rsidR="00D872F4" w:rsidRPr="00D872F4" w:rsidRDefault="00D872F4" w:rsidP="00D872F4">
      <w:pPr>
        <w:rPr>
          <w:lang w:val="en-US"/>
        </w:rPr>
      </w:pPr>
      <w:r w:rsidRPr="00D872F4">
        <w:rPr>
          <w:lang w:val="en-US"/>
        </w:rPr>
        <w:t>and Master Student Raj Kumar Pulaparthi, Otto-von-Guericke University Magdeburg</w:t>
      </w:r>
    </w:p>
    <w:p w14:paraId="64D62D83" w14:textId="77777777" w:rsidR="00D872F4" w:rsidRPr="00D872F4" w:rsidRDefault="00D872F4" w:rsidP="00D872F4">
      <w:pPr>
        <w:rPr>
          <w:lang w:val="en-US"/>
        </w:rPr>
      </w:pPr>
      <w:r w:rsidRPr="00D872F4">
        <w:rPr>
          <w:lang w:val="en-US"/>
        </w:rPr>
        <w:t>and TINF19C DHBW Stuttgart</w:t>
      </w:r>
    </w:p>
    <w:p w14:paraId="4B6F15EF" w14:textId="77777777" w:rsidR="00D872F4" w:rsidRDefault="00D872F4" w:rsidP="00D872F4">
      <w:pPr>
        <w:rPr>
          <w:lang w:val="en-US"/>
        </w:rPr>
      </w:pPr>
      <w:r w:rsidRPr="00D872F4">
        <w:rPr>
          <w:lang w:val="en-US"/>
        </w:rPr>
        <w:t xml:space="preserve">and TINF20C DHBW Stuttgart </w:t>
      </w:r>
    </w:p>
    <w:p w14:paraId="079CF15B" w14:textId="2D5E3C61" w:rsidR="00D872F4" w:rsidRPr="00D872F4" w:rsidRDefault="00D872F4" w:rsidP="00D872F4">
      <w:pPr>
        <w:rPr>
          <w:lang w:val="en-US"/>
        </w:rPr>
      </w:pPr>
      <w:r>
        <w:rPr>
          <w:lang w:val="en-US"/>
        </w:rPr>
        <w:t xml:space="preserve">and TINF21C DHBW Stuttgart </w:t>
      </w:r>
      <w:r>
        <w:rPr>
          <w:lang w:val="en-US"/>
        </w:rPr>
        <w:tab/>
      </w:r>
      <w:r>
        <w:rPr>
          <w:lang w:val="en-US"/>
        </w:rPr>
        <w:tab/>
      </w:r>
      <w:r w:rsidRPr="00D872F4">
        <w:rPr>
          <w:lang w:val="en-US"/>
        </w:rPr>
        <w:t xml:space="preserve">This </w:t>
      </w:r>
      <w:r>
        <w:rPr>
          <w:lang w:val="en-US"/>
        </w:rPr>
        <w:t>programm</w:t>
      </w:r>
      <w:r w:rsidRPr="00D872F4">
        <w:rPr>
          <w:lang w:val="en-US"/>
        </w:rPr>
        <w:t xml:space="preserve"> was created as a group project in the "Software Engineering" class.</w:t>
      </w:r>
    </w:p>
    <w:p w14:paraId="2AE3DFB7" w14:textId="77777777" w:rsidR="00D872F4" w:rsidRPr="00D872F4" w:rsidRDefault="00D872F4" w:rsidP="00D872F4">
      <w:pPr>
        <w:rPr>
          <w:lang w:val="en-US"/>
        </w:rPr>
      </w:pPr>
    </w:p>
    <w:p w14:paraId="030A370B" w14:textId="77777777" w:rsidR="00D872F4" w:rsidRPr="00D872F4" w:rsidRDefault="00D872F4" w:rsidP="00D872F4">
      <w:pPr>
        <w:rPr>
          <w:lang w:val="en-US"/>
        </w:rPr>
      </w:pPr>
      <w:r w:rsidRPr="00D872F4">
        <w:rPr>
          <w:lang w:val="en-US"/>
        </w:rPr>
        <w:t>TERMS AND CONDITIONS FOR COPYING, DISTRIBUTION AND MODIFICATION</w:t>
      </w:r>
    </w:p>
    <w:p w14:paraId="39EE4004" w14:textId="77777777" w:rsidR="00D872F4" w:rsidRPr="00D872F4" w:rsidRDefault="00D872F4" w:rsidP="00D872F4">
      <w:pPr>
        <w:rPr>
          <w:lang w:val="en-US"/>
        </w:rPr>
      </w:pPr>
      <w:r w:rsidRPr="00D872F4">
        <w:rPr>
          <w:lang w:val="en-US"/>
        </w:rPr>
        <w:t>The General Public License (GNU)</w:t>
      </w:r>
    </w:p>
    <w:p w14:paraId="041ABAF1" w14:textId="3A8D3EE2" w:rsidR="00D872F4" w:rsidRPr="00D872F4" w:rsidRDefault="00D872F4" w:rsidP="00D872F4">
      <w:pPr>
        <w:rPr>
          <w:lang w:val="en-US"/>
        </w:rPr>
      </w:pPr>
      <w:r w:rsidRPr="00D872F4">
        <w:rPr>
          <w:lang w:val="en-US"/>
        </w:rPr>
        <w:t>Copyright © 202</w:t>
      </w:r>
      <w:r>
        <w:rPr>
          <w:lang w:val="en-US"/>
        </w:rPr>
        <w:t>3</w:t>
      </w:r>
      <w:r w:rsidRPr="00D872F4">
        <w:rPr>
          <w:lang w:val="en-US"/>
        </w:rPr>
        <w:t xml:space="preserve"> TINF2</w:t>
      </w:r>
      <w:r>
        <w:rPr>
          <w:lang w:val="en-US"/>
        </w:rPr>
        <w:t>1</w:t>
      </w:r>
      <w:r w:rsidRPr="00D872F4">
        <w:rPr>
          <w:lang w:val="en-US"/>
        </w:rPr>
        <w:t>C DHBW Stuttgart</w:t>
      </w:r>
    </w:p>
    <w:p w14:paraId="10825FBC" w14:textId="77777777" w:rsidR="00D872F4" w:rsidRPr="00D872F4" w:rsidRDefault="00D872F4" w:rsidP="00D872F4">
      <w:pPr>
        <w:rPr>
          <w:lang w:val="en-US"/>
        </w:rPr>
      </w:pPr>
    </w:p>
    <w:p w14:paraId="749F5AE7" w14:textId="77777777" w:rsidR="00D872F4" w:rsidRPr="00D872F4" w:rsidRDefault="00D872F4" w:rsidP="00D872F4">
      <w:pPr>
        <w:rPr>
          <w:lang w:val="en-US"/>
        </w:rPr>
      </w:pPr>
      <w:r w:rsidRPr="00D872F4">
        <w:rPr>
          <w:lang w:val="en-US"/>
        </w:rPr>
        <w:t>This program is free software: you can redistribute it and/or modify it under the terms of the GNU General Public License as published by the Free Software Foundation, either version 3 of the License, or (at your option) any later version.</w:t>
      </w:r>
    </w:p>
    <w:p w14:paraId="206F452F" w14:textId="77777777" w:rsidR="00D872F4" w:rsidRPr="00D872F4" w:rsidRDefault="00D872F4" w:rsidP="00D872F4">
      <w:pPr>
        <w:rPr>
          <w:lang w:val="en-US"/>
        </w:rPr>
      </w:pPr>
    </w:p>
    <w:p w14:paraId="67BDD9E3" w14:textId="77777777" w:rsidR="00D872F4" w:rsidRPr="00D872F4" w:rsidRDefault="00D872F4" w:rsidP="00D872F4">
      <w:pPr>
        <w:rPr>
          <w:lang w:val="en-US"/>
        </w:rPr>
      </w:pPr>
      <w:r w:rsidRPr="00D872F4">
        <w:rPr>
          <w:lang w:val="en-US"/>
        </w:rPr>
        <w:t>This program is distributed in the hope that it will be useful, but WITHOUT ANY WARRANTY; without even the implied warranty of MERCHANTABILITY or FITNESS FOR A PARTICULAR PURPOSE. See the GNU General Public License for more details.</w:t>
      </w:r>
    </w:p>
    <w:p w14:paraId="795CD40B" w14:textId="77777777" w:rsidR="00D872F4" w:rsidRPr="00D872F4" w:rsidRDefault="00D872F4" w:rsidP="00D872F4">
      <w:pPr>
        <w:rPr>
          <w:lang w:val="en-US"/>
        </w:rPr>
      </w:pPr>
    </w:p>
    <w:p w14:paraId="793FB07D" w14:textId="77777777" w:rsidR="00D872F4" w:rsidRPr="00D872F4" w:rsidRDefault="00D872F4" w:rsidP="00D872F4">
      <w:pPr>
        <w:rPr>
          <w:lang w:val="en-US"/>
        </w:rPr>
      </w:pPr>
      <w:r w:rsidRPr="00D872F4">
        <w:rPr>
          <w:lang w:val="en-US"/>
        </w:rPr>
        <w:t>You should have received a copy of the GNU General Public License along with this program. If not, see https://www.gnu.org/licenses/.</w:t>
      </w:r>
    </w:p>
    <w:p w14:paraId="1B62AD6A" w14:textId="77777777" w:rsidR="00D872F4" w:rsidRPr="00D872F4" w:rsidRDefault="00D872F4" w:rsidP="00D872F4">
      <w:pPr>
        <w:rPr>
          <w:lang w:val="en-US"/>
        </w:rPr>
      </w:pPr>
    </w:p>
    <w:p w14:paraId="33A374AE" w14:textId="0EE751D7" w:rsidR="00D872F4" w:rsidRPr="00D872F4" w:rsidRDefault="00D872F4" w:rsidP="00D872F4">
      <w:pPr>
        <w:rPr>
          <w:lang w:val="en-US"/>
        </w:rPr>
      </w:pPr>
      <w:r w:rsidRPr="00D872F4">
        <w:rPr>
          <w:lang w:val="en-US"/>
        </w:rPr>
        <w:t>© TINF2</w:t>
      </w:r>
      <w:r w:rsidR="00777293">
        <w:rPr>
          <w:lang w:val="en-US"/>
        </w:rPr>
        <w:t>1</w:t>
      </w:r>
      <w:r w:rsidRPr="00D872F4">
        <w:rPr>
          <w:lang w:val="en-US"/>
        </w:rPr>
        <w:t>C DHBW Stuttgart 202</w:t>
      </w:r>
      <w:r w:rsidR="00777293">
        <w:rPr>
          <w:lang w:val="en-US"/>
        </w:rPr>
        <w:t>3</w:t>
      </w:r>
    </w:p>
    <w:p w14:paraId="451F6B4A" w14:textId="0DD3888A" w:rsidR="00D872F4" w:rsidRPr="00D872F4" w:rsidRDefault="00D872F4" w:rsidP="00D872F4">
      <w:pPr>
        <w:rPr>
          <w:lang w:val="en-US"/>
        </w:rPr>
      </w:pPr>
      <w:r w:rsidRPr="00D872F4">
        <w:rPr>
          <w:lang w:val="en-US"/>
        </w:rPr>
        <w:lastRenderedPageBreak/>
        <w:t xml:space="preserve">This program uses third-party software for the </w:t>
      </w:r>
      <w:r w:rsidR="00777293" w:rsidRPr="00D872F4">
        <w:rPr>
          <w:lang w:val="en-US"/>
        </w:rPr>
        <w:t>conversions</w:t>
      </w:r>
      <w:r w:rsidRPr="00D872F4">
        <w:rPr>
          <w:lang w:val="en-US"/>
        </w:rPr>
        <w:t xml:space="preserve"> of IODD and GSDML. All rights are reserved by the corresponding copyright owner.</w:t>
      </w:r>
    </w:p>
    <w:p w14:paraId="5647DF9A" w14:textId="77777777" w:rsidR="00D872F4" w:rsidRDefault="00D872F4" w:rsidP="00D872F4">
      <w:pPr>
        <w:rPr>
          <w:rFonts w:eastAsia="Times New Roman"/>
          <w:lang w:val="en-US"/>
        </w:rPr>
      </w:pPr>
    </w:p>
    <w:p w14:paraId="5A0EC316" w14:textId="77777777" w:rsidR="00D872F4" w:rsidRDefault="00D872F4" w:rsidP="00D872F4">
      <w:pPr>
        <w:rPr>
          <w:rFonts w:eastAsia="Times New Roman"/>
          <w:lang w:val="en-US"/>
        </w:rPr>
      </w:pPr>
    </w:p>
    <w:sectPr w:rsidR="00D872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7D0D0" w14:textId="77777777" w:rsidR="0009220D" w:rsidRDefault="0009220D" w:rsidP="00C9697B">
      <w:pPr>
        <w:spacing w:after="0" w:line="240" w:lineRule="auto"/>
      </w:pPr>
      <w:r>
        <w:separator/>
      </w:r>
    </w:p>
  </w:endnote>
  <w:endnote w:type="continuationSeparator" w:id="0">
    <w:p w14:paraId="3B6B6100" w14:textId="77777777" w:rsidR="0009220D" w:rsidRDefault="0009220D" w:rsidP="00C96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2BAFC" w14:textId="77777777" w:rsidR="0009220D" w:rsidRDefault="0009220D" w:rsidP="00C9697B">
      <w:pPr>
        <w:spacing w:after="0" w:line="240" w:lineRule="auto"/>
      </w:pPr>
      <w:r>
        <w:separator/>
      </w:r>
    </w:p>
  </w:footnote>
  <w:footnote w:type="continuationSeparator" w:id="0">
    <w:p w14:paraId="1621F1A5" w14:textId="77777777" w:rsidR="0009220D" w:rsidRDefault="0009220D" w:rsidP="00C96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74D"/>
    <w:multiLevelType w:val="hybridMultilevel"/>
    <w:tmpl w:val="277AFF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4060B6"/>
    <w:multiLevelType w:val="hybridMultilevel"/>
    <w:tmpl w:val="D8BC2D0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68229D5"/>
    <w:multiLevelType w:val="hybridMultilevel"/>
    <w:tmpl w:val="09B25B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1ADA4F65"/>
    <w:multiLevelType w:val="multilevel"/>
    <w:tmpl w:val="C450CDCA"/>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B7748A"/>
    <w:multiLevelType w:val="hybridMultilevel"/>
    <w:tmpl w:val="BC4E745E"/>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0B76D23"/>
    <w:multiLevelType w:val="multilevel"/>
    <w:tmpl w:val="4282FDCC"/>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760475"/>
    <w:multiLevelType w:val="hybridMultilevel"/>
    <w:tmpl w:val="6A2EFF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B51162"/>
    <w:multiLevelType w:val="multilevel"/>
    <w:tmpl w:val="0D04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B7445"/>
    <w:multiLevelType w:val="multilevel"/>
    <w:tmpl w:val="8FD4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97D5A"/>
    <w:multiLevelType w:val="hybridMultilevel"/>
    <w:tmpl w:val="94563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6E2A89"/>
    <w:multiLevelType w:val="hybridMultilevel"/>
    <w:tmpl w:val="E40098C6"/>
    <w:lvl w:ilvl="0" w:tplc="2C7296F6">
      <w:start w:val="1"/>
      <w:numFmt w:val="decimal"/>
      <w:lvlText w:val="%1."/>
      <w:lvlJc w:val="left"/>
      <w:pPr>
        <w:ind w:left="420" w:hanging="36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11" w15:restartNumberingAfterBreak="0">
    <w:nsid w:val="727E0FDB"/>
    <w:multiLevelType w:val="multilevel"/>
    <w:tmpl w:val="00A62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F77A9C"/>
    <w:multiLevelType w:val="hybridMultilevel"/>
    <w:tmpl w:val="467A038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63168745">
    <w:abstractNumId w:val="4"/>
  </w:num>
  <w:num w:numId="2" w16cid:durableId="1849908694">
    <w:abstractNumId w:val="12"/>
  </w:num>
  <w:num w:numId="3" w16cid:durableId="516968900">
    <w:abstractNumId w:val="6"/>
  </w:num>
  <w:num w:numId="4" w16cid:durableId="1906992372">
    <w:abstractNumId w:val="5"/>
  </w:num>
  <w:num w:numId="5" w16cid:durableId="943653758">
    <w:abstractNumId w:val="8"/>
  </w:num>
  <w:num w:numId="6" w16cid:durableId="689381943">
    <w:abstractNumId w:val="9"/>
  </w:num>
  <w:num w:numId="7" w16cid:durableId="1548450675">
    <w:abstractNumId w:val="11"/>
  </w:num>
  <w:num w:numId="8" w16cid:durableId="342829074">
    <w:abstractNumId w:val="3"/>
  </w:num>
  <w:num w:numId="9" w16cid:durableId="1572109200">
    <w:abstractNumId w:val="2"/>
  </w:num>
  <w:num w:numId="10" w16cid:durableId="1219634218">
    <w:abstractNumId w:val="7"/>
  </w:num>
  <w:num w:numId="11" w16cid:durableId="720980012">
    <w:abstractNumId w:val="1"/>
  </w:num>
  <w:num w:numId="12" w16cid:durableId="1159886599">
    <w:abstractNumId w:val="0"/>
  </w:num>
  <w:num w:numId="13" w16cid:durableId="8926901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351"/>
    <w:rsid w:val="00005A0B"/>
    <w:rsid w:val="00033288"/>
    <w:rsid w:val="00034945"/>
    <w:rsid w:val="00043165"/>
    <w:rsid w:val="00044E54"/>
    <w:rsid w:val="0006742E"/>
    <w:rsid w:val="00084A53"/>
    <w:rsid w:val="00090D05"/>
    <w:rsid w:val="0009220D"/>
    <w:rsid w:val="00096ADB"/>
    <w:rsid w:val="000A4A7B"/>
    <w:rsid w:val="000A4B68"/>
    <w:rsid w:val="000C1DE8"/>
    <w:rsid w:val="000C3E03"/>
    <w:rsid w:val="000C4036"/>
    <w:rsid w:val="000C4973"/>
    <w:rsid w:val="000C572B"/>
    <w:rsid w:val="000C6F53"/>
    <w:rsid w:val="000E2128"/>
    <w:rsid w:val="001076B0"/>
    <w:rsid w:val="00116130"/>
    <w:rsid w:val="00127EFB"/>
    <w:rsid w:val="00136097"/>
    <w:rsid w:val="00136152"/>
    <w:rsid w:val="00155A47"/>
    <w:rsid w:val="0016126C"/>
    <w:rsid w:val="00174E1B"/>
    <w:rsid w:val="00182B7A"/>
    <w:rsid w:val="00185C94"/>
    <w:rsid w:val="001A2AC8"/>
    <w:rsid w:val="001A6D45"/>
    <w:rsid w:val="001B480E"/>
    <w:rsid w:val="001B57FB"/>
    <w:rsid w:val="001E737D"/>
    <w:rsid w:val="0021349C"/>
    <w:rsid w:val="00216FC4"/>
    <w:rsid w:val="0021786A"/>
    <w:rsid w:val="00232BEE"/>
    <w:rsid w:val="00242529"/>
    <w:rsid w:val="00242C2B"/>
    <w:rsid w:val="00247700"/>
    <w:rsid w:val="0025467C"/>
    <w:rsid w:val="00270C26"/>
    <w:rsid w:val="002726EA"/>
    <w:rsid w:val="002846B9"/>
    <w:rsid w:val="002A3098"/>
    <w:rsid w:val="002B102C"/>
    <w:rsid w:val="002B56E4"/>
    <w:rsid w:val="002C4C2D"/>
    <w:rsid w:val="002C5199"/>
    <w:rsid w:val="002D7605"/>
    <w:rsid w:val="002F485C"/>
    <w:rsid w:val="0031050E"/>
    <w:rsid w:val="003171A9"/>
    <w:rsid w:val="00346FC5"/>
    <w:rsid w:val="00351C32"/>
    <w:rsid w:val="00353CAF"/>
    <w:rsid w:val="00354208"/>
    <w:rsid w:val="00357A46"/>
    <w:rsid w:val="00371DAA"/>
    <w:rsid w:val="003846C2"/>
    <w:rsid w:val="00386F99"/>
    <w:rsid w:val="00390A58"/>
    <w:rsid w:val="003948AF"/>
    <w:rsid w:val="0039545D"/>
    <w:rsid w:val="003D5AFD"/>
    <w:rsid w:val="003E1F70"/>
    <w:rsid w:val="00411C8B"/>
    <w:rsid w:val="00415911"/>
    <w:rsid w:val="00426596"/>
    <w:rsid w:val="00452359"/>
    <w:rsid w:val="00453EFA"/>
    <w:rsid w:val="00474326"/>
    <w:rsid w:val="0048316F"/>
    <w:rsid w:val="00490BA0"/>
    <w:rsid w:val="004A2FEE"/>
    <w:rsid w:val="004A44A8"/>
    <w:rsid w:val="004A59EA"/>
    <w:rsid w:val="004B2EDD"/>
    <w:rsid w:val="004B59DF"/>
    <w:rsid w:val="004B7DFE"/>
    <w:rsid w:val="004D1776"/>
    <w:rsid w:val="004E6386"/>
    <w:rsid w:val="004E7347"/>
    <w:rsid w:val="00506D75"/>
    <w:rsid w:val="0051486D"/>
    <w:rsid w:val="00524625"/>
    <w:rsid w:val="00525B65"/>
    <w:rsid w:val="00543787"/>
    <w:rsid w:val="00550B1E"/>
    <w:rsid w:val="00553D13"/>
    <w:rsid w:val="00570320"/>
    <w:rsid w:val="00577C87"/>
    <w:rsid w:val="0058790E"/>
    <w:rsid w:val="00587D7B"/>
    <w:rsid w:val="00596BBF"/>
    <w:rsid w:val="005D22A9"/>
    <w:rsid w:val="005E1049"/>
    <w:rsid w:val="005E4F4B"/>
    <w:rsid w:val="005E5733"/>
    <w:rsid w:val="005F13A5"/>
    <w:rsid w:val="005F3620"/>
    <w:rsid w:val="00602F49"/>
    <w:rsid w:val="0060497C"/>
    <w:rsid w:val="006207BA"/>
    <w:rsid w:val="00631F9C"/>
    <w:rsid w:val="00635ACE"/>
    <w:rsid w:val="006457F0"/>
    <w:rsid w:val="00646AAA"/>
    <w:rsid w:val="0065092C"/>
    <w:rsid w:val="006522A3"/>
    <w:rsid w:val="006609B0"/>
    <w:rsid w:val="00661C66"/>
    <w:rsid w:val="006654D5"/>
    <w:rsid w:val="00683A38"/>
    <w:rsid w:val="00695860"/>
    <w:rsid w:val="0069734F"/>
    <w:rsid w:val="006A303E"/>
    <w:rsid w:val="006A7907"/>
    <w:rsid w:val="006B3287"/>
    <w:rsid w:val="006B651D"/>
    <w:rsid w:val="006C3AFA"/>
    <w:rsid w:val="006D52FD"/>
    <w:rsid w:val="006D74F6"/>
    <w:rsid w:val="006E4B5B"/>
    <w:rsid w:val="006F3D23"/>
    <w:rsid w:val="00702ED4"/>
    <w:rsid w:val="00734D6F"/>
    <w:rsid w:val="00735691"/>
    <w:rsid w:val="00743710"/>
    <w:rsid w:val="00743FF5"/>
    <w:rsid w:val="0074452C"/>
    <w:rsid w:val="00760EEA"/>
    <w:rsid w:val="0076314D"/>
    <w:rsid w:val="0077384B"/>
    <w:rsid w:val="00773A94"/>
    <w:rsid w:val="00774284"/>
    <w:rsid w:val="00775E07"/>
    <w:rsid w:val="00777293"/>
    <w:rsid w:val="00790C75"/>
    <w:rsid w:val="007941DE"/>
    <w:rsid w:val="007B096C"/>
    <w:rsid w:val="007B3E36"/>
    <w:rsid w:val="007D3D1F"/>
    <w:rsid w:val="007D5861"/>
    <w:rsid w:val="007E4B02"/>
    <w:rsid w:val="00822A8A"/>
    <w:rsid w:val="008236FF"/>
    <w:rsid w:val="00845938"/>
    <w:rsid w:val="008535B4"/>
    <w:rsid w:val="00855E97"/>
    <w:rsid w:val="0086690E"/>
    <w:rsid w:val="00867070"/>
    <w:rsid w:val="0087445E"/>
    <w:rsid w:val="0089049E"/>
    <w:rsid w:val="0089760C"/>
    <w:rsid w:val="008B1C19"/>
    <w:rsid w:val="008C0555"/>
    <w:rsid w:val="008C2935"/>
    <w:rsid w:val="008E1875"/>
    <w:rsid w:val="008E3F42"/>
    <w:rsid w:val="008E67B6"/>
    <w:rsid w:val="00900EB1"/>
    <w:rsid w:val="00923453"/>
    <w:rsid w:val="00924F29"/>
    <w:rsid w:val="00927F42"/>
    <w:rsid w:val="00930E5E"/>
    <w:rsid w:val="00935486"/>
    <w:rsid w:val="00957B7E"/>
    <w:rsid w:val="00965CCD"/>
    <w:rsid w:val="00967CB0"/>
    <w:rsid w:val="00972322"/>
    <w:rsid w:val="0097558A"/>
    <w:rsid w:val="0098193C"/>
    <w:rsid w:val="0099552F"/>
    <w:rsid w:val="00997480"/>
    <w:rsid w:val="009A5F71"/>
    <w:rsid w:val="009B150E"/>
    <w:rsid w:val="009B2E92"/>
    <w:rsid w:val="009B4775"/>
    <w:rsid w:val="009B6F36"/>
    <w:rsid w:val="009D1B78"/>
    <w:rsid w:val="009D702D"/>
    <w:rsid w:val="009E0D21"/>
    <w:rsid w:val="009F083C"/>
    <w:rsid w:val="009F5380"/>
    <w:rsid w:val="009F5BA7"/>
    <w:rsid w:val="00A10180"/>
    <w:rsid w:val="00A10CBA"/>
    <w:rsid w:val="00A152BC"/>
    <w:rsid w:val="00A17D0F"/>
    <w:rsid w:val="00A26E92"/>
    <w:rsid w:val="00A34E35"/>
    <w:rsid w:val="00A40E22"/>
    <w:rsid w:val="00A52790"/>
    <w:rsid w:val="00A550AA"/>
    <w:rsid w:val="00A73351"/>
    <w:rsid w:val="00A771BE"/>
    <w:rsid w:val="00A83C46"/>
    <w:rsid w:val="00A852C1"/>
    <w:rsid w:val="00A9073C"/>
    <w:rsid w:val="00A90BF0"/>
    <w:rsid w:val="00A97D7C"/>
    <w:rsid w:val="00AA0195"/>
    <w:rsid w:val="00AC0085"/>
    <w:rsid w:val="00AD2EB2"/>
    <w:rsid w:val="00AF66A5"/>
    <w:rsid w:val="00B03B7A"/>
    <w:rsid w:val="00B242FD"/>
    <w:rsid w:val="00B5208B"/>
    <w:rsid w:val="00B75B0E"/>
    <w:rsid w:val="00B81312"/>
    <w:rsid w:val="00BA5BD6"/>
    <w:rsid w:val="00BA5E30"/>
    <w:rsid w:val="00BA7380"/>
    <w:rsid w:val="00BB0EFF"/>
    <w:rsid w:val="00BC21A0"/>
    <w:rsid w:val="00BD2B6B"/>
    <w:rsid w:val="00BD4EA0"/>
    <w:rsid w:val="00BD645B"/>
    <w:rsid w:val="00BF2F66"/>
    <w:rsid w:val="00C00FA5"/>
    <w:rsid w:val="00C01FE3"/>
    <w:rsid w:val="00C062A5"/>
    <w:rsid w:val="00C13187"/>
    <w:rsid w:val="00C17C7B"/>
    <w:rsid w:val="00C25EC6"/>
    <w:rsid w:val="00C80D5D"/>
    <w:rsid w:val="00C86C48"/>
    <w:rsid w:val="00C9697B"/>
    <w:rsid w:val="00CA5388"/>
    <w:rsid w:val="00CA53E4"/>
    <w:rsid w:val="00CB1295"/>
    <w:rsid w:val="00CB1E6D"/>
    <w:rsid w:val="00CB3BC4"/>
    <w:rsid w:val="00CB7D98"/>
    <w:rsid w:val="00CC003E"/>
    <w:rsid w:val="00CD27EE"/>
    <w:rsid w:val="00CD58F7"/>
    <w:rsid w:val="00CE50FA"/>
    <w:rsid w:val="00D02191"/>
    <w:rsid w:val="00D05B3A"/>
    <w:rsid w:val="00D1253D"/>
    <w:rsid w:val="00D15441"/>
    <w:rsid w:val="00D21F3B"/>
    <w:rsid w:val="00D3527A"/>
    <w:rsid w:val="00D82B0A"/>
    <w:rsid w:val="00D8468E"/>
    <w:rsid w:val="00D872F4"/>
    <w:rsid w:val="00DB10E1"/>
    <w:rsid w:val="00DB5C9C"/>
    <w:rsid w:val="00DD0362"/>
    <w:rsid w:val="00DD63E2"/>
    <w:rsid w:val="00DF7068"/>
    <w:rsid w:val="00E014F6"/>
    <w:rsid w:val="00E03D60"/>
    <w:rsid w:val="00E2021E"/>
    <w:rsid w:val="00E21192"/>
    <w:rsid w:val="00E2173B"/>
    <w:rsid w:val="00E22CBD"/>
    <w:rsid w:val="00E254ED"/>
    <w:rsid w:val="00E42ED0"/>
    <w:rsid w:val="00E442AC"/>
    <w:rsid w:val="00E54212"/>
    <w:rsid w:val="00E829AC"/>
    <w:rsid w:val="00E864FC"/>
    <w:rsid w:val="00EA573B"/>
    <w:rsid w:val="00EB40A6"/>
    <w:rsid w:val="00EB6DB1"/>
    <w:rsid w:val="00EC43D2"/>
    <w:rsid w:val="00ED2442"/>
    <w:rsid w:val="00ED38A7"/>
    <w:rsid w:val="00ED3A83"/>
    <w:rsid w:val="00ED78B1"/>
    <w:rsid w:val="00EE2EBB"/>
    <w:rsid w:val="00EF5FA9"/>
    <w:rsid w:val="00F0644B"/>
    <w:rsid w:val="00F15D6B"/>
    <w:rsid w:val="00F241D1"/>
    <w:rsid w:val="00F33254"/>
    <w:rsid w:val="00F53EE7"/>
    <w:rsid w:val="00F71FC6"/>
    <w:rsid w:val="00F9656F"/>
    <w:rsid w:val="00FB29CC"/>
    <w:rsid w:val="00FB2E6B"/>
    <w:rsid w:val="00FD0D6D"/>
    <w:rsid w:val="00FD1F34"/>
    <w:rsid w:val="00FD3D0C"/>
    <w:rsid w:val="00FE7745"/>
    <w:rsid w:val="00FF1F93"/>
    <w:rsid w:val="00FF51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51A9"/>
  <w15:chartTrackingRefBased/>
  <w15:docId w15:val="{7E69D61A-C1C3-D84B-ACB8-5CC37FCE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02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3620"/>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berschrift3">
    <w:name w:val="heading 3"/>
    <w:basedOn w:val="Standard"/>
    <w:next w:val="Standard"/>
    <w:link w:val="berschrift3Zchn"/>
    <w:uiPriority w:val="9"/>
    <w:unhideWhenUsed/>
    <w:qFormat/>
    <w:rsid w:val="006A79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69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697B"/>
  </w:style>
  <w:style w:type="paragraph" w:styleId="Fuzeile">
    <w:name w:val="footer"/>
    <w:basedOn w:val="Standard"/>
    <w:link w:val="FuzeileZchn"/>
    <w:uiPriority w:val="99"/>
    <w:unhideWhenUsed/>
    <w:rsid w:val="00C969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697B"/>
  </w:style>
  <w:style w:type="table" w:styleId="Tabellenraster">
    <w:name w:val="Table Grid"/>
    <w:basedOn w:val="NormaleTabelle"/>
    <w:uiPriority w:val="39"/>
    <w:rsid w:val="005E1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BA5E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Akzent3">
    <w:name w:val="List Table 3 Accent 3"/>
    <w:basedOn w:val="NormaleTabelle"/>
    <w:uiPriority w:val="48"/>
    <w:rsid w:val="00D82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itternetztabelle4Akzent3">
    <w:name w:val="Grid Table 4 Accent 3"/>
    <w:basedOn w:val="NormaleTabelle"/>
    <w:uiPriority w:val="49"/>
    <w:rsid w:val="00967C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543787"/>
    <w:pPr>
      <w:ind w:left="720"/>
      <w:contextualSpacing/>
    </w:pPr>
  </w:style>
  <w:style w:type="table" w:styleId="EinfacheTabelle1">
    <w:name w:val="Plain Table 1"/>
    <w:basedOn w:val="NormaleTabelle"/>
    <w:uiPriority w:val="41"/>
    <w:rsid w:val="00BA5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Absatz-Standardschriftart"/>
    <w:uiPriority w:val="99"/>
    <w:unhideWhenUsed/>
    <w:rsid w:val="004E7347"/>
    <w:rPr>
      <w:color w:val="0563C1" w:themeColor="hyperlink"/>
      <w:u w:val="single"/>
    </w:rPr>
  </w:style>
  <w:style w:type="character" w:styleId="NichtaufgelsteErwhnung">
    <w:name w:val="Unresolved Mention"/>
    <w:basedOn w:val="Absatz-Standardschriftart"/>
    <w:uiPriority w:val="99"/>
    <w:semiHidden/>
    <w:unhideWhenUsed/>
    <w:rsid w:val="004E7347"/>
    <w:rPr>
      <w:color w:val="605E5C"/>
      <w:shd w:val="clear" w:color="auto" w:fill="E1DFDD"/>
    </w:rPr>
  </w:style>
  <w:style w:type="paragraph" w:customStyle="1" w:styleId="paragraph">
    <w:name w:val="paragraph"/>
    <w:basedOn w:val="Standard"/>
    <w:rsid w:val="00635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635ACE"/>
  </w:style>
  <w:style w:type="character" w:customStyle="1" w:styleId="eop">
    <w:name w:val="eop"/>
    <w:basedOn w:val="Absatz-Standardschriftart"/>
    <w:rsid w:val="00635ACE"/>
  </w:style>
  <w:style w:type="character" w:customStyle="1" w:styleId="tabchar">
    <w:name w:val="tabchar"/>
    <w:basedOn w:val="Absatz-Standardschriftart"/>
    <w:rsid w:val="00635ACE"/>
  </w:style>
  <w:style w:type="character" w:customStyle="1" w:styleId="berschrift1Zchn">
    <w:name w:val="Überschrift 1 Zchn"/>
    <w:basedOn w:val="Absatz-Standardschriftart"/>
    <w:link w:val="berschrift1"/>
    <w:uiPriority w:val="9"/>
    <w:rsid w:val="00602F4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F3620"/>
    <w:rPr>
      <w:rFonts w:asciiTheme="majorHAnsi" w:eastAsiaTheme="majorEastAsia" w:hAnsiTheme="majorHAnsi" w:cstheme="majorBidi"/>
      <w:color w:val="2F5496" w:themeColor="accent1" w:themeShade="BF"/>
      <w:sz w:val="26"/>
      <w:szCs w:val="26"/>
      <w:lang w:val="en-US"/>
    </w:rPr>
  </w:style>
  <w:style w:type="paragraph" w:styleId="Inhaltsverzeichnisberschrift">
    <w:name w:val="TOC Heading"/>
    <w:basedOn w:val="berschrift1"/>
    <w:next w:val="Standard"/>
    <w:uiPriority w:val="39"/>
    <w:unhideWhenUsed/>
    <w:qFormat/>
    <w:rsid w:val="00E254ED"/>
    <w:pPr>
      <w:outlineLvl w:val="9"/>
    </w:pPr>
  </w:style>
  <w:style w:type="paragraph" w:styleId="Verzeichnis1">
    <w:name w:val="toc 1"/>
    <w:basedOn w:val="Standard"/>
    <w:next w:val="Standard"/>
    <w:autoRedefine/>
    <w:uiPriority w:val="39"/>
    <w:unhideWhenUsed/>
    <w:rsid w:val="00E254ED"/>
    <w:pPr>
      <w:spacing w:after="100"/>
    </w:pPr>
  </w:style>
  <w:style w:type="paragraph" w:styleId="Verzeichnis2">
    <w:name w:val="toc 2"/>
    <w:basedOn w:val="Standard"/>
    <w:next w:val="Standard"/>
    <w:autoRedefine/>
    <w:uiPriority w:val="39"/>
    <w:unhideWhenUsed/>
    <w:rsid w:val="00E254ED"/>
    <w:pPr>
      <w:spacing w:after="100"/>
      <w:ind w:left="220"/>
    </w:pPr>
  </w:style>
  <w:style w:type="character" w:styleId="BesuchterLink">
    <w:name w:val="FollowedHyperlink"/>
    <w:basedOn w:val="Absatz-Standardschriftart"/>
    <w:uiPriority w:val="99"/>
    <w:semiHidden/>
    <w:unhideWhenUsed/>
    <w:rsid w:val="000A4A7B"/>
    <w:rPr>
      <w:color w:val="954F72" w:themeColor="followedHyperlink"/>
      <w:u w:val="single"/>
    </w:rPr>
  </w:style>
  <w:style w:type="paragraph" w:styleId="StandardWeb">
    <w:name w:val="Normal (Web)"/>
    <w:basedOn w:val="Standard"/>
    <w:uiPriority w:val="99"/>
    <w:semiHidden/>
    <w:unhideWhenUsed/>
    <w:rsid w:val="005F3620"/>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F3620"/>
    <w:rPr>
      <w:b/>
      <w:bCs/>
    </w:rPr>
  </w:style>
  <w:style w:type="paragraph" w:styleId="Verzeichnis3">
    <w:name w:val="toc 3"/>
    <w:basedOn w:val="Standard"/>
    <w:next w:val="Standard"/>
    <w:autoRedefine/>
    <w:uiPriority w:val="39"/>
    <w:unhideWhenUsed/>
    <w:rsid w:val="00155A47"/>
    <w:pPr>
      <w:spacing w:after="100"/>
      <w:ind w:left="440"/>
    </w:pPr>
    <w:rPr>
      <w:kern w:val="2"/>
      <w14:ligatures w14:val="standardContextual"/>
    </w:rPr>
  </w:style>
  <w:style w:type="paragraph" w:styleId="Verzeichnis4">
    <w:name w:val="toc 4"/>
    <w:basedOn w:val="Standard"/>
    <w:next w:val="Standard"/>
    <w:autoRedefine/>
    <w:uiPriority w:val="39"/>
    <w:unhideWhenUsed/>
    <w:rsid w:val="00155A47"/>
    <w:pPr>
      <w:spacing w:after="100"/>
      <w:ind w:left="660"/>
    </w:pPr>
    <w:rPr>
      <w:kern w:val="2"/>
      <w14:ligatures w14:val="standardContextual"/>
    </w:rPr>
  </w:style>
  <w:style w:type="paragraph" w:styleId="Verzeichnis5">
    <w:name w:val="toc 5"/>
    <w:basedOn w:val="Standard"/>
    <w:next w:val="Standard"/>
    <w:autoRedefine/>
    <w:uiPriority w:val="39"/>
    <w:unhideWhenUsed/>
    <w:rsid w:val="00155A47"/>
    <w:pPr>
      <w:spacing w:after="100"/>
      <w:ind w:left="880"/>
    </w:pPr>
    <w:rPr>
      <w:kern w:val="2"/>
      <w14:ligatures w14:val="standardContextual"/>
    </w:rPr>
  </w:style>
  <w:style w:type="paragraph" w:styleId="Verzeichnis6">
    <w:name w:val="toc 6"/>
    <w:basedOn w:val="Standard"/>
    <w:next w:val="Standard"/>
    <w:autoRedefine/>
    <w:uiPriority w:val="39"/>
    <w:unhideWhenUsed/>
    <w:rsid w:val="00155A47"/>
    <w:pPr>
      <w:spacing w:after="100"/>
      <w:ind w:left="1100"/>
    </w:pPr>
    <w:rPr>
      <w:kern w:val="2"/>
      <w14:ligatures w14:val="standardContextual"/>
    </w:rPr>
  </w:style>
  <w:style w:type="paragraph" w:styleId="Verzeichnis7">
    <w:name w:val="toc 7"/>
    <w:basedOn w:val="Standard"/>
    <w:next w:val="Standard"/>
    <w:autoRedefine/>
    <w:uiPriority w:val="39"/>
    <w:unhideWhenUsed/>
    <w:rsid w:val="00155A47"/>
    <w:pPr>
      <w:spacing w:after="100"/>
      <w:ind w:left="1320"/>
    </w:pPr>
    <w:rPr>
      <w:kern w:val="2"/>
      <w14:ligatures w14:val="standardContextual"/>
    </w:rPr>
  </w:style>
  <w:style w:type="paragraph" w:styleId="Verzeichnis8">
    <w:name w:val="toc 8"/>
    <w:basedOn w:val="Standard"/>
    <w:next w:val="Standard"/>
    <w:autoRedefine/>
    <w:uiPriority w:val="39"/>
    <w:unhideWhenUsed/>
    <w:rsid w:val="00155A47"/>
    <w:pPr>
      <w:spacing w:after="100"/>
      <w:ind w:left="1540"/>
    </w:pPr>
    <w:rPr>
      <w:kern w:val="2"/>
      <w14:ligatures w14:val="standardContextual"/>
    </w:rPr>
  </w:style>
  <w:style w:type="paragraph" w:styleId="Verzeichnis9">
    <w:name w:val="toc 9"/>
    <w:basedOn w:val="Standard"/>
    <w:next w:val="Standard"/>
    <w:autoRedefine/>
    <w:uiPriority w:val="39"/>
    <w:unhideWhenUsed/>
    <w:rsid w:val="00155A47"/>
    <w:pPr>
      <w:spacing w:after="100"/>
      <w:ind w:left="1760"/>
    </w:pPr>
    <w:rPr>
      <w:kern w:val="2"/>
      <w14:ligatures w14:val="standardContextual"/>
    </w:rPr>
  </w:style>
  <w:style w:type="character" w:styleId="Kommentarzeichen">
    <w:name w:val="annotation reference"/>
    <w:basedOn w:val="Absatz-Standardschriftart"/>
    <w:uiPriority w:val="99"/>
    <w:semiHidden/>
    <w:unhideWhenUsed/>
    <w:rsid w:val="006A7907"/>
    <w:rPr>
      <w:sz w:val="16"/>
      <w:szCs w:val="16"/>
    </w:rPr>
  </w:style>
  <w:style w:type="paragraph" w:styleId="Kommentartext">
    <w:name w:val="annotation text"/>
    <w:basedOn w:val="Standard"/>
    <w:link w:val="KommentartextZchn"/>
    <w:uiPriority w:val="99"/>
    <w:unhideWhenUsed/>
    <w:rsid w:val="006A7907"/>
    <w:pPr>
      <w:spacing w:line="240" w:lineRule="auto"/>
    </w:pPr>
    <w:rPr>
      <w:sz w:val="20"/>
      <w:szCs w:val="20"/>
    </w:rPr>
  </w:style>
  <w:style w:type="character" w:customStyle="1" w:styleId="KommentartextZchn">
    <w:name w:val="Kommentartext Zchn"/>
    <w:basedOn w:val="Absatz-Standardschriftart"/>
    <w:link w:val="Kommentartext"/>
    <w:uiPriority w:val="99"/>
    <w:rsid w:val="006A7907"/>
    <w:rPr>
      <w:sz w:val="20"/>
      <w:szCs w:val="20"/>
    </w:rPr>
  </w:style>
  <w:style w:type="paragraph" w:styleId="Kommentarthema">
    <w:name w:val="annotation subject"/>
    <w:basedOn w:val="Kommentartext"/>
    <w:next w:val="Kommentartext"/>
    <w:link w:val="KommentarthemaZchn"/>
    <w:uiPriority w:val="99"/>
    <w:semiHidden/>
    <w:unhideWhenUsed/>
    <w:rsid w:val="006A7907"/>
    <w:rPr>
      <w:b/>
      <w:bCs/>
    </w:rPr>
  </w:style>
  <w:style w:type="character" w:customStyle="1" w:styleId="KommentarthemaZchn">
    <w:name w:val="Kommentarthema Zchn"/>
    <w:basedOn w:val="KommentartextZchn"/>
    <w:link w:val="Kommentarthema"/>
    <w:uiPriority w:val="99"/>
    <w:semiHidden/>
    <w:rsid w:val="006A7907"/>
    <w:rPr>
      <w:b/>
      <w:bCs/>
      <w:sz w:val="20"/>
      <w:szCs w:val="20"/>
    </w:rPr>
  </w:style>
  <w:style w:type="character" w:customStyle="1" w:styleId="berschrift3Zchn">
    <w:name w:val="Überschrift 3 Zchn"/>
    <w:basedOn w:val="Absatz-Standardschriftart"/>
    <w:link w:val="berschrift3"/>
    <w:uiPriority w:val="9"/>
    <w:rsid w:val="006A79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8147">
      <w:bodyDiv w:val="1"/>
      <w:marLeft w:val="0"/>
      <w:marRight w:val="0"/>
      <w:marTop w:val="0"/>
      <w:marBottom w:val="0"/>
      <w:divBdr>
        <w:top w:val="none" w:sz="0" w:space="0" w:color="auto"/>
        <w:left w:val="none" w:sz="0" w:space="0" w:color="auto"/>
        <w:bottom w:val="none" w:sz="0" w:space="0" w:color="auto"/>
        <w:right w:val="none" w:sz="0" w:space="0" w:color="auto"/>
      </w:divBdr>
    </w:div>
    <w:div w:id="245262319">
      <w:bodyDiv w:val="1"/>
      <w:marLeft w:val="0"/>
      <w:marRight w:val="0"/>
      <w:marTop w:val="0"/>
      <w:marBottom w:val="0"/>
      <w:divBdr>
        <w:top w:val="none" w:sz="0" w:space="0" w:color="auto"/>
        <w:left w:val="none" w:sz="0" w:space="0" w:color="auto"/>
        <w:bottom w:val="none" w:sz="0" w:space="0" w:color="auto"/>
        <w:right w:val="none" w:sz="0" w:space="0" w:color="auto"/>
      </w:divBdr>
    </w:div>
    <w:div w:id="324630709">
      <w:bodyDiv w:val="1"/>
      <w:marLeft w:val="0"/>
      <w:marRight w:val="0"/>
      <w:marTop w:val="0"/>
      <w:marBottom w:val="0"/>
      <w:divBdr>
        <w:top w:val="none" w:sz="0" w:space="0" w:color="auto"/>
        <w:left w:val="none" w:sz="0" w:space="0" w:color="auto"/>
        <w:bottom w:val="none" w:sz="0" w:space="0" w:color="auto"/>
        <w:right w:val="none" w:sz="0" w:space="0" w:color="auto"/>
      </w:divBdr>
    </w:div>
    <w:div w:id="480779619">
      <w:bodyDiv w:val="1"/>
      <w:marLeft w:val="0"/>
      <w:marRight w:val="0"/>
      <w:marTop w:val="0"/>
      <w:marBottom w:val="0"/>
      <w:divBdr>
        <w:top w:val="none" w:sz="0" w:space="0" w:color="auto"/>
        <w:left w:val="none" w:sz="0" w:space="0" w:color="auto"/>
        <w:bottom w:val="none" w:sz="0" w:space="0" w:color="auto"/>
        <w:right w:val="none" w:sz="0" w:space="0" w:color="auto"/>
      </w:divBdr>
    </w:div>
    <w:div w:id="584190418">
      <w:bodyDiv w:val="1"/>
      <w:marLeft w:val="0"/>
      <w:marRight w:val="0"/>
      <w:marTop w:val="0"/>
      <w:marBottom w:val="0"/>
      <w:divBdr>
        <w:top w:val="none" w:sz="0" w:space="0" w:color="auto"/>
        <w:left w:val="none" w:sz="0" w:space="0" w:color="auto"/>
        <w:bottom w:val="none" w:sz="0" w:space="0" w:color="auto"/>
        <w:right w:val="none" w:sz="0" w:space="0" w:color="auto"/>
      </w:divBdr>
    </w:div>
    <w:div w:id="754712617">
      <w:bodyDiv w:val="1"/>
      <w:marLeft w:val="0"/>
      <w:marRight w:val="0"/>
      <w:marTop w:val="0"/>
      <w:marBottom w:val="0"/>
      <w:divBdr>
        <w:top w:val="none" w:sz="0" w:space="0" w:color="auto"/>
        <w:left w:val="none" w:sz="0" w:space="0" w:color="auto"/>
        <w:bottom w:val="none" w:sz="0" w:space="0" w:color="auto"/>
        <w:right w:val="none" w:sz="0" w:space="0" w:color="auto"/>
      </w:divBdr>
    </w:div>
    <w:div w:id="807942559">
      <w:bodyDiv w:val="1"/>
      <w:marLeft w:val="0"/>
      <w:marRight w:val="0"/>
      <w:marTop w:val="0"/>
      <w:marBottom w:val="0"/>
      <w:divBdr>
        <w:top w:val="none" w:sz="0" w:space="0" w:color="auto"/>
        <w:left w:val="none" w:sz="0" w:space="0" w:color="auto"/>
        <w:bottom w:val="none" w:sz="0" w:space="0" w:color="auto"/>
        <w:right w:val="none" w:sz="0" w:space="0" w:color="auto"/>
      </w:divBdr>
    </w:div>
    <w:div w:id="866992190">
      <w:bodyDiv w:val="1"/>
      <w:marLeft w:val="0"/>
      <w:marRight w:val="0"/>
      <w:marTop w:val="0"/>
      <w:marBottom w:val="0"/>
      <w:divBdr>
        <w:top w:val="none" w:sz="0" w:space="0" w:color="auto"/>
        <w:left w:val="none" w:sz="0" w:space="0" w:color="auto"/>
        <w:bottom w:val="none" w:sz="0" w:space="0" w:color="auto"/>
        <w:right w:val="none" w:sz="0" w:space="0" w:color="auto"/>
      </w:divBdr>
      <w:divsChild>
        <w:div w:id="989213479">
          <w:marLeft w:val="0"/>
          <w:marRight w:val="0"/>
          <w:marTop w:val="0"/>
          <w:marBottom w:val="0"/>
          <w:divBdr>
            <w:top w:val="none" w:sz="0" w:space="0" w:color="auto"/>
            <w:left w:val="none" w:sz="0" w:space="0" w:color="auto"/>
            <w:bottom w:val="none" w:sz="0" w:space="0" w:color="auto"/>
            <w:right w:val="none" w:sz="0" w:space="0" w:color="auto"/>
          </w:divBdr>
        </w:div>
        <w:div w:id="2136941535">
          <w:marLeft w:val="0"/>
          <w:marRight w:val="0"/>
          <w:marTop w:val="0"/>
          <w:marBottom w:val="0"/>
          <w:divBdr>
            <w:top w:val="none" w:sz="0" w:space="0" w:color="auto"/>
            <w:left w:val="none" w:sz="0" w:space="0" w:color="auto"/>
            <w:bottom w:val="none" w:sz="0" w:space="0" w:color="auto"/>
            <w:right w:val="none" w:sz="0" w:space="0" w:color="auto"/>
          </w:divBdr>
        </w:div>
        <w:div w:id="809829673">
          <w:marLeft w:val="0"/>
          <w:marRight w:val="0"/>
          <w:marTop w:val="0"/>
          <w:marBottom w:val="0"/>
          <w:divBdr>
            <w:top w:val="none" w:sz="0" w:space="0" w:color="auto"/>
            <w:left w:val="none" w:sz="0" w:space="0" w:color="auto"/>
            <w:bottom w:val="none" w:sz="0" w:space="0" w:color="auto"/>
            <w:right w:val="none" w:sz="0" w:space="0" w:color="auto"/>
          </w:divBdr>
        </w:div>
        <w:div w:id="72514415">
          <w:marLeft w:val="0"/>
          <w:marRight w:val="0"/>
          <w:marTop w:val="0"/>
          <w:marBottom w:val="0"/>
          <w:divBdr>
            <w:top w:val="none" w:sz="0" w:space="0" w:color="auto"/>
            <w:left w:val="none" w:sz="0" w:space="0" w:color="auto"/>
            <w:bottom w:val="none" w:sz="0" w:space="0" w:color="auto"/>
            <w:right w:val="none" w:sz="0" w:space="0" w:color="auto"/>
          </w:divBdr>
        </w:div>
        <w:div w:id="1961911247">
          <w:marLeft w:val="0"/>
          <w:marRight w:val="0"/>
          <w:marTop w:val="0"/>
          <w:marBottom w:val="0"/>
          <w:divBdr>
            <w:top w:val="none" w:sz="0" w:space="0" w:color="auto"/>
            <w:left w:val="none" w:sz="0" w:space="0" w:color="auto"/>
            <w:bottom w:val="none" w:sz="0" w:space="0" w:color="auto"/>
            <w:right w:val="none" w:sz="0" w:space="0" w:color="auto"/>
          </w:divBdr>
        </w:div>
        <w:div w:id="828403809">
          <w:marLeft w:val="0"/>
          <w:marRight w:val="0"/>
          <w:marTop w:val="0"/>
          <w:marBottom w:val="0"/>
          <w:divBdr>
            <w:top w:val="none" w:sz="0" w:space="0" w:color="auto"/>
            <w:left w:val="none" w:sz="0" w:space="0" w:color="auto"/>
            <w:bottom w:val="none" w:sz="0" w:space="0" w:color="auto"/>
            <w:right w:val="none" w:sz="0" w:space="0" w:color="auto"/>
          </w:divBdr>
        </w:div>
        <w:div w:id="1395542783">
          <w:marLeft w:val="0"/>
          <w:marRight w:val="0"/>
          <w:marTop w:val="0"/>
          <w:marBottom w:val="0"/>
          <w:divBdr>
            <w:top w:val="none" w:sz="0" w:space="0" w:color="auto"/>
            <w:left w:val="none" w:sz="0" w:space="0" w:color="auto"/>
            <w:bottom w:val="none" w:sz="0" w:space="0" w:color="auto"/>
            <w:right w:val="none" w:sz="0" w:space="0" w:color="auto"/>
          </w:divBdr>
        </w:div>
        <w:div w:id="1134567053">
          <w:marLeft w:val="0"/>
          <w:marRight w:val="0"/>
          <w:marTop w:val="0"/>
          <w:marBottom w:val="0"/>
          <w:divBdr>
            <w:top w:val="none" w:sz="0" w:space="0" w:color="auto"/>
            <w:left w:val="none" w:sz="0" w:space="0" w:color="auto"/>
            <w:bottom w:val="none" w:sz="0" w:space="0" w:color="auto"/>
            <w:right w:val="none" w:sz="0" w:space="0" w:color="auto"/>
          </w:divBdr>
        </w:div>
        <w:div w:id="356582337">
          <w:marLeft w:val="0"/>
          <w:marRight w:val="0"/>
          <w:marTop w:val="0"/>
          <w:marBottom w:val="0"/>
          <w:divBdr>
            <w:top w:val="none" w:sz="0" w:space="0" w:color="auto"/>
            <w:left w:val="none" w:sz="0" w:space="0" w:color="auto"/>
            <w:bottom w:val="none" w:sz="0" w:space="0" w:color="auto"/>
            <w:right w:val="none" w:sz="0" w:space="0" w:color="auto"/>
          </w:divBdr>
        </w:div>
        <w:div w:id="522980343">
          <w:marLeft w:val="0"/>
          <w:marRight w:val="0"/>
          <w:marTop w:val="0"/>
          <w:marBottom w:val="0"/>
          <w:divBdr>
            <w:top w:val="none" w:sz="0" w:space="0" w:color="auto"/>
            <w:left w:val="none" w:sz="0" w:space="0" w:color="auto"/>
            <w:bottom w:val="none" w:sz="0" w:space="0" w:color="auto"/>
            <w:right w:val="none" w:sz="0" w:space="0" w:color="auto"/>
          </w:divBdr>
        </w:div>
        <w:div w:id="2128693588">
          <w:marLeft w:val="0"/>
          <w:marRight w:val="0"/>
          <w:marTop w:val="0"/>
          <w:marBottom w:val="0"/>
          <w:divBdr>
            <w:top w:val="none" w:sz="0" w:space="0" w:color="auto"/>
            <w:left w:val="none" w:sz="0" w:space="0" w:color="auto"/>
            <w:bottom w:val="none" w:sz="0" w:space="0" w:color="auto"/>
            <w:right w:val="none" w:sz="0" w:space="0" w:color="auto"/>
          </w:divBdr>
        </w:div>
        <w:div w:id="1174732926">
          <w:marLeft w:val="0"/>
          <w:marRight w:val="0"/>
          <w:marTop w:val="0"/>
          <w:marBottom w:val="0"/>
          <w:divBdr>
            <w:top w:val="none" w:sz="0" w:space="0" w:color="auto"/>
            <w:left w:val="none" w:sz="0" w:space="0" w:color="auto"/>
            <w:bottom w:val="none" w:sz="0" w:space="0" w:color="auto"/>
            <w:right w:val="none" w:sz="0" w:space="0" w:color="auto"/>
          </w:divBdr>
        </w:div>
        <w:div w:id="1658342508">
          <w:marLeft w:val="0"/>
          <w:marRight w:val="0"/>
          <w:marTop w:val="0"/>
          <w:marBottom w:val="0"/>
          <w:divBdr>
            <w:top w:val="none" w:sz="0" w:space="0" w:color="auto"/>
            <w:left w:val="none" w:sz="0" w:space="0" w:color="auto"/>
            <w:bottom w:val="none" w:sz="0" w:space="0" w:color="auto"/>
            <w:right w:val="none" w:sz="0" w:space="0" w:color="auto"/>
          </w:divBdr>
        </w:div>
        <w:div w:id="1489249479">
          <w:marLeft w:val="0"/>
          <w:marRight w:val="0"/>
          <w:marTop w:val="0"/>
          <w:marBottom w:val="0"/>
          <w:divBdr>
            <w:top w:val="none" w:sz="0" w:space="0" w:color="auto"/>
            <w:left w:val="none" w:sz="0" w:space="0" w:color="auto"/>
            <w:bottom w:val="none" w:sz="0" w:space="0" w:color="auto"/>
            <w:right w:val="none" w:sz="0" w:space="0" w:color="auto"/>
          </w:divBdr>
        </w:div>
        <w:div w:id="1934849898">
          <w:marLeft w:val="0"/>
          <w:marRight w:val="0"/>
          <w:marTop w:val="0"/>
          <w:marBottom w:val="0"/>
          <w:divBdr>
            <w:top w:val="none" w:sz="0" w:space="0" w:color="auto"/>
            <w:left w:val="none" w:sz="0" w:space="0" w:color="auto"/>
            <w:bottom w:val="none" w:sz="0" w:space="0" w:color="auto"/>
            <w:right w:val="none" w:sz="0" w:space="0" w:color="auto"/>
          </w:divBdr>
        </w:div>
        <w:div w:id="1535004011">
          <w:marLeft w:val="0"/>
          <w:marRight w:val="0"/>
          <w:marTop w:val="0"/>
          <w:marBottom w:val="0"/>
          <w:divBdr>
            <w:top w:val="none" w:sz="0" w:space="0" w:color="auto"/>
            <w:left w:val="none" w:sz="0" w:space="0" w:color="auto"/>
            <w:bottom w:val="none" w:sz="0" w:space="0" w:color="auto"/>
            <w:right w:val="none" w:sz="0" w:space="0" w:color="auto"/>
          </w:divBdr>
        </w:div>
        <w:div w:id="540483932">
          <w:marLeft w:val="0"/>
          <w:marRight w:val="0"/>
          <w:marTop w:val="0"/>
          <w:marBottom w:val="0"/>
          <w:divBdr>
            <w:top w:val="none" w:sz="0" w:space="0" w:color="auto"/>
            <w:left w:val="none" w:sz="0" w:space="0" w:color="auto"/>
            <w:bottom w:val="none" w:sz="0" w:space="0" w:color="auto"/>
            <w:right w:val="none" w:sz="0" w:space="0" w:color="auto"/>
          </w:divBdr>
        </w:div>
        <w:div w:id="1577007884">
          <w:marLeft w:val="0"/>
          <w:marRight w:val="0"/>
          <w:marTop w:val="0"/>
          <w:marBottom w:val="0"/>
          <w:divBdr>
            <w:top w:val="none" w:sz="0" w:space="0" w:color="auto"/>
            <w:left w:val="none" w:sz="0" w:space="0" w:color="auto"/>
            <w:bottom w:val="none" w:sz="0" w:space="0" w:color="auto"/>
            <w:right w:val="none" w:sz="0" w:space="0" w:color="auto"/>
          </w:divBdr>
        </w:div>
        <w:div w:id="1557664439">
          <w:marLeft w:val="0"/>
          <w:marRight w:val="0"/>
          <w:marTop w:val="0"/>
          <w:marBottom w:val="0"/>
          <w:divBdr>
            <w:top w:val="none" w:sz="0" w:space="0" w:color="auto"/>
            <w:left w:val="none" w:sz="0" w:space="0" w:color="auto"/>
            <w:bottom w:val="none" w:sz="0" w:space="0" w:color="auto"/>
            <w:right w:val="none" w:sz="0" w:space="0" w:color="auto"/>
          </w:divBdr>
        </w:div>
        <w:div w:id="2113473834">
          <w:marLeft w:val="0"/>
          <w:marRight w:val="0"/>
          <w:marTop w:val="0"/>
          <w:marBottom w:val="0"/>
          <w:divBdr>
            <w:top w:val="none" w:sz="0" w:space="0" w:color="auto"/>
            <w:left w:val="none" w:sz="0" w:space="0" w:color="auto"/>
            <w:bottom w:val="none" w:sz="0" w:space="0" w:color="auto"/>
            <w:right w:val="none" w:sz="0" w:space="0" w:color="auto"/>
          </w:divBdr>
        </w:div>
        <w:div w:id="201863039">
          <w:marLeft w:val="0"/>
          <w:marRight w:val="0"/>
          <w:marTop w:val="0"/>
          <w:marBottom w:val="0"/>
          <w:divBdr>
            <w:top w:val="none" w:sz="0" w:space="0" w:color="auto"/>
            <w:left w:val="none" w:sz="0" w:space="0" w:color="auto"/>
            <w:bottom w:val="none" w:sz="0" w:space="0" w:color="auto"/>
            <w:right w:val="none" w:sz="0" w:space="0" w:color="auto"/>
          </w:divBdr>
        </w:div>
        <w:div w:id="1006009149">
          <w:marLeft w:val="0"/>
          <w:marRight w:val="0"/>
          <w:marTop w:val="0"/>
          <w:marBottom w:val="0"/>
          <w:divBdr>
            <w:top w:val="none" w:sz="0" w:space="0" w:color="auto"/>
            <w:left w:val="none" w:sz="0" w:space="0" w:color="auto"/>
            <w:bottom w:val="none" w:sz="0" w:space="0" w:color="auto"/>
            <w:right w:val="none" w:sz="0" w:space="0" w:color="auto"/>
          </w:divBdr>
        </w:div>
        <w:div w:id="2138600348">
          <w:marLeft w:val="0"/>
          <w:marRight w:val="0"/>
          <w:marTop w:val="0"/>
          <w:marBottom w:val="0"/>
          <w:divBdr>
            <w:top w:val="none" w:sz="0" w:space="0" w:color="auto"/>
            <w:left w:val="none" w:sz="0" w:space="0" w:color="auto"/>
            <w:bottom w:val="none" w:sz="0" w:space="0" w:color="auto"/>
            <w:right w:val="none" w:sz="0" w:space="0" w:color="auto"/>
          </w:divBdr>
        </w:div>
        <w:div w:id="1156654321">
          <w:marLeft w:val="0"/>
          <w:marRight w:val="0"/>
          <w:marTop w:val="0"/>
          <w:marBottom w:val="0"/>
          <w:divBdr>
            <w:top w:val="none" w:sz="0" w:space="0" w:color="auto"/>
            <w:left w:val="none" w:sz="0" w:space="0" w:color="auto"/>
            <w:bottom w:val="none" w:sz="0" w:space="0" w:color="auto"/>
            <w:right w:val="none" w:sz="0" w:space="0" w:color="auto"/>
          </w:divBdr>
        </w:div>
        <w:div w:id="1422218040">
          <w:marLeft w:val="0"/>
          <w:marRight w:val="0"/>
          <w:marTop w:val="0"/>
          <w:marBottom w:val="0"/>
          <w:divBdr>
            <w:top w:val="none" w:sz="0" w:space="0" w:color="auto"/>
            <w:left w:val="none" w:sz="0" w:space="0" w:color="auto"/>
            <w:bottom w:val="none" w:sz="0" w:space="0" w:color="auto"/>
            <w:right w:val="none" w:sz="0" w:space="0" w:color="auto"/>
          </w:divBdr>
        </w:div>
        <w:div w:id="72777513">
          <w:marLeft w:val="0"/>
          <w:marRight w:val="0"/>
          <w:marTop w:val="0"/>
          <w:marBottom w:val="0"/>
          <w:divBdr>
            <w:top w:val="none" w:sz="0" w:space="0" w:color="auto"/>
            <w:left w:val="none" w:sz="0" w:space="0" w:color="auto"/>
            <w:bottom w:val="none" w:sz="0" w:space="0" w:color="auto"/>
            <w:right w:val="none" w:sz="0" w:space="0" w:color="auto"/>
          </w:divBdr>
          <w:divsChild>
            <w:div w:id="344943330">
              <w:marLeft w:val="-75"/>
              <w:marRight w:val="0"/>
              <w:marTop w:val="30"/>
              <w:marBottom w:val="30"/>
              <w:divBdr>
                <w:top w:val="none" w:sz="0" w:space="0" w:color="auto"/>
                <w:left w:val="none" w:sz="0" w:space="0" w:color="auto"/>
                <w:bottom w:val="none" w:sz="0" w:space="0" w:color="auto"/>
                <w:right w:val="none" w:sz="0" w:space="0" w:color="auto"/>
              </w:divBdr>
              <w:divsChild>
                <w:div w:id="60757916">
                  <w:marLeft w:val="0"/>
                  <w:marRight w:val="0"/>
                  <w:marTop w:val="0"/>
                  <w:marBottom w:val="0"/>
                  <w:divBdr>
                    <w:top w:val="none" w:sz="0" w:space="0" w:color="auto"/>
                    <w:left w:val="none" w:sz="0" w:space="0" w:color="auto"/>
                    <w:bottom w:val="none" w:sz="0" w:space="0" w:color="auto"/>
                    <w:right w:val="none" w:sz="0" w:space="0" w:color="auto"/>
                  </w:divBdr>
                  <w:divsChild>
                    <w:div w:id="698822813">
                      <w:marLeft w:val="0"/>
                      <w:marRight w:val="0"/>
                      <w:marTop w:val="0"/>
                      <w:marBottom w:val="0"/>
                      <w:divBdr>
                        <w:top w:val="none" w:sz="0" w:space="0" w:color="auto"/>
                        <w:left w:val="none" w:sz="0" w:space="0" w:color="auto"/>
                        <w:bottom w:val="none" w:sz="0" w:space="0" w:color="auto"/>
                        <w:right w:val="none" w:sz="0" w:space="0" w:color="auto"/>
                      </w:divBdr>
                    </w:div>
                  </w:divsChild>
                </w:div>
                <w:div w:id="1671566020">
                  <w:marLeft w:val="0"/>
                  <w:marRight w:val="0"/>
                  <w:marTop w:val="0"/>
                  <w:marBottom w:val="0"/>
                  <w:divBdr>
                    <w:top w:val="none" w:sz="0" w:space="0" w:color="auto"/>
                    <w:left w:val="none" w:sz="0" w:space="0" w:color="auto"/>
                    <w:bottom w:val="none" w:sz="0" w:space="0" w:color="auto"/>
                    <w:right w:val="none" w:sz="0" w:space="0" w:color="auto"/>
                  </w:divBdr>
                  <w:divsChild>
                    <w:div w:id="1003053135">
                      <w:marLeft w:val="0"/>
                      <w:marRight w:val="0"/>
                      <w:marTop w:val="0"/>
                      <w:marBottom w:val="0"/>
                      <w:divBdr>
                        <w:top w:val="none" w:sz="0" w:space="0" w:color="auto"/>
                        <w:left w:val="none" w:sz="0" w:space="0" w:color="auto"/>
                        <w:bottom w:val="none" w:sz="0" w:space="0" w:color="auto"/>
                        <w:right w:val="none" w:sz="0" w:space="0" w:color="auto"/>
                      </w:divBdr>
                    </w:div>
                  </w:divsChild>
                </w:div>
                <w:div w:id="1369918596">
                  <w:marLeft w:val="0"/>
                  <w:marRight w:val="0"/>
                  <w:marTop w:val="0"/>
                  <w:marBottom w:val="0"/>
                  <w:divBdr>
                    <w:top w:val="none" w:sz="0" w:space="0" w:color="auto"/>
                    <w:left w:val="none" w:sz="0" w:space="0" w:color="auto"/>
                    <w:bottom w:val="none" w:sz="0" w:space="0" w:color="auto"/>
                    <w:right w:val="none" w:sz="0" w:space="0" w:color="auto"/>
                  </w:divBdr>
                  <w:divsChild>
                    <w:div w:id="89393195">
                      <w:marLeft w:val="0"/>
                      <w:marRight w:val="0"/>
                      <w:marTop w:val="0"/>
                      <w:marBottom w:val="0"/>
                      <w:divBdr>
                        <w:top w:val="none" w:sz="0" w:space="0" w:color="auto"/>
                        <w:left w:val="none" w:sz="0" w:space="0" w:color="auto"/>
                        <w:bottom w:val="none" w:sz="0" w:space="0" w:color="auto"/>
                        <w:right w:val="none" w:sz="0" w:space="0" w:color="auto"/>
                      </w:divBdr>
                    </w:div>
                  </w:divsChild>
                </w:div>
                <w:div w:id="116066682">
                  <w:marLeft w:val="0"/>
                  <w:marRight w:val="0"/>
                  <w:marTop w:val="0"/>
                  <w:marBottom w:val="0"/>
                  <w:divBdr>
                    <w:top w:val="none" w:sz="0" w:space="0" w:color="auto"/>
                    <w:left w:val="none" w:sz="0" w:space="0" w:color="auto"/>
                    <w:bottom w:val="none" w:sz="0" w:space="0" w:color="auto"/>
                    <w:right w:val="none" w:sz="0" w:space="0" w:color="auto"/>
                  </w:divBdr>
                  <w:divsChild>
                    <w:div w:id="308634701">
                      <w:marLeft w:val="0"/>
                      <w:marRight w:val="0"/>
                      <w:marTop w:val="0"/>
                      <w:marBottom w:val="0"/>
                      <w:divBdr>
                        <w:top w:val="none" w:sz="0" w:space="0" w:color="auto"/>
                        <w:left w:val="none" w:sz="0" w:space="0" w:color="auto"/>
                        <w:bottom w:val="none" w:sz="0" w:space="0" w:color="auto"/>
                        <w:right w:val="none" w:sz="0" w:space="0" w:color="auto"/>
                      </w:divBdr>
                    </w:div>
                  </w:divsChild>
                </w:div>
                <w:div w:id="249388423">
                  <w:marLeft w:val="0"/>
                  <w:marRight w:val="0"/>
                  <w:marTop w:val="0"/>
                  <w:marBottom w:val="0"/>
                  <w:divBdr>
                    <w:top w:val="none" w:sz="0" w:space="0" w:color="auto"/>
                    <w:left w:val="none" w:sz="0" w:space="0" w:color="auto"/>
                    <w:bottom w:val="none" w:sz="0" w:space="0" w:color="auto"/>
                    <w:right w:val="none" w:sz="0" w:space="0" w:color="auto"/>
                  </w:divBdr>
                  <w:divsChild>
                    <w:div w:id="333145102">
                      <w:marLeft w:val="0"/>
                      <w:marRight w:val="0"/>
                      <w:marTop w:val="0"/>
                      <w:marBottom w:val="0"/>
                      <w:divBdr>
                        <w:top w:val="none" w:sz="0" w:space="0" w:color="auto"/>
                        <w:left w:val="none" w:sz="0" w:space="0" w:color="auto"/>
                        <w:bottom w:val="none" w:sz="0" w:space="0" w:color="auto"/>
                        <w:right w:val="none" w:sz="0" w:space="0" w:color="auto"/>
                      </w:divBdr>
                    </w:div>
                  </w:divsChild>
                </w:div>
                <w:div w:id="526792959">
                  <w:marLeft w:val="0"/>
                  <w:marRight w:val="0"/>
                  <w:marTop w:val="0"/>
                  <w:marBottom w:val="0"/>
                  <w:divBdr>
                    <w:top w:val="none" w:sz="0" w:space="0" w:color="auto"/>
                    <w:left w:val="none" w:sz="0" w:space="0" w:color="auto"/>
                    <w:bottom w:val="none" w:sz="0" w:space="0" w:color="auto"/>
                    <w:right w:val="none" w:sz="0" w:space="0" w:color="auto"/>
                  </w:divBdr>
                  <w:divsChild>
                    <w:div w:id="480118034">
                      <w:marLeft w:val="0"/>
                      <w:marRight w:val="0"/>
                      <w:marTop w:val="0"/>
                      <w:marBottom w:val="0"/>
                      <w:divBdr>
                        <w:top w:val="none" w:sz="0" w:space="0" w:color="auto"/>
                        <w:left w:val="none" w:sz="0" w:space="0" w:color="auto"/>
                        <w:bottom w:val="none" w:sz="0" w:space="0" w:color="auto"/>
                        <w:right w:val="none" w:sz="0" w:space="0" w:color="auto"/>
                      </w:divBdr>
                    </w:div>
                  </w:divsChild>
                </w:div>
                <w:div w:id="527764878">
                  <w:marLeft w:val="0"/>
                  <w:marRight w:val="0"/>
                  <w:marTop w:val="0"/>
                  <w:marBottom w:val="0"/>
                  <w:divBdr>
                    <w:top w:val="none" w:sz="0" w:space="0" w:color="auto"/>
                    <w:left w:val="none" w:sz="0" w:space="0" w:color="auto"/>
                    <w:bottom w:val="none" w:sz="0" w:space="0" w:color="auto"/>
                    <w:right w:val="none" w:sz="0" w:space="0" w:color="auto"/>
                  </w:divBdr>
                  <w:divsChild>
                    <w:div w:id="797144990">
                      <w:marLeft w:val="0"/>
                      <w:marRight w:val="0"/>
                      <w:marTop w:val="0"/>
                      <w:marBottom w:val="0"/>
                      <w:divBdr>
                        <w:top w:val="none" w:sz="0" w:space="0" w:color="auto"/>
                        <w:left w:val="none" w:sz="0" w:space="0" w:color="auto"/>
                        <w:bottom w:val="none" w:sz="0" w:space="0" w:color="auto"/>
                        <w:right w:val="none" w:sz="0" w:space="0" w:color="auto"/>
                      </w:divBdr>
                    </w:div>
                  </w:divsChild>
                </w:div>
                <w:div w:id="1141002338">
                  <w:marLeft w:val="0"/>
                  <w:marRight w:val="0"/>
                  <w:marTop w:val="0"/>
                  <w:marBottom w:val="0"/>
                  <w:divBdr>
                    <w:top w:val="none" w:sz="0" w:space="0" w:color="auto"/>
                    <w:left w:val="none" w:sz="0" w:space="0" w:color="auto"/>
                    <w:bottom w:val="none" w:sz="0" w:space="0" w:color="auto"/>
                    <w:right w:val="none" w:sz="0" w:space="0" w:color="auto"/>
                  </w:divBdr>
                  <w:divsChild>
                    <w:div w:id="2045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0780">
          <w:marLeft w:val="0"/>
          <w:marRight w:val="0"/>
          <w:marTop w:val="0"/>
          <w:marBottom w:val="0"/>
          <w:divBdr>
            <w:top w:val="none" w:sz="0" w:space="0" w:color="auto"/>
            <w:left w:val="none" w:sz="0" w:space="0" w:color="auto"/>
            <w:bottom w:val="none" w:sz="0" w:space="0" w:color="auto"/>
            <w:right w:val="none" w:sz="0" w:space="0" w:color="auto"/>
          </w:divBdr>
        </w:div>
        <w:div w:id="196744006">
          <w:marLeft w:val="0"/>
          <w:marRight w:val="0"/>
          <w:marTop w:val="0"/>
          <w:marBottom w:val="0"/>
          <w:divBdr>
            <w:top w:val="none" w:sz="0" w:space="0" w:color="auto"/>
            <w:left w:val="none" w:sz="0" w:space="0" w:color="auto"/>
            <w:bottom w:val="none" w:sz="0" w:space="0" w:color="auto"/>
            <w:right w:val="none" w:sz="0" w:space="0" w:color="auto"/>
          </w:divBdr>
        </w:div>
        <w:div w:id="2142845447">
          <w:marLeft w:val="0"/>
          <w:marRight w:val="0"/>
          <w:marTop w:val="0"/>
          <w:marBottom w:val="0"/>
          <w:divBdr>
            <w:top w:val="none" w:sz="0" w:space="0" w:color="auto"/>
            <w:left w:val="none" w:sz="0" w:space="0" w:color="auto"/>
            <w:bottom w:val="none" w:sz="0" w:space="0" w:color="auto"/>
            <w:right w:val="none" w:sz="0" w:space="0" w:color="auto"/>
          </w:divBdr>
        </w:div>
        <w:div w:id="948315003">
          <w:marLeft w:val="0"/>
          <w:marRight w:val="0"/>
          <w:marTop w:val="0"/>
          <w:marBottom w:val="0"/>
          <w:divBdr>
            <w:top w:val="none" w:sz="0" w:space="0" w:color="auto"/>
            <w:left w:val="none" w:sz="0" w:space="0" w:color="auto"/>
            <w:bottom w:val="none" w:sz="0" w:space="0" w:color="auto"/>
            <w:right w:val="none" w:sz="0" w:space="0" w:color="auto"/>
          </w:divBdr>
        </w:div>
        <w:div w:id="627247176">
          <w:marLeft w:val="0"/>
          <w:marRight w:val="0"/>
          <w:marTop w:val="0"/>
          <w:marBottom w:val="0"/>
          <w:divBdr>
            <w:top w:val="none" w:sz="0" w:space="0" w:color="auto"/>
            <w:left w:val="none" w:sz="0" w:space="0" w:color="auto"/>
            <w:bottom w:val="none" w:sz="0" w:space="0" w:color="auto"/>
            <w:right w:val="none" w:sz="0" w:space="0" w:color="auto"/>
          </w:divBdr>
        </w:div>
      </w:divsChild>
    </w:div>
    <w:div w:id="1169713493">
      <w:bodyDiv w:val="1"/>
      <w:marLeft w:val="0"/>
      <w:marRight w:val="0"/>
      <w:marTop w:val="0"/>
      <w:marBottom w:val="0"/>
      <w:divBdr>
        <w:top w:val="none" w:sz="0" w:space="0" w:color="auto"/>
        <w:left w:val="none" w:sz="0" w:space="0" w:color="auto"/>
        <w:bottom w:val="none" w:sz="0" w:space="0" w:color="auto"/>
        <w:right w:val="none" w:sz="0" w:space="0" w:color="auto"/>
      </w:divBdr>
    </w:div>
    <w:div w:id="1226642774">
      <w:bodyDiv w:val="1"/>
      <w:marLeft w:val="0"/>
      <w:marRight w:val="0"/>
      <w:marTop w:val="0"/>
      <w:marBottom w:val="0"/>
      <w:divBdr>
        <w:top w:val="none" w:sz="0" w:space="0" w:color="auto"/>
        <w:left w:val="none" w:sz="0" w:space="0" w:color="auto"/>
        <w:bottom w:val="none" w:sz="0" w:space="0" w:color="auto"/>
        <w:right w:val="none" w:sz="0" w:space="0" w:color="auto"/>
      </w:divBdr>
      <w:divsChild>
        <w:div w:id="368574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477121">
      <w:bodyDiv w:val="1"/>
      <w:marLeft w:val="0"/>
      <w:marRight w:val="0"/>
      <w:marTop w:val="0"/>
      <w:marBottom w:val="0"/>
      <w:divBdr>
        <w:top w:val="none" w:sz="0" w:space="0" w:color="auto"/>
        <w:left w:val="none" w:sz="0" w:space="0" w:color="auto"/>
        <w:bottom w:val="none" w:sz="0" w:space="0" w:color="auto"/>
        <w:right w:val="none" w:sz="0" w:space="0" w:color="auto"/>
      </w:divBdr>
      <w:divsChild>
        <w:div w:id="502858874">
          <w:marLeft w:val="0"/>
          <w:marRight w:val="0"/>
          <w:marTop w:val="0"/>
          <w:marBottom w:val="0"/>
          <w:divBdr>
            <w:top w:val="none" w:sz="0" w:space="0" w:color="auto"/>
            <w:left w:val="none" w:sz="0" w:space="0" w:color="auto"/>
            <w:bottom w:val="none" w:sz="0" w:space="0" w:color="auto"/>
            <w:right w:val="none" w:sz="0" w:space="0" w:color="auto"/>
          </w:divBdr>
        </w:div>
        <w:div w:id="1440831410">
          <w:marLeft w:val="0"/>
          <w:marRight w:val="0"/>
          <w:marTop w:val="0"/>
          <w:marBottom w:val="0"/>
          <w:divBdr>
            <w:top w:val="none" w:sz="0" w:space="0" w:color="auto"/>
            <w:left w:val="none" w:sz="0" w:space="0" w:color="auto"/>
            <w:bottom w:val="none" w:sz="0" w:space="0" w:color="auto"/>
            <w:right w:val="none" w:sz="0" w:space="0" w:color="auto"/>
          </w:divBdr>
        </w:div>
        <w:div w:id="2027824004">
          <w:marLeft w:val="0"/>
          <w:marRight w:val="0"/>
          <w:marTop w:val="0"/>
          <w:marBottom w:val="0"/>
          <w:divBdr>
            <w:top w:val="none" w:sz="0" w:space="0" w:color="auto"/>
            <w:left w:val="none" w:sz="0" w:space="0" w:color="auto"/>
            <w:bottom w:val="none" w:sz="0" w:space="0" w:color="auto"/>
            <w:right w:val="none" w:sz="0" w:space="0" w:color="auto"/>
          </w:divBdr>
        </w:div>
        <w:div w:id="128713356">
          <w:marLeft w:val="0"/>
          <w:marRight w:val="0"/>
          <w:marTop w:val="0"/>
          <w:marBottom w:val="0"/>
          <w:divBdr>
            <w:top w:val="none" w:sz="0" w:space="0" w:color="auto"/>
            <w:left w:val="none" w:sz="0" w:space="0" w:color="auto"/>
            <w:bottom w:val="none" w:sz="0" w:space="0" w:color="auto"/>
            <w:right w:val="none" w:sz="0" w:space="0" w:color="auto"/>
          </w:divBdr>
        </w:div>
        <w:div w:id="837772078">
          <w:marLeft w:val="0"/>
          <w:marRight w:val="0"/>
          <w:marTop w:val="0"/>
          <w:marBottom w:val="0"/>
          <w:divBdr>
            <w:top w:val="none" w:sz="0" w:space="0" w:color="auto"/>
            <w:left w:val="none" w:sz="0" w:space="0" w:color="auto"/>
            <w:bottom w:val="none" w:sz="0" w:space="0" w:color="auto"/>
            <w:right w:val="none" w:sz="0" w:space="0" w:color="auto"/>
          </w:divBdr>
        </w:div>
        <w:div w:id="4331228">
          <w:marLeft w:val="0"/>
          <w:marRight w:val="0"/>
          <w:marTop w:val="0"/>
          <w:marBottom w:val="0"/>
          <w:divBdr>
            <w:top w:val="none" w:sz="0" w:space="0" w:color="auto"/>
            <w:left w:val="none" w:sz="0" w:space="0" w:color="auto"/>
            <w:bottom w:val="none" w:sz="0" w:space="0" w:color="auto"/>
            <w:right w:val="none" w:sz="0" w:space="0" w:color="auto"/>
          </w:divBdr>
        </w:div>
        <w:div w:id="1963072396">
          <w:marLeft w:val="0"/>
          <w:marRight w:val="0"/>
          <w:marTop w:val="0"/>
          <w:marBottom w:val="0"/>
          <w:divBdr>
            <w:top w:val="none" w:sz="0" w:space="0" w:color="auto"/>
            <w:left w:val="none" w:sz="0" w:space="0" w:color="auto"/>
            <w:bottom w:val="none" w:sz="0" w:space="0" w:color="auto"/>
            <w:right w:val="none" w:sz="0" w:space="0" w:color="auto"/>
          </w:divBdr>
        </w:div>
        <w:div w:id="1796097836">
          <w:marLeft w:val="0"/>
          <w:marRight w:val="0"/>
          <w:marTop w:val="0"/>
          <w:marBottom w:val="0"/>
          <w:divBdr>
            <w:top w:val="none" w:sz="0" w:space="0" w:color="auto"/>
            <w:left w:val="none" w:sz="0" w:space="0" w:color="auto"/>
            <w:bottom w:val="none" w:sz="0" w:space="0" w:color="auto"/>
            <w:right w:val="none" w:sz="0" w:space="0" w:color="auto"/>
          </w:divBdr>
        </w:div>
        <w:div w:id="147944065">
          <w:marLeft w:val="0"/>
          <w:marRight w:val="0"/>
          <w:marTop w:val="0"/>
          <w:marBottom w:val="0"/>
          <w:divBdr>
            <w:top w:val="none" w:sz="0" w:space="0" w:color="auto"/>
            <w:left w:val="none" w:sz="0" w:space="0" w:color="auto"/>
            <w:bottom w:val="none" w:sz="0" w:space="0" w:color="auto"/>
            <w:right w:val="none" w:sz="0" w:space="0" w:color="auto"/>
          </w:divBdr>
        </w:div>
        <w:div w:id="1532525460">
          <w:marLeft w:val="0"/>
          <w:marRight w:val="0"/>
          <w:marTop w:val="0"/>
          <w:marBottom w:val="0"/>
          <w:divBdr>
            <w:top w:val="none" w:sz="0" w:space="0" w:color="auto"/>
            <w:left w:val="none" w:sz="0" w:space="0" w:color="auto"/>
            <w:bottom w:val="none" w:sz="0" w:space="0" w:color="auto"/>
            <w:right w:val="none" w:sz="0" w:space="0" w:color="auto"/>
          </w:divBdr>
        </w:div>
        <w:div w:id="273943182">
          <w:marLeft w:val="0"/>
          <w:marRight w:val="0"/>
          <w:marTop w:val="0"/>
          <w:marBottom w:val="0"/>
          <w:divBdr>
            <w:top w:val="none" w:sz="0" w:space="0" w:color="auto"/>
            <w:left w:val="none" w:sz="0" w:space="0" w:color="auto"/>
            <w:bottom w:val="none" w:sz="0" w:space="0" w:color="auto"/>
            <w:right w:val="none" w:sz="0" w:space="0" w:color="auto"/>
          </w:divBdr>
        </w:div>
        <w:div w:id="53895949">
          <w:marLeft w:val="0"/>
          <w:marRight w:val="0"/>
          <w:marTop w:val="0"/>
          <w:marBottom w:val="0"/>
          <w:divBdr>
            <w:top w:val="none" w:sz="0" w:space="0" w:color="auto"/>
            <w:left w:val="none" w:sz="0" w:space="0" w:color="auto"/>
            <w:bottom w:val="none" w:sz="0" w:space="0" w:color="auto"/>
            <w:right w:val="none" w:sz="0" w:space="0" w:color="auto"/>
          </w:divBdr>
        </w:div>
        <w:div w:id="456022962">
          <w:marLeft w:val="0"/>
          <w:marRight w:val="0"/>
          <w:marTop w:val="0"/>
          <w:marBottom w:val="0"/>
          <w:divBdr>
            <w:top w:val="none" w:sz="0" w:space="0" w:color="auto"/>
            <w:left w:val="none" w:sz="0" w:space="0" w:color="auto"/>
            <w:bottom w:val="none" w:sz="0" w:space="0" w:color="auto"/>
            <w:right w:val="none" w:sz="0" w:space="0" w:color="auto"/>
          </w:divBdr>
        </w:div>
        <w:div w:id="1896696823">
          <w:marLeft w:val="0"/>
          <w:marRight w:val="0"/>
          <w:marTop w:val="0"/>
          <w:marBottom w:val="0"/>
          <w:divBdr>
            <w:top w:val="none" w:sz="0" w:space="0" w:color="auto"/>
            <w:left w:val="none" w:sz="0" w:space="0" w:color="auto"/>
            <w:bottom w:val="none" w:sz="0" w:space="0" w:color="auto"/>
            <w:right w:val="none" w:sz="0" w:space="0" w:color="auto"/>
          </w:divBdr>
        </w:div>
        <w:div w:id="1888182315">
          <w:marLeft w:val="0"/>
          <w:marRight w:val="0"/>
          <w:marTop w:val="0"/>
          <w:marBottom w:val="0"/>
          <w:divBdr>
            <w:top w:val="none" w:sz="0" w:space="0" w:color="auto"/>
            <w:left w:val="none" w:sz="0" w:space="0" w:color="auto"/>
            <w:bottom w:val="none" w:sz="0" w:space="0" w:color="auto"/>
            <w:right w:val="none" w:sz="0" w:space="0" w:color="auto"/>
          </w:divBdr>
        </w:div>
        <w:div w:id="1984039367">
          <w:marLeft w:val="0"/>
          <w:marRight w:val="0"/>
          <w:marTop w:val="0"/>
          <w:marBottom w:val="0"/>
          <w:divBdr>
            <w:top w:val="none" w:sz="0" w:space="0" w:color="auto"/>
            <w:left w:val="none" w:sz="0" w:space="0" w:color="auto"/>
            <w:bottom w:val="none" w:sz="0" w:space="0" w:color="auto"/>
            <w:right w:val="none" w:sz="0" w:space="0" w:color="auto"/>
          </w:divBdr>
        </w:div>
        <w:div w:id="849106093">
          <w:marLeft w:val="0"/>
          <w:marRight w:val="0"/>
          <w:marTop w:val="0"/>
          <w:marBottom w:val="0"/>
          <w:divBdr>
            <w:top w:val="none" w:sz="0" w:space="0" w:color="auto"/>
            <w:left w:val="none" w:sz="0" w:space="0" w:color="auto"/>
            <w:bottom w:val="none" w:sz="0" w:space="0" w:color="auto"/>
            <w:right w:val="none" w:sz="0" w:space="0" w:color="auto"/>
          </w:divBdr>
        </w:div>
        <w:div w:id="606742442">
          <w:marLeft w:val="0"/>
          <w:marRight w:val="0"/>
          <w:marTop w:val="0"/>
          <w:marBottom w:val="0"/>
          <w:divBdr>
            <w:top w:val="none" w:sz="0" w:space="0" w:color="auto"/>
            <w:left w:val="none" w:sz="0" w:space="0" w:color="auto"/>
            <w:bottom w:val="none" w:sz="0" w:space="0" w:color="auto"/>
            <w:right w:val="none" w:sz="0" w:space="0" w:color="auto"/>
          </w:divBdr>
        </w:div>
        <w:div w:id="1031494510">
          <w:marLeft w:val="0"/>
          <w:marRight w:val="0"/>
          <w:marTop w:val="0"/>
          <w:marBottom w:val="0"/>
          <w:divBdr>
            <w:top w:val="none" w:sz="0" w:space="0" w:color="auto"/>
            <w:left w:val="none" w:sz="0" w:space="0" w:color="auto"/>
            <w:bottom w:val="none" w:sz="0" w:space="0" w:color="auto"/>
            <w:right w:val="none" w:sz="0" w:space="0" w:color="auto"/>
          </w:divBdr>
        </w:div>
        <w:div w:id="943462185">
          <w:marLeft w:val="0"/>
          <w:marRight w:val="0"/>
          <w:marTop w:val="0"/>
          <w:marBottom w:val="0"/>
          <w:divBdr>
            <w:top w:val="none" w:sz="0" w:space="0" w:color="auto"/>
            <w:left w:val="none" w:sz="0" w:space="0" w:color="auto"/>
            <w:bottom w:val="none" w:sz="0" w:space="0" w:color="auto"/>
            <w:right w:val="none" w:sz="0" w:space="0" w:color="auto"/>
          </w:divBdr>
        </w:div>
        <w:div w:id="369036176">
          <w:marLeft w:val="0"/>
          <w:marRight w:val="0"/>
          <w:marTop w:val="0"/>
          <w:marBottom w:val="0"/>
          <w:divBdr>
            <w:top w:val="none" w:sz="0" w:space="0" w:color="auto"/>
            <w:left w:val="none" w:sz="0" w:space="0" w:color="auto"/>
            <w:bottom w:val="none" w:sz="0" w:space="0" w:color="auto"/>
            <w:right w:val="none" w:sz="0" w:space="0" w:color="auto"/>
          </w:divBdr>
        </w:div>
        <w:div w:id="668292020">
          <w:marLeft w:val="0"/>
          <w:marRight w:val="0"/>
          <w:marTop w:val="0"/>
          <w:marBottom w:val="0"/>
          <w:divBdr>
            <w:top w:val="none" w:sz="0" w:space="0" w:color="auto"/>
            <w:left w:val="none" w:sz="0" w:space="0" w:color="auto"/>
            <w:bottom w:val="none" w:sz="0" w:space="0" w:color="auto"/>
            <w:right w:val="none" w:sz="0" w:space="0" w:color="auto"/>
          </w:divBdr>
        </w:div>
        <w:div w:id="1116294692">
          <w:marLeft w:val="0"/>
          <w:marRight w:val="0"/>
          <w:marTop w:val="0"/>
          <w:marBottom w:val="0"/>
          <w:divBdr>
            <w:top w:val="none" w:sz="0" w:space="0" w:color="auto"/>
            <w:left w:val="none" w:sz="0" w:space="0" w:color="auto"/>
            <w:bottom w:val="none" w:sz="0" w:space="0" w:color="auto"/>
            <w:right w:val="none" w:sz="0" w:space="0" w:color="auto"/>
          </w:divBdr>
        </w:div>
        <w:div w:id="1436243649">
          <w:marLeft w:val="0"/>
          <w:marRight w:val="0"/>
          <w:marTop w:val="0"/>
          <w:marBottom w:val="0"/>
          <w:divBdr>
            <w:top w:val="none" w:sz="0" w:space="0" w:color="auto"/>
            <w:left w:val="none" w:sz="0" w:space="0" w:color="auto"/>
            <w:bottom w:val="none" w:sz="0" w:space="0" w:color="auto"/>
            <w:right w:val="none" w:sz="0" w:space="0" w:color="auto"/>
          </w:divBdr>
        </w:div>
        <w:div w:id="1281838125">
          <w:marLeft w:val="0"/>
          <w:marRight w:val="0"/>
          <w:marTop w:val="0"/>
          <w:marBottom w:val="0"/>
          <w:divBdr>
            <w:top w:val="none" w:sz="0" w:space="0" w:color="auto"/>
            <w:left w:val="none" w:sz="0" w:space="0" w:color="auto"/>
            <w:bottom w:val="none" w:sz="0" w:space="0" w:color="auto"/>
            <w:right w:val="none" w:sz="0" w:space="0" w:color="auto"/>
          </w:divBdr>
        </w:div>
        <w:div w:id="1857501733">
          <w:marLeft w:val="0"/>
          <w:marRight w:val="0"/>
          <w:marTop w:val="0"/>
          <w:marBottom w:val="0"/>
          <w:divBdr>
            <w:top w:val="none" w:sz="0" w:space="0" w:color="auto"/>
            <w:left w:val="none" w:sz="0" w:space="0" w:color="auto"/>
            <w:bottom w:val="none" w:sz="0" w:space="0" w:color="auto"/>
            <w:right w:val="none" w:sz="0" w:space="0" w:color="auto"/>
          </w:divBdr>
          <w:divsChild>
            <w:div w:id="938417517">
              <w:marLeft w:val="-75"/>
              <w:marRight w:val="0"/>
              <w:marTop w:val="30"/>
              <w:marBottom w:val="30"/>
              <w:divBdr>
                <w:top w:val="none" w:sz="0" w:space="0" w:color="auto"/>
                <w:left w:val="none" w:sz="0" w:space="0" w:color="auto"/>
                <w:bottom w:val="none" w:sz="0" w:space="0" w:color="auto"/>
                <w:right w:val="none" w:sz="0" w:space="0" w:color="auto"/>
              </w:divBdr>
              <w:divsChild>
                <w:div w:id="2046323850">
                  <w:marLeft w:val="0"/>
                  <w:marRight w:val="0"/>
                  <w:marTop w:val="0"/>
                  <w:marBottom w:val="0"/>
                  <w:divBdr>
                    <w:top w:val="none" w:sz="0" w:space="0" w:color="auto"/>
                    <w:left w:val="none" w:sz="0" w:space="0" w:color="auto"/>
                    <w:bottom w:val="none" w:sz="0" w:space="0" w:color="auto"/>
                    <w:right w:val="none" w:sz="0" w:space="0" w:color="auto"/>
                  </w:divBdr>
                  <w:divsChild>
                    <w:div w:id="2064210687">
                      <w:marLeft w:val="0"/>
                      <w:marRight w:val="0"/>
                      <w:marTop w:val="0"/>
                      <w:marBottom w:val="0"/>
                      <w:divBdr>
                        <w:top w:val="none" w:sz="0" w:space="0" w:color="auto"/>
                        <w:left w:val="none" w:sz="0" w:space="0" w:color="auto"/>
                        <w:bottom w:val="none" w:sz="0" w:space="0" w:color="auto"/>
                        <w:right w:val="none" w:sz="0" w:space="0" w:color="auto"/>
                      </w:divBdr>
                    </w:div>
                  </w:divsChild>
                </w:div>
                <w:div w:id="636765852">
                  <w:marLeft w:val="0"/>
                  <w:marRight w:val="0"/>
                  <w:marTop w:val="0"/>
                  <w:marBottom w:val="0"/>
                  <w:divBdr>
                    <w:top w:val="none" w:sz="0" w:space="0" w:color="auto"/>
                    <w:left w:val="none" w:sz="0" w:space="0" w:color="auto"/>
                    <w:bottom w:val="none" w:sz="0" w:space="0" w:color="auto"/>
                    <w:right w:val="none" w:sz="0" w:space="0" w:color="auto"/>
                  </w:divBdr>
                  <w:divsChild>
                    <w:div w:id="487139201">
                      <w:marLeft w:val="0"/>
                      <w:marRight w:val="0"/>
                      <w:marTop w:val="0"/>
                      <w:marBottom w:val="0"/>
                      <w:divBdr>
                        <w:top w:val="none" w:sz="0" w:space="0" w:color="auto"/>
                        <w:left w:val="none" w:sz="0" w:space="0" w:color="auto"/>
                        <w:bottom w:val="none" w:sz="0" w:space="0" w:color="auto"/>
                        <w:right w:val="none" w:sz="0" w:space="0" w:color="auto"/>
                      </w:divBdr>
                    </w:div>
                  </w:divsChild>
                </w:div>
                <w:div w:id="906764661">
                  <w:marLeft w:val="0"/>
                  <w:marRight w:val="0"/>
                  <w:marTop w:val="0"/>
                  <w:marBottom w:val="0"/>
                  <w:divBdr>
                    <w:top w:val="none" w:sz="0" w:space="0" w:color="auto"/>
                    <w:left w:val="none" w:sz="0" w:space="0" w:color="auto"/>
                    <w:bottom w:val="none" w:sz="0" w:space="0" w:color="auto"/>
                    <w:right w:val="none" w:sz="0" w:space="0" w:color="auto"/>
                  </w:divBdr>
                  <w:divsChild>
                    <w:div w:id="1573660126">
                      <w:marLeft w:val="0"/>
                      <w:marRight w:val="0"/>
                      <w:marTop w:val="0"/>
                      <w:marBottom w:val="0"/>
                      <w:divBdr>
                        <w:top w:val="none" w:sz="0" w:space="0" w:color="auto"/>
                        <w:left w:val="none" w:sz="0" w:space="0" w:color="auto"/>
                        <w:bottom w:val="none" w:sz="0" w:space="0" w:color="auto"/>
                        <w:right w:val="none" w:sz="0" w:space="0" w:color="auto"/>
                      </w:divBdr>
                    </w:div>
                  </w:divsChild>
                </w:div>
                <w:div w:id="819618519">
                  <w:marLeft w:val="0"/>
                  <w:marRight w:val="0"/>
                  <w:marTop w:val="0"/>
                  <w:marBottom w:val="0"/>
                  <w:divBdr>
                    <w:top w:val="none" w:sz="0" w:space="0" w:color="auto"/>
                    <w:left w:val="none" w:sz="0" w:space="0" w:color="auto"/>
                    <w:bottom w:val="none" w:sz="0" w:space="0" w:color="auto"/>
                    <w:right w:val="none" w:sz="0" w:space="0" w:color="auto"/>
                  </w:divBdr>
                  <w:divsChild>
                    <w:div w:id="508906002">
                      <w:marLeft w:val="0"/>
                      <w:marRight w:val="0"/>
                      <w:marTop w:val="0"/>
                      <w:marBottom w:val="0"/>
                      <w:divBdr>
                        <w:top w:val="none" w:sz="0" w:space="0" w:color="auto"/>
                        <w:left w:val="none" w:sz="0" w:space="0" w:color="auto"/>
                        <w:bottom w:val="none" w:sz="0" w:space="0" w:color="auto"/>
                        <w:right w:val="none" w:sz="0" w:space="0" w:color="auto"/>
                      </w:divBdr>
                    </w:div>
                  </w:divsChild>
                </w:div>
                <w:div w:id="615869496">
                  <w:marLeft w:val="0"/>
                  <w:marRight w:val="0"/>
                  <w:marTop w:val="0"/>
                  <w:marBottom w:val="0"/>
                  <w:divBdr>
                    <w:top w:val="none" w:sz="0" w:space="0" w:color="auto"/>
                    <w:left w:val="none" w:sz="0" w:space="0" w:color="auto"/>
                    <w:bottom w:val="none" w:sz="0" w:space="0" w:color="auto"/>
                    <w:right w:val="none" w:sz="0" w:space="0" w:color="auto"/>
                  </w:divBdr>
                  <w:divsChild>
                    <w:div w:id="156918221">
                      <w:marLeft w:val="0"/>
                      <w:marRight w:val="0"/>
                      <w:marTop w:val="0"/>
                      <w:marBottom w:val="0"/>
                      <w:divBdr>
                        <w:top w:val="none" w:sz="0" w:space="0" w:color="auto"/>
                        <w:left w:val="none" w:sz="0" w:space="0" w:color="auto"/>
                        <w:bottom w:val="none" w:sz="0" w:space="0" w:color="auto"/>
                        <w:right w:val="none" w:sz="0" w:space="0" w:color="auto"/>
                      </w:divBdr>
                    </w:div>
                  </w:divsChild>
                </w:div>
                <w:div w:id="414323434">
                  <w:marLeft w:val="0"/>
                  <w:marRight w:val="0"/>
                  <w:marTop w:val="0"/>
                  <w:marBottom w:val="0"/>
                  <w:divBdr>
                    <w:top w:val="none" w:sz="0" w:space="0" w:color="auto"/>
                    <w:left w:val="none" w:sz="0" w:space="0" w:color="auto"/>
                    <w:bottom w:val="none" w:sz="0" w:space="0" w:color="auto"/>
                    <w:right w:val="none" w:sz="0" w:space="0" w:color="auto"/>
                  </w:divBdr>
                  <w:divsChild>
                    <w:div w:id="1123035676">
                      <w:marLeft w:val="0"/>
                      <w:marRight w:val="0"/>
                      <w:marTop w:val="0"/>
                      <w:marBottom w:val="0"/>
                      <w:divBdr>
                        <w:top w:val="none" w:sz="0" w:space="0" w:color="auto"/>
                        <w:left w:val="none" w:sz="0" w:space="0" w:color="auto"/>
                        <w:bottom w:val="none" w:sz="0" w:space="0" w:color="auto"/>
                        <w:right w:val="none" w:sz="0" w:space="0" w:color="auto"/>
                      </w:divBdr>
                    </w:div>
                  </w:divsChild>
                </w:div>
                <w:div w:id="1753504178">
                  <w:marLeft w:val="0"/>
                  <w:marRight w:val="0"/>
                  <w:marTop w:val="0"/>
                  <w:marBottom w:val="0"/>
                  <w:divBdr>
                    <w:top w:val="none" w:sz="0" w:space="0" w:color="auto"/>
                    <w:left w:val="none" w:sz="0" w:space="0" w:color="auto"/>
                    <w:bottom w:val="none" w:sz="0" w:space="0" w:color="auto"/>
                    <w:right w:val="none" w:sz="0" w:space="0" w:color="auto"/>
                  </w:divBdr>
                  <w:divsChild>
                    <w:div w:id="801070082">
                      <w:marLeft w:val="0"/>
                      <w:marRight w:val="0"/>
                      <w:marTop w:val="0"/>
                      <w:marBottom w:val="0"/>
                      <w:divBdr>
                        <w:top w:val="none" w:sz="0" w:space="0" w:color="auto"/>
                        <w:left w:val="none" w:sz="0" w:space="0" w:color="auto"/>
                        <w:bottom w:val="none" w:sz="0" w:space="0" w:color="auto"/>
                        <w:right w:val="none" w:sz="0" w:space="0" w:color="auto"/>
                      </w:divBdr>
                    </w:div>
                  </w:divsChild>
                </w:div>
                <w:div w:id="271401190">
                  <w:marLeft w:val="0"/>
                  <w:marRight w:val="0"/>
                  <w:marTop w:val="0"/>
                  <w:marBottom w:val="0"/>
                  <w:divBdr>
                    <w:top w:val="none" w:sz="0" w:space="0" w:color="auto"/>
                    <w:left w:val="none" w:sz="0" w:space="0" w:color="auto"/>
                    <w:bottom w:val="none" w:sz="0" w:space="0" w:color="auto"/>
                    <w:right w:val="none" w:sz="0" w:space="0" w:color="auto"/>
                  </w:divBdr>
                  <w:divsChild>
                    <w:div w:id="6928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7665">
          <w:marLeft w:val="0"/>
          <w:marRight w:val="0"/>
          <w:marTop w:val="0"/>
          <w:marBottom w:val="0"/>
          <w:divBdr>
            <w:top w:val="none" w:sz="0" w:space="0" w:color="auto"/>
            <w:left w:val="none" w:sz="0" w:space="0" w:color="auto"/>
            <w:bottom w:val="none" w:sz="0" w:space="0" w:color="auto"/>
            <w:right w:val="none" w:sz="0" w:space="0" w:color="auto"/>
          </w:divBdr>
        </w:div>
        <w:div w:id="1937781647">
          <w:marLeft w:val="0"/>
          <w:marRight w:val="0"/>
          <w:marTop w:val="0"/>
          <w:marBottom w:val="0"/>
          <w:divBdr>
            <w:top w:val="none" w:sz="0" w:space="0" w:color="auto"/>
            <w:left w:val="none" w:sz="0" w:space="0" w:color="auto"/>
            <w:bottom w:val="none" w:sz="0" w:space="0" w:color="auto"/>
            <w:right w:val="none" w:sz="0" w:space="0" w:color="auto"/>
          </w:divBdr>
        </w:div>
        <w:div w:id="2070960008">
          <w:marLeft w:val="0"/>
          <w:marRight w:val="0"/>
          <w:marTop w:val="0"/>
          <w:marBottom w:val="0"/>
          <w:divBdr>
            <w:top w:val="none" w:sz="0" w:space="0" w:color="auto"/>
            <w:left w:val="none" w:sz="0" w:space="0" w:color="auto"/>
            <w:bottom w:val="none" w:sz="0" w:space="0" w:color="auto"/>
            <w:right w:val="none" w:sz="0" w:space="0" w:color="auto"/>
          </w:divBdr>
        </w:div>
        <w:div w:id="816384174">
          <w:marLeft w:val="0"/>
          <w:marRight w:val="0"/>
          <w:marTop w:val="0"/>
          <w:marBottom w:val="0"/>
          <w:divBdr>
            <w:top w:val="none" w:sz="0" w:space="0" w:color="auto"/>
            <w:left w:val="none" w:sz="0" w:space="0" w:color="auto"/>
            <w:bottom w:val="none" w:sz="0" w:space="0" w:color="auto"/>
            <w:right w:val="none" w:sz="0" w:space="0" w:color="auto"/>
          </w:divBdr>
        </w:div>
        <w:div w:id="110247065">
          <w:marLeft w:val="0"/>
          <w:marRight w:val="0"/>
          <w:marTop w:val="0"/>
          <w:marBottom w:val="0"/>
          <w:divBdr>
            <w:top w:val="none" w:sz="0" w:space="0" w:color="auto"/>
            <w:left w:val="none" w:sz="0" w:space="0" w:color="auto"/>
            <w:bottom w:val="none" w:sz="0" w:space="0" w:color="auto"/>
            <w:right w:val="none" w:sz="0" w:space="0" w:color="auto"/>
          </w:divBdr>
        </w:div>
      </w:divsChild>
    </w:div>
    <w:div w:id="1427770596">
      <w:bodyDiv w:val="1"/>
      <w:marLeft w:val="0"/>
      <w:marRight w:val="0"/>
      <w:marTop w:val="0"/>
      <w:marBottom w:val="0"/>
      <w:divBdr>
        <w:top w:val="none" w:sz="0" w:space="0" w:color="auto"/>
        <w:left w:val="none" w:sz="0" w:space="0" w:color="auto"/>
        <w:bottom w:val="none" w:sz="0" w:space="0" w:color="auto"/>
        <w:right w:val="none" w:sz="0" w:space="0" w:color="auto"/>
      </w:divBdr>
    </w:div>
    <w:div w:id="1812597912">
      <w:bodyDiv w:val="1"/>
      <w:marLeft w:val="0"/>
      <w:marRight w:val="0"/>
      <w:marTop w:val="0"/>
      <w:marBottom w:val="0"/>
      <w:divBdr>
        <w:top w:val="none" w:sz="0" w:space="0" w:color="auto"/>
        <w:left w:val="none" w:sz="0" w:space="0" w:color="auto"/>
        <w:bottom w:val="none" w:sz="0" w:space="0" w:color="auto"/>
        <w:right w:val="none" w:sz="0" w:space="0" w:color="auto"/>
      </w:divBdr>
    </w:div>
    <w:div w:id="1937639181">
      <w:bodyDiv w:val="1"/>
      <w:marLeft w:val="0"/>
      <w:marRight w:val="0"/>
      <w:marTop w:val="0"/>
      <w:marBottom w:val="0"/>
      <w:divBdr>
        <w:top w:val="none" w:sz="0" w:space="0" w:color="auto"/>
        <w:left w:val="none" w:sz="0" w:space="0" w:color="auto"/>
        <w:bottom w:val="none" w:sz="0" w:space="0" w:color="auto"/>
        <w:right w:val="none" w:sz="0" w:space="0" w:color="auto"/>
      </w:divBdr>
    </w:div>
    <w:div w:id="194198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21194@lehre.dhbw-stuttgart.de" TargetMode="External"/><Relationship Id="rId18" Type="http://schemas.openxmlformats.org/officeDocument/2006/relationships/hyperlink" Target="mailto:inf21083@lehre.dhbw-stuttgart.de"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mailto:inf21100@lehre.dhbw-stuttgart.de" TargetMode="External"/><Relationship Id="rId17" Type="http://schemas.openxmlformats.org/officeDocument/2006/relationships/hyperlink" Target="mailto:inf21123@lehre.dhbw-stuttgart.de"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mailto:inf21099@lehre.dhbw-stuttgart.de"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inf21106@lehre.dhbw-stuttgart.de"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github.com/robinziegler/TINF21C_Team4_Modelling_Wizard_Improvements/wiki/Instruction"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21111@lehre.dhbw-stuttgart.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41234c-bf55-4ac6-b914-3e3e83017e4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20BC5D7F28A59144B0F9EAB0BC3F9A8D" ma:contentTypeVersion="13" ma:contentTypeDescription="Ein neues Dokument erstellen." ma:contentTypeScope="" ma:versionID="824ec9a3634b3cbbe78aab62ccc7e160">
  <xsd:schema xmlns:xsd="http://www.w3.org/2001/XMLSchema" xmlns:xs="http://www.w3.org/2001/XMLSchema" xmlns:p="http://schemas.microsoft.com/office/2006/metadata/properties" xmlns:ns3="5c41234c-bf55-4ac6-b914-3e3e83017e4a" xmlns:ns4="416394de-ef24-4dc1-9c00-4e8c5871f4c6" targetNamespace="http://schemas.microsoft.com/office/2006/metadata/properties" ma:root="true" ma:fieldsID="5d5155dc5cb68a27aca06782aa9a2474" ns3:_="" ns4:_="">
    <xsd:import namespace="5c41234c-bf55-4ac6-b914-3e3e83017e4a"/>
    <xsd:import namespace="416394de-ef24-4dc1-9c00-4e8c5871f4c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1234c-bf55-4ac6-b914-3e3e83017e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6394de-ef24-4dc1-9c00-4e8c5871f4c6"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DD124F-58A2-42C9-B4B1-07D2E9865743}">
  <ds:schemaRefs>
    <ds:schemaRef ds:uri="http://schemas.microsoft.com/office/2006/metadata/properties"/>
    <ds:schemaRef ds:uri="http://schemas.microsoft.com/office/infopath/2007/PartnerControls"/>
    <ds:schemaRef ds:uri="5c41234c-bf55-4ac6-b914-3e3e83017e4a"/>
  </ds:schemaRefs>
</ds:datastoreItem>
</file>

<file path=customXml/itemProps2.xml><?xml version="1.0" encoding="utf-8"?>
<ds:datastoreItem xmlns:ds="http://schemas.openxmlformats.org/officeDocument/2006/customXml" ds:itemID="{5E32DCC8-3B19-41EF-A9AD-918251F5FA34}">
  <ds:schemaRefs>
    <ds:schemaRef ds:uri="http://schemas.openxmlformats.org/officeDocument/2006/bibliography"/>
  </ds:schemaRefs>
</ds:datastoreItem>
</file>

<file path=customXml/itemProps3.xml><?xml version="1.0" encoding="utf-8"?>
<ds:datastoreItem xmlns:ds="http://schemas.openxmlformats.org/officeDocument/2006/customXml" ds:itemID="{A7975723-5FCB-4A90-9281-0102C8C1E34E}">
  <ds:schemaRefs>
    <ds:schemaRef ds:uri="http://schemas.microsoft.com/sharepoint/v3/contenttype/forms"/>
  </ds:schemaRefs>
</ds:datastoreItem>
</file>

<file path=customXml/itemProps4.xml><?xml version="1.0" encoding="utf-8"?>
<ds:datastoreItem xmlns:ds="http://schemas.openxmlformats.org/officeDocument/2006/customXml" ds:itemID="{FE536A04-2893-484A-ADF3-84707ABFA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1234c-bf55-4ac6-b914-3e3e83017e4a"/>
    <ds:schemaRef ds:uri="416394de-ef24-4dc1-9c00-4e8c5871f4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1878</Words>
  <Characters>11832</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Frey</dc:creator>
  <cp:keywords/>
  <dc:description/>
  <cp:lastModifiedBy>Nils Hoffmann</cp:lastModifiedBy>
  <cp:revision>4</cp:revision>
  <cp:lastPrinted>2023-05-11T18:44:00Z</cp:lastPrinted>
  <dcterms:created xsi:type="dcterms:W3CDTF">2023-05-11T18:42:00Z</dcterms:created>
  <dcterms:modified xsi:type="dcterms:W3CDTF">2023-05-11T18:45:00Z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0x01010020BC5D7F28A59144B0F9EAB0BC3F9A8D</vt:lpwstr>
  </property>
</Properties>
</file>