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Inverse Variation — Introduction</w:t>
            </w:r>
          </w:p>
        </w:tc>
      </w:tr>
    </w:tbl>
    <w:p>
      <w:r>
        <w:rPr>
          <w:i/>
          <w:color w:val="555555"/>
          <w:sz w:val="20"/>
        </w:rPr>
        <w:t>Lesson 4-1 · Period 1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Identify when two variables vary inversely by testing whether their product xy is constant, then write the inverse-variation equation y = k/x and use it to predict unknown values.</w:t>
            </w:r>
          </w:p>
        </w:tc>
      </w:tr>
      <w:tr>
        <w:tc>
          <w:tcPr>
            <w:tcW w:type="dxa" w:w="2304"/>
          </w:tcPr>
          <w:p>
            <w:r/>
            <w:r>
              <w:rPr>
                <w:b/>
              </w:rPr>
              <w:t>Language Objective</w:t>
            </w:r>
          </w:p>
        </w:tc>
        <w:tc>
          <w:tcPr>
            <w:tcW w:type="dxa" w:w="5112"/>
          </w:tcPr>
          <w:p>
            <w:r/>
            <w:r>
              <w:t>Students will use the frame “As ___ increases, ___ decreases; their product is ___, so the equation is y = ___/x.” to explain an inverse-variation relationship.</w:t>
            </w:r>
          </w:p>
        </w:tc>
      </w:tr>
      <w:tr>
        <w:tc>
          <w:tcPr>
            <w:tcW w:type="dxa" w:w="2304"/>
          </w:tcPr>
          <w:p>
            <w:r/>
            <w:r>
              <w:rPr>
                <w:b/>
              </w:rPr>
              <w:t>Essential Understanding</w:t>
            </w:r>
          </w:p>
        </w:tc>
        <w:tc>
          <w:tcPr>
            <w:tcW w:type="dxa" w:w="5112"/>
          </w:tcPr>
          <w:p>
            <w:r/>
            <w:r>
              <w:t>Two variables vary inversely when their product is a constant k. The equation y = k/x is the algebraic form; xy = k is the structural form. Graphically, the relationship is a hyperbola (the reciprocal function).</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Students will distinguish inverse variation from direct variation using product vs ratio tests, and write the equation y = k/x from two given values. All student-facing items are Savvas-sourced (bank IDs in teacher edition).</w:t>
            </w:r>
          </w:p>
        </w:tc>
      </w:tr>
      <w:tr>
        <w:tc>
          <w:tcPr>
            <w:tcW w:type="dxa" w:w="2304"/>
          </w:tcPr>
          <w:p>
            <w:r/>
            <w:r>
              <w:rPr>
                <w:b/>
              </w:rPr>
              <w:t>Essential Question</w:t>
            </w:r>
          </w:p>
        </w:tc>
        <w:tc>
          <w:tcPr>
            <w:tcW w:type="dxa" w:w="5112"/>
          </w:tcPr>
          <w:p>
            <w:r/>
            <w:r>
              <w:t>How are inverse variations related to the reciprocal function?</w:t>
            </w:r>
          </w:p>
        </w:tc>
      </w:tr>
      <w:tr>
        <w:tc>
          <w:tcPr>
            <w:tcW w:type="dxa" w:w="2304"/>
          </w:tcPr>
          <w:p>
            <w:r/>
            <w:r>
              <w:rPr>
                <w:b/>
              </w:rPr>
              <w:t>Materials</w:t>
            </w:r>
          </w:p>
        </w:tc>
        <w:tc>
          <w:tcPr>
            <w:tcW w:type="dxa" w:w="5112"/>
          </w:tcPr>
          <w:p>
            <w:r/>
            <w:r>
              <w:t>Pencils; student packet; calculator (optional). No Chromebooks required for Period 1.</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NOTE (read before class)</w:t>
            </w:r>
          </w:p>
          <w:p>
            <w:r>
              <w:t>Explore is 7 bank items: Try-It 1 → #9 → #14 → Try-It 2 → #13 → #16 → #10 (extension). Paced for ~4-5 min per item.</w:t>
            </w:r>
          </w:p>
          <w:p>
            <w:r>
              <w:t>If pairs finish early, push them to the Optional Reinforcement: Model &amp; Discuss Parts B + C (verbal/TPS), then Practice #15.</w:t>
            </w:r>
          </w:p>
          <w:p>
            <w:r>
              <w:t>If pace slows, cut #10 (Construct Arguments) — it's the DOK-2 stretch; the core DOK-1 arc (Try-It 1 → #9/#14 → Try-It 2 → #13/#16) is the minimum viable set.</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[notice &amp; wonder]  [DOK 2]  Do Now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Project the two rectangles (or use printed Do Now sheet).</w:t>
            </w:r>
          </w:p>
          <w:p>
            <w:r>
              <w:t>• Circulate silently. Do NOT teach during this phase.</w:t>
            </w:r>
          </w:p>
          <w:p>
            <w:r>
              <w:t>• Collect at 5 min sharp.</w:t>
            </w:r>
          </w:p>
        </w:tc>
      </w:tr>
      <w:tr>
        <w:tc>
          <w:tcPr>
            <w:tcW w:type="dxa" w:w="5112"/>
            <w:shd w:val="clear" w:color="auto" w:fill="E6F5F7"/>
          </w:tcPr>
          <w:p>
            <w:r/>
            <w:r>
              <w:rPr>
                <w:b/>
                <w:color w:val="0097A7"/>
                <w:sz w:val="20"/>
              </w:rPr>
              <w:t>Students will…</w:t>
            </w:r>
          </w:p>
        </w:tc>
        <w:tc>
          <w:tcPr>
            <w:tcW w:type="dxa" w:w="5112"/>
          </w:tcPr>
          <w:p>
            <w:r/>
            <w:r>
              <w:t>• Write 1 notice + 1 wonder.</w:t>
            </w:r>
          </w:p>
          <w:p>
            <w:r>
              <w:t>• Sketch a third rectangle with area 144.</w:t>
            </w:r>
          </w:p>
        </w:tc>
      </w:tr>
      <w:tr>
        <w:tc>
          <w:tcPr>
            <w:tcW w:type="dxa" w:w="5112"/>
            <w:shd w:val="clear" w:color="auto" w:fill="E6F5F7"/>
          </w:tcPr>
          <w:p>
            <w:r/>
            <w:r>
              <w:rPr>
                <w:b/>
                <w:color w:val="0097A7"/>
                <w:sz w:val="20"/>
              </w:rPr>
              <w:t>Questions to ask</w:t>
            </w:r>
          </w:p>
        </w:tc>
        <w:tc>
          <w:tcPr>
            <w:tcW w:type="dxa" w:w="5112"/>
          </w:tcPr>
          <w:p>
            <w:r/>
            <w:r>
              <w:t>(None during the phase — teacher harvests answers in Launch.)</w:t>
            </w:r>
          </w:p>
        </w:tc>
      </w:tr>
      <w:tr>
        <w:tc>
          <w:tcPr>
            <w:tcW w:type="dxa" w:w="5112"/>
            <w:shd w:val="clear" w:color="auto" w:fill="E6F5F7"/>
          </w:tcPr>
          <w:p>
            <w:r/>
            <w:r>
              <w:rPr>
                <w:b/>
                <w:color w:val="0097A7"/>
                <w:sz w:val="20"/>
              </w:rPr>
              <w:t>Adult role</w:t>
            </w:r>
          </w:p>
        </w:tc>
        <w:tc>
          <w:tcPr>
            <w:tcW w:type="dxa" w:w="5112"/>
          </w:tcPr>
          <w:p>
            <w:r/>
            <w:r>
              <w:t>Solo teacher: circulate silently. Resist the urge to give hints.</w:t>
            </w:r>
          </w:p>
        </w:tc>
      </w:tr>
    </w:tbl>
    <w:p/>
    <w:p>
      <w:r>
        <w:rPr>
          <w:b/>
          <w:color w:val="0B5C7B"/>
          <w:sz w:val="22"/>
        </w:rPr>
        <w:t>Do Now (4-1-savvas-model-discuss-lesson-4-1-launch)</w:t>
      </w:r>
    </w:p>
    <w:p>
      <w:r>
        <w:rPr>
          <w:sz w:val="22"/>
        </w:rPr>
        <w:t>The two rectangles shown both have an area of 144 square units (72 Ã— 2 and 24 Ã— 6). (A) Sketch as many other rectangles as you can that have the same area. Organize and record your data for the lengths and widths of the rectangles. (B) Use Structure: Considering rectangles with an area of 144 square units, what happens to the width of the rectangle as the length increases? (C) Examine at least five other pairs of rectangles, each pair sharing the same area. How would you describe the relationship between the lengths and widths?</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ANTICIPATED STUDENT RESPONSES</w:t>
            </w:r>
          </w:p>
          <w:p>
            <w:r>
              <w:t>NOTICE (typical): "Both rectangles have the same area." "One is long and thin, the other is shorter and wider." "When the length is bigger, the width is smaller."</w:t>
            </w:r>
          </w:p>
          <w:p>
            <w:r>
              <w:t>WONDER (typical): "Can any rectangle have area 144?" "What's the rule?" "Is there a formula?"</w:t>
            </w:r>
          </w:p>
          <w:p>
            <w:r>
              <w:t>SKETCHES: students might draw 1 × 144, 4 × 36, 8 × 18, 12 × 12, 3 × 48, etc. All valid.</w:t>
            </w:r>
          </w:p>
          <w:p>
            <w:r>
              <w:t>KEY MOVE in Launch: surface the insight that length × width = 144 for every rectangle — this is xy = k.</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Example 1 + Example 2]  [DOK 1-2]  Launch  (12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Bridge from Do Now: "You all noticed length × width = 144. That's a RULE, and it has a name: inverse variation."</w:t>
            </w:r>
          </w:p>
          <w:p>
            <w:r>
              <w:t>• Project Example 1 (Savvas Topic 4-1). Think aloud: for each table, compute xy for each column. Is it constant? → YES = inverse; NO = not.</w:t>
            </w:r>
          </w:p>
          <w:p>
            <w:r>
              <w:t>• Project Example 2. Think aloud: given x = 10, y = 3, find k = xy = 30. Write y = 30/x. Substitute x = −6. Answer: y = −5.</w:t>
            </w:r>
          </w:p>
          <w:p>
            <w:r>
              <w:t>• Pause 1× for 30-sec partner-check: "What's k for your Do Now rectangles?" (Answer: k = 144.)</w:t>
            </w:r>
          </w:p>
          <w:p>
            <w:r>
              <w:t>• Do NOT solve Try-Its. Release promptly at minute 17.</w:t>
            </w:r>
          </w:p>
        </w:tc>
      </w:tr>
      <w:tr>
        <w:tc>
          <w:tcPr>
            <w:tcW w:type="dxa" w:w="5112"/>
            <w:shd w:val="clear" w:color="auto" w:fill="E6F5F7"/>
          </w:tcPr>
          <w:p>
            <w:r/>
            <w:r>
              <w:rPr>
                <w:b/>
                <w:color w:val="0097A7"/>
                <w:sz w:val="20"/>
              </w:rPr>
              <w:t>Students will…</w:t>
            </w:r>
          </w:p>
        </w:tc>
        <w:tc>
          <w:tcPr>
            <w:tcW w:type="dxa" w:w="5112"/>
          </w:tcPr>
          <w:p>
            <w:r/>
            <w:r>
              <w:t>• Watch silently through Example 1.</w:t>
            </w:r>
          </w:p>
          <w:p>
            <w:r>
              <w:t>• During partner-check: "What's k for area = 144?" (144)</w:t>
            </w:r>
          </w:p>
          <w:p>
            <w:r>
              <w:t>• Copy the Inverse Variation Rules card into their page margin.</w:t>
            </w:r>
          </w:p>
          <w:p>
            <w:r>
              <w:t>• Note the COMMON ERROR warning: y/x = k is DIRECT variation.</w:t>
            </w:r>
          </w:p>
        </w:tc>
      </w:tr>
      <w:tr>
        <w:tc>
          <w:tcPr>
            <w:tcW w:type="dxa" w:w="5112"/>
            <w:shd w:val="clear" w:color="auto" w:fill="E6F5F7"/>
          </w:tcPr>
          <w:p>
            <w:r/>
            <w:r>
              <w:rPr>
                <w:b/>
                <w:color w:val="0097A7"/>
                <w:sz w:val="20"/>
              </w:rPr>
              <w:t>Questions to ask</w:t>
            </w:r>
          </w:p>
        </w:tc>
        <w:tc>
          <w:tcPr>
            <w:tcW w:type="dxa" w:w="5112"/>
          </w:tcPr>
          <w:p>
            <w:r/>
            <w:r>
              <w:t>• "What's xy for column 1? Column 2? Column 3? Is it constant?"</w:t>
            </w:r>
          </w:p>
          <w:p>
            <w:r>
              <w:t>• "If two variables have xy = 30 always, what is k?"</w:t>
            </w:r>
          </w:p>
          <w:p>
            <w:r>
              <w:t>• "How do I write y in terms of x if xy = 30?"</w:t>
            </w:r>
          </w:p>
        </w:tc>
      </w:tr>
      <w:tr>
        <w:tc>
          <w:tcPr>
            <w:tcW w:type="dxa" w:w="5112"/>
            <w:shd w:val="clear" w:color="auto" w:fill="E6F5F7"/>
          </w:tcPr>
          <w:p>
            <w:r/>
            <w:r>
              <w:rPr>
                <w:b/>
                <w:color w:val="0097A7"/>
                <w:sz w:val="20"/>
              </w:rPr>
              <w:t>Adult role</w:t>
            </w:r>
          </w:p>
        </w:tc>
        <w:tc>
          <w:tcPr>
            <w:tcW w:type="dxa" w:w="5112"/>
          </w:tcPr>
          <w:p>
            <w:r/>
            <w:r>
              <w:t>Project, think aloud. Do NOT give students Try-Its to work until minute 17.</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“From the Do Now, you noticed length × width = 144 for every rectangle. That's inverse variation — a pattern.”</w:t>
            </w:r>
          </w:p>
          <w:p>
            <w:r>
              <w:t>2. Example 1 walk-through: “Watch me. For each column, I compute xy. If it's the same number for every column, the two variables vary inversely.”</w:t>
            </w:r>
          </w:p>
          <w:p>
            <w:r>
              <w:t>3. Example 2 walk-through: “Now I'll write the EQUATION. k = xy, so if x = 10 and y = 3, then k = 30. The equation is y = k/x, so y = 30/x. When x = −6, y = 30/(−6) = −5.”</w:t>
            </w:r>
          </w:p>
          <w:p>
            <w:r>
              <w:t>4. Common-error flag: “Don't mix up y/x = k (direct) with xy = k (inverse). Inverse multiplies.”</w:t>
            </w:r>
          </w:p>
          <w:p>
            <w:r>
              <w:t>5. Release: “Now you try. Try-It 1 asks if two tables are inverse variation. Try-It 2 asks you to write the equation.”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[Think-Pair-Share + Practice]  [DOK 1-2]  Explore  (33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5 laps circulation across 33 min (~6-7 min each).</w:t>
            </w:r>
          </w:p>
          <w:p>
            <w:r>
              <w:t>• Lap 1: Try-It 1 — press pairs to compute xy for every column.</w:t>
            </w:r>
          </w:p>
          <w:p>
            <w:r>
              <w:t>• Lap 2: #9 + #14 — check that pairs notice NOT every table is inverse.</w:t>
            </w:r>
          </w:p>
          <w:p>
            <w:r>
              <w:t>• Lap 3: Try-It 2 — press pairs to state k, then write the equation.</w:t>
            </w:r>
          </w:p>
          <w:p>
            <w:r>
              <w:t>• Lap 4: #13 + #16 — quick check on generalization and application.</w:t>
            </w:r>
          </w:p>
          <w:p>
            <w:r>
              <w:t>• Lap 5: #10 (Construct Arguments) — stretch. Cut if pace slows.</w:t>
            </w:r>
          </w:p>
          <w:p>
            <w:r>
              <w:t>• Do not give answers. Use sentence frame to press justification.</w:t>
            </w:r>
          </w:p>
        </w:tc>
      </w:tr>
      <w:tr>
        <w:tc>
          <w:tcPr>
            <w:tcW w:type="dxa" w:w="5112"/>
            <w:shd w:val="clear" w:color="auto" w:fill="E6F5F7"/>
          </w:tcPr>
          <w:p>
            <w:r/>
            <w:r>
              <w:rPr>
                <w:b/>
                <w:color w:val="0097A7"/>
                <w:sz w:val="20"/>
              </w:rPr>
              <w:t>Students will…</w:t>
            </w:r>
          </w:p>
        </w:tc>
        <w:tc>
          <w:tcPr>
            <w:tcW w:type="dxa" w:w="5112"/>
          </w:tcPr>
          <w:p>
            <w:r/>
            <w:r>
              <w:t>• Pairs move in order through 7 items: 2 Try-Its + 5 Practice.</w:t>
            </w:r>
          </w:p>
          <w:p>
            <w:r>
              <w:t>• For each table (#14, #15 later): compute xy for EVERY column before answering.</w:t>
            </w:r>
          </w:p>
          <w:p>
            <w:r>
              <w:t>• For Practice #10 (why can x=0 not be in the domain?): justify with the equation y = k/x.</w:t>
            </w:r>
          </w:p>
          <w:p>
            <w:r>
              <w:t>• Justify with sentence frame before writing.</w:t>
            </w:r>
          </w:p>
        </w:tc>
      </w:tr>
      <w:tr>
        <w:tc>
          <w:tcPr>
            <w:tcW w:type="dxa" w:w="5112"/>
            <w:shd w:val="clear" w:color="auto" w:fill="E6F5F7"/>
          </w:tcPr>
          <w:p>
            <w:r/>
            <w:r>
              <w:rPr>
                <w:b/>
                <w:color w:val="0097A7"/>
                <w:sz w:val="20"/>
              </w:rPr>
              <w:t>Questions to ask</w:t>
            </w:r>
          </w:p>
        </w:tc>
        <w:tc>
          <w:tcPr>
            <w:tcW w:type="dxa" w:w="5112"/>
          </w:tcPr>
          <w:p>
            <w:r/>
            <w:r>
              <w:t>• What's xy for each column? Is it constant?</w:t>
            </w:r>
          </w:p>
          <w:p>
            <w:r>
              <w:t>• If xy is NOT constant, what kind of variation is it? (Check: is y/x constant = direct variation.)</w:t>
            </w:r>
          </w:p>
          <w:p>
            <w:r>
              <w:t>• What's the value of k? How do you know?</w:t>
            </w:r>
          </w:p>
          <w:p>
            <w:r>
              <w:t>• Can you write the equation y = k/x?</w:t>
            </w:r>
          </w:p>
          <w:p>
            <w:r>
              <w:t>• For #10: if y = k/x and x = 0, what happens? (Division by zero = undefined.)</w:t>
            </w:r>
          </w:p>
        </w:tc>
      </w:tr>
      <w:tr>
        <w:tc>
          <w:tcPr>
            <w:tcW w:type="dxa" w:w="5112"/>
            <w:shd w:val="clear" w:color="auto" w:fill="E6F5F7"/>
          </w:tcPr>
          <w:p>
            <w:r/>
            <w:r>
              <w:rPr>
                <w:b/>
                <w:color w:val="0097A7"/>
                <w:sz w:val="20"/>
              </w:rPr>
              <w:t>Adult role</w:t>
            </w:r>
          </w:p>
        </w:tc>
        <w:tc>
          <w:tcPr>
            <w:tcW w:type="dxa" w:w="5112"/>
          </w:tcPr>
          <w:p>
            <w:r/>
            <w:r>
              <w:t>Solo teacher: 5 laps. Press pairs to justify using the rule card. No answers.</w:t>
            </w:r>
          </w:p>
        </w:tc>
      </w:tr>
    </w:tbl>
    <w:p/>
    <w:p>
      <w:r>
        <w:rPr>
          <w:b/>
          <w:color w:val="0B5C7B"/>
          <w:sz w:val="22"/>
        </w:rPr>
        <w:t>Try It 1 (4-1-savvas-try-it-1-lesson-4-1-matches-examp)</w:t>
      </w:r>
    </w:p>
    <w:p>
      <w:r>
        <w:rPr>
          <w:sz w:val="22"/>
        </w:rPr>
        <w:t>Try It 1. Determine if each table of values represents an inverse variation. (a) x: 1,2,3,5,6,15; y: 25.5, 12.75, 8.50, 5.10, 4.25, 1.70. (b) x: 6.6, 5.5, 4.4, 3.3, 2.2, 1.1; y: 3, 5, 7, 9, 11, 13.</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(a) all products = 25.5 â†’ yes, inverse variation; (b) products not constant (6.6Â·3=19.8; 5.5Â·5=27.5; ...) â†’ no. Use during Explore as check-for-understanding after Example 1.</w:t>
            </w:r>
          </w:p>
        </w:tc>
      </w:tr>
    </w:tbl>
    <w:p/>
    <w:p>
      <w:r>
        <w:rPr>
          <w:b/>
          <w:color w:val="0B5C7B"/>
          <w:sz w:val="22"/>
        </w:rPr>
        <w:t>Practice #9 — Generalize (4-1-savvas-q9)</w:t>
      </w:r>
    </w:p>
    <w:p>
      <w:r>
        <w:rPr>
          <w:sz w:val="22"/>
        </w:rPr>
        <w:t>9. Generalize: Just from looking at the table of values, how can you determine that the data do NOT represent an inverse variation? Table - x: -2, 2, 4, 6, 8, 10; y: -6, 6, 12, 18, 24, 30.</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As the x-values increase, the y-values also increase. (Additionally, this IS a direct variation with k = 3 since y/x = 3 for every pair.)</w:t>
            </w:r>
          </w:p>
        </w:tc>
      </w:tr>
    </w:tbl>
    <w:p/>
    <w:p>
      <w:r>
        <w:rPr>
          <w:b/>
          <w:color w:val="0B5C7B"/>
          <w:sz w:val="22"/>
        </w:rPr>
        <w:t>Practice #14 (4-1-savvas-q14)</w:t>
      </w:r>
    </w:p>
    <w:p>
      <w:r>
        <w:rPr>
          <w:sz w:val="22"/>
        </w:rPr>
        <w:t>14. Do the tables of values represent inverse variations? Explain. See Example 1. Table - x: -1/4, -1/2, 1/3, 2, 5, 11; y: -9/2, -9, 6, 36, 90, 198.</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No; as the x-values increase, the y-values also increase. (This is a direct variation, where k = 18 since y/x = 18 for every pair.)</w:t>
            </w:r>
          </w:p>
        </w:tc>
      </w:tr>
    </w:tbl>
    <w:p/>
    <w:p>
      <w:r>
        <w:rPr>
          <w:b/>
          <w:color w:val="0B5C7B"/>
          <w:sz w:val="22"/>
        </w:rPr>
        <w:t>Try It 2 (4-1-savvas-try-it-2-lesson-4-1-matches-examp)</w:t>
      </w:r>
    </w:p>
    <w:p>
      <w:r>
        <w:rPr>
          <w:sz w:val="22"/>
        </w:rPr>
        <w:t>Try It 2. In an inverse variation, x = 6 when y = 1/2. (a) What is the equation that represents the inverse variation? (b) What is the value of y when x = 15?</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(confirmed by teacher from TE): (a) y = 3/x (since k = 6·(1/2) = 3); (b) when x = 15, y = 3/15 = 1/5.</w:t>
            </w:r>
          </w:p>
        </w:tc>
      </w:tr>
    </w:tbl>
    <w:p/>
    <w:p>
      <w:r>
        <w:rPr>
          <w:b/>
          <w:color w:val="0B5C7B"/>
          <w:sz w:val="22"/>
        </w:rPr>
        <w:t>Practice #13 — Generalize (4-1-savvas-q13)</w:t>
      </w:r>
    </w:p>
    <w:p>
      <w:r>
        <w:rPr>
          <w:sz w:val="22"/>
        </w:rPr>
        <w:t>13. Generalize: For an inverse variation, write an equation that gives the value of k in terms of x and 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k = xy.</w:t>
            </w:r>
          </w:p>
        </w:tc>
      </w:tr>
    </w:tbl>
    <w:p/>
    <w:p>
      <w:r>
        <w:rPr>
          <w:b/>
          <w:color w:val="0B5C7B"/>
          <w:sz w:val="22"/>
        </w:rPr>
        <w:t>Practice #16 (4-1-savvas-q16)</w:t>
      </w:r>
    </w:p>
    <w:p>
      <w:r>
        <w:rPr>
          <w:sz w:val="22"/>
        </w:rPr>
        <w:t>16. If x and y vary inversely and x = 3 when y = 2/3, what is the value of y when x = -1?</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When x = -1, y = -2. IMPORTANT: the original screenshot had the y-value in the setup cut off at the line break. Reconstructed as y = 2/3 from answer key (k = 3*(2/3) = 2; at x = -1, y = -2 checks). Visual_needs_cleanup=true flags that the source screenshot is incomplete.</w:t>
            </w:r>
          </w:p>
        </w:tc>
      </w:tr>
    </w:tbl>
    <w:p/>
    <w:p>
      <w:r>
        <w:rPr>
          <w:b/>
          <w:color w:val="0B5C7B"/>
          <w:sz w:val="22"/>
        </w:rPr>
        <w:t>Practice #10 — Construct Arguments (4-1-savvas-q10)</w:t>
      </w:r>
    </w:p>
    <w:p>
      <w:r>
        <w:rPr>
          <w:sz w:val="22"/>
        </w:rPr>
        <w:t>10. Construct Arguments: Explain why zero cannot be in the domain of an inverse variation.</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Division by zero is undefined. (Elaboration: since y = k/x, the value x = 0 produces y = k/0 which is undefined, so x = 0 must be excluded from the domain.)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[academic conversation]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2 pairs to read their sentence-frame sentence.</w:t>
            </w:r>
          </w:p>
          <w:p>
            <w:r>
              <w:t>• Write one student-generated sentence on board.</w:t>
            </w:r>
          </w:p>
          <w:p>
            <w:r>
              <w:t>• Preview P2: "Next class we'll solve real-world inverse-variation problems — like a bouzouki string."</w:t>
            </w:r>
          </w:p>
        </w:tc>
      </w:tr>
      <w:tr>
        <w:tc>
          <w:tcPr>
            <w:tcW w:type="dxa" w:w="5112"/>
            <w:shd w:val="clear" w:color="auto" w:fill="E6F5F7"/>
          </w:tcPr>
          <w:p>
            <w:r/>
            <w:r>
              <w:rPr>
                <w:b/>
                <w:color w:val="0097A7"/>
                <w:sz w:val="20"/>
              </w:rPr>
              <w:t>Students will…</w:t>
            </w:r>
          </w:p>
        </w:tc>
        <w:tc>
          <w:tcPr>
            <w:tcW w:type="dxa" w:w="5112"/>
          </w:tcPr>
          <w:p>
            <w:r/>
            <w:r>
              <w:t>• Presenting pair reads their sentence.</w:t>
            </w:r>
          </w:p>
          <w:p>
            <w:r>
              <w:t>• Class signals thumbs up/sideways.</w:t>
            </w:r>
          </w:p>
          <w:p>
            <w:r>
              <w:t>• Note: next class applies this to a real situation.</w:t>
            </w:r>
          </w:p>
        </w:tc>
      </w:tr>
      <w:tr>
        <w:tc>
          <w:tcPr>
            <w:tcW w:type="dxa" w:w="5112"/>
            <w:shd w:val="clear" w:color="auto" w:fill="E6F5F7"/>
          </w:tcPr>
          <w:p>
            <w:r/>
            <w:r>
              <w:rPr>
                <w:b/>
                <w:color w:val="0097A7"/>
                <w:sz w:val="20"/>
              </w:rPr>
              <w:t>Questions to ask</w:t>
            </w:r>
          </w:p>
        </w:tc>
        <w:tc>
          <w:tcPr>
            <w:tcW w:type="dxa" w:w="5112"/>
          </w:tcPr>
          <w:p>
            <w:r/>
            <w:r>
              <w:t>• What's a sentence that captures today's rule?</w:t>
            </w:r>
          </w:p>
          <w:p>
            <w:r>
              <w:t>• What's the difference between inverse and direct variation?</w:t>
            </w:r>
          </w:p>
        </w:tc>
      </w:tr>
      <w:tr>
        <w:tc>
          <w:tcPr>
            <w:tcW w:type="dxa" w:w="5112"/>
            <w:shd w:val="clear" w:color="auto" w:fill="E6F5F7"/>
          </w:tcPr>
          <w:p>
            <w:r/>
            <w:r>
              <w:rPr>
                <w:b/>
                <w:color w:val="0097A7"/>
                <w:sz w:val="20"/>
              </w:rPr>
              <w:t>Adult role</w:t>
            </w:r>
          </w:p>
        </w:tc>
        <w:tc>
          <w:tcPr>
            <w:tcW w:type="dxa" w:w="5112"/>
          </w:tcPr>
          <w:p>
            <w:r/>
            <w:r>
              <w:t>Cold-call 2 pairs. Keep it brief —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[summary recap (not graded)]  [DOK 1-2]  Exit Ticket  (2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Scan #2 (inverse vs direct) — misconceptions tell you what to re-hit in P2 Do Now.</w:t>
            </w:r>
          </w:p>
        </w:tc>
      </w:tr>
      <w:tr>
        <w:tc>
          <w:tcPr>
            <w:tcW w:type="dxa" w:w="5112"/>
            <w:shd w:val="clear" w:color="auto" w:fill="E6F5F7"/>
          </w:tcPr>
          <w:p>
            <w:r/>
            <w:r>
              <w:rPr>
                <w:b/>
                <w:color w:val="0097A7"/>
                <w:sz w:val="20"/>
              </w:rPr>
              <w:t>Students will…</w:t>
            </w:r>
          </w:p>
        </w:tc>
        <w:tc>
          <w:tcPr>
            <w:tcW w:type="dxa" w:w="5112"/>
          </w:tcPr>
          <w:p>
            <w:r/>
            <w:r>
              <w:t>• Complete 3 sentence stems.</w:t>
            </w:r>
          </w:p>
          <w:p>
            <w:r>
              <w:t>• Be honest about confusion.</w:t>
            </w:r>
          </w:p>
        </w:tc>
      </w:tr>
      <w:tr>
        <w:tc>
          <w:tcPr>
            <w:tcW w:type="dxa" w:w="5112"/>
            <w:shd w:val="clear" w:color="auto" w:fill="E6F5F7"/>
          </w:tcPr>
          <w:p>
            <w:r/>
            <w:r>
              <w:rPr>
                <w:b/>
                <w:color w:val="0097A7"/>
                <w:sz w:val="20"/>
              </w:rPr>
              <w:t>Questions to ask</w:t>
            </w:r>
          </w:p>
        </w:tc>
        <w:tc>
          <w:tcPr>
            <w:tcW w:type="dxa" w:w="5112"/>
          </w:tcPr>
          <w:p>
            <w:r/>
            <w:r>
              <w:t>Did students correctly distinguish inverse (xy = k) from direct (y/x = k)?</w:t>
            </w:r>
          </w:p>
        </w:tc>
      </w:tr>
      <w:tr>
        <w:tc>
          <w:tcPr>
            <w:tcW w:type="dxa" w:w="5112"/>
            <w:shd w:val="clear" w:color="auto" w:fill="E6F5F7"/>
          </w:tcPr>
          <w:p>
            <w:r/>
            <w:r>
              <w:rPr>
                <w:b/>
                <w:color w:val="0097A7"/>
                <w:sz w:val="20"/>
              </w:rPr>
              <w:t>Adult role</w:t>
            </w:r>
          </w:p>
        </w:tc>
        <w:tc>
          <w:tcPr>
            <w:tcW w:type="dxa" w:w="5112"/>
          </w:tcPr>
          <w:p>
            <w:r/>
            <w:r>
              <w:t>Collect. No grade.</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Today I learned that ___.</w:t>
            </w:r>
          </w:p>
          <w:p>
            <w:r>
              <w:t>The difference between inverse and direct variation is ___.</w:t>
            </w:r>
          </w:p>
          <w:p>
            <w:r>
              <w:t>One thing I'm still unsure about is ___.</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&amp; F — 65-MIN CLASS NOTES</w:t>
            </w:r>
          </w:p>
          <w:p>
            <w:r>
              <w:t>Both sections get 65 min for P1 (Fri F / Mon A). Use the extra 10 min on Explore, NOT Launch.</w:t>
            </w:r>
          </w:p>
          <w:p>
            <w:r>
              <w:t>Suggested add: project Savvas Practice #9 and #14 on screen (not in packet) for 2 more TPS rounds.</w:t>
            </w:r>
          </w:p>
          <w:p>
            <w:r>
              <w:t>Or: extend Model &amp; Discuss Parts B + C with "find the equation in the form y = k/x for your three rectangles." (k = 144, so y = 144/x.)</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the Inverse Variation Rules card as a sticker/cut-out on their desk.</w:t>
            </w:r>
          </w:p>
          <w:p>
            <w:r>
              <w:t>• For Try-It 1, allow students to compute xy with a calculator for every column.</w:t>
            </w:r>
          </w:p>
          <w:p>
            <w:r>
              <w:t>• Accept verbal sentence-frame completions in lieu of written.</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printed on student packet (don't skip).</w:t>
            </w:r>
          </w:p>
          <w:p>
            <w:r>
              <w:t>• Word card: “varies inversely” = as one goes up, the other goes down proportionally.</w:t>
            </w:r>
          </w:p>
          <w:p>
            <w:r>
              <w:t>• “constant of variation” = k = the fixed product xy.</w:t>
            </w:r>
          </w:p>
          <w:p>
            <w:r>
              <w:t>• “product” = the result of multiplying two numbers.</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