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3  │  Do Now — Real + Complex Zeros, and Modeling</w:t>
            </w:r>
          </w:p>
        </w:tc>
      </w:tr>
    </w:tbl>
    <w:p>
      <w:r>
        <w:rPr>
          <w:i/>
          <w:color w:val="555555"/>
          <w:sz w:val="20"/>
        </w:rPr>
        <w:t>Lesson 3-5 · Period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[bridge from Tuesday]  [DOK 1-2]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Hand out at door.</w:t>
            </w:r>
          </w:p>
          <w:p>
            <w:r>
              <w:t>• Post Tuesday's bridge prompt on the board as they work.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Read the graph and list intersection points.</w:t>
            </w:r>
          </w:p>
          <w:p>
            <w:r>
              <w:t>• Jot: are the zeros rational, irrational, or complex?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Where does the graph cross the given line?</w:t>
            </w:r>
          </w:p>
          <w:p>
            <w:r>
              <w:t>• Reminder from Tuesday: if a cubic has zeros 2, 1+√3, and 1−√3 — what's the nature of its coefficients?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circulate, time 5 min, then pull sheets.</w:t>
            </w:r>
          </w:p>
        </w:tc>
      </w:tr>
    </w:tbl>
    <w:p/>
    <w:p>
      <w:r>
        <w:rPr>
          <w:b/>
          <w:color w:val="0B5C7B"/>
          <w:sz w:val="22"/>
        </w:rPr>
        <w:t>Do Now — Intersection Points</w:t>
      </w:r>
    </w:p>
    <w:p>
      <w:r>
        <w:rPr>
          <w:sz w:val="22"/>
        </w:rPr>
        <w:t>At what points do the graphs of f(x) = x^3 - 2x^2 - 16x + 20 and g(x) = -12 intersect?</w:t>
      </w:r>
    </w:p>
    <w:p>
      <w:pPr>
        <w:spacing w:after="28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CE5CD"/>
          </w:tcPr>
          <w:p>
            <w:r/>
            <w:r>
              <w:rPr>
                <w:b/>
              </w:rPr>
              <w:t>🔗  BRIDGE FROM TUESDAY (verbal, posted on board)</w:t>
            </w:r>
          </w:p>
          <w:p>
            <w:r>
              <w:t>A cubic has zeros 2, 1 + √3, and 1 − √3. What is the nature of its coefficients — rational, irrational, or complex? Why? (This is Topic 3 Assessment Q#2 — no surprises on Thursday.)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