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4  │  Do Now — Gentle Warm-Up</w:t>
            </w:r>
          </w:p>
        </w:tc>
      </w:tr>
    </w:tbl>
    <w:p>
      <w:r>
        <w:rPr>
          <w:i/>
          <w:color w:val="555555"/>
          <w:sz w:val="20"/>
        </w:rPr>
        <w:t>Lesson 3-5 · Period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🌤️  BEFORE THE ASSESSMENT</w:t>
            </w:r>
          </w:p>
          <w:p>
            <w:r>
              <w:t>This is just a warm-up. Don't overthink it. Pick one problem you feel confident about and write it clearly. Breathe. You know this.</w:t>
            </w:r>
          </w:p>
        </w:tc>
      </w:tr>
    </w:tbl>
    <w:p/>
    <w:p>
      <w:r>
        <w:rPr>
          <w:b/>
          <w:color w:val="0B5C7B"/>
          <w:sz w:val="22"/>
        </w:rPr>
        <w:t>Warm-Up #1</w:t>
      </w:r>
    </w:p>
    <w:p>
      <w:r>
        <w:rPr>
          <w:sz w:val="22"/>
        </w:rPr>
        <w:t>Sketch the graph of the function by finding the zeros: g(x) = (x + 3)(x - 1)(x - 4).</w:t>
      </w:r>
    </w:p>
    <w:p>
      <w:pPr>
        <w:spacing w:after="2304"/>
      </w:pPr>
    </w:p>
    <w:p>
      <w:r>
        <w:rPr>
          <w:b/>
          <w:color w:val="0B5C7B"/>
          <w:sz w:val="22"/>
        </w:rPr>
        <w:t>Warm-Up #2</w:t>
      </w:r>
    </w:p>
    <w:p>
      <w:r>
        <w:rPr>
          <w:sz w:val="22"/>
        </w:rPr>
        <w:t>Find the zeros of the function, and describe the behavior of the graph at each zero: f(x) = x^3 - 8x^2 + 16x.</w:t>
      </w:r>
    </w:p>
    <w:p>
      <w:pPr>
        <w:spacing w:after="2304"/>
      </w:pPr>
    </w:p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