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ALGEBRA 2  |  LESSON 3-5</w:t>
      </w:r>
    </w:p>
    <w:p>
      <w:r>
        <w:rPr>
          <w:b/>
          <w:sz w:val="26"/>
        </w:rPr>
        <w:t>Day 3  |  DO NOW  —  Touch or Cross?</w:t>
      </w:r>
    </w:p>
    <w:p>
      <w:r>
        <w:rPr>
          <w:sz w:val="22"/>
        </w:rPr>
        <w:t>Name: _____________________________________     Date: 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</w:tcPr>
          <w:p>
            <w:r/>
            <w:r>
              <w:rPr>
                <w:b/>
              </w:rPr>
              <w:t>✍️  5 minutes. Silent. Pencil only. No Desmos. No packet.</w:t>
            </w:r>
          </w:p>
          <w:p>
            <w:r>
              <w:t>From Day 2 you know:  zero of f ⇔ a factor equals zero (Zero Product Property).</w:t>
            </w:r>
          </w:p>
          <w:p>
            <w:r>
              <w:t>New question:  when a factor appears MORE THAN ONCE, what does the graph do?</w:t>
            </w:r>
          </w:p>
          <w:p>
            <w:r>
              <w:t>For each zero, predict TOUCH (graph kisses the x-axis and turns back) or CROSS (graph goes through).  Use your eyes and Day 2 thinking — no Desmos.</w:t>
            </w:r>
          </w:p>
        </w:tc>
      </w:tr>
    </w:tbl>
    <w:p/>
    <w:p>
      <w:r>
        <w:rPr>
          <w:b/>
          <w:sz w:val="24"/>
        </w:rPr>
        <w:t>1.  f(x) = (x + 2)(x − 3)</w:t>
      </w:r>
    </w:p>
    <w:p>
      <w:r>
        <w:t xml:space="preserve">    At x = −2 the graph will:  ___________________________</w:t>
      </w:r>
    </w:p>
    <w:p>
      <w:r>
        <w:t xml:space="preserve">    At x =  3 the graph will:  ___________________________</w:t>
      </w:r>
    </w:p>
    <w:p/>
    <w:p>
      <w:r>
        <w:rPr>
          <w:b/>
          <w:sz w:val="24"/>
        </w:rPr>
        <w:t>2.  h(x) = (x − 1)² (x + 5)</w:t>
      </w:r>
    </w:p>
    <w:p>
      <w:r>
        <w:t xml:space="preserve">    At x =  1 the graph will:  ___________________________</w:t>
      </w:r>
    </w:p>
    <w:p>
      <w:r>
        <w:t xml:space="preserve">    At x = −5 the graph will:  ___________________________</w:t>
      </w:r>
    </w:p>
    <w:p/>
    <w:p>
      <w:r>
        <w:rPr>
          <w:b/>
          <w:sz w:val="24"/>
        </w:rPr>
        <w:t>3.  Pattern guess:</w:t>
      </w:r>
    </w:p>
    <w:p>
      <w:r>
        <w:rPr>
          <w:i/>
        </w:rPr>
        <w:t>When the factor appears an EVEN number of times, the graph</w:t>
      </w:r>
    </w:p>
    <w:p>
      <w:r>
        <w:t>______________________________________________________________</w:t>
      </w:r>
    </w:p>
    <w:p>
      <w:r>
        <w:t>______________________________________________________________</w:t>
      </w:r>
    </w:p>
    <w:p>
      <w:r>
        <w:rPr>
          <w:i/>
        </w:rPr>
        <w:t>When the factor appears an ODD number of times, the graph</w:t>
      </w:r>
    </w:p>
    <w:p>
      <w:r>
        <w:t>______________________________________________________________</w:t>
      </w:r>
    </w:p>
    <w:p>
      <w:r>
        <w:t>______________________________________________________________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