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Function Operations + Composition Order DOK-3 (Standalone)</w:t>
            </w:r>
          </w:p>
        </w:tc>
      </w:tr>
    </w:tbl>
    <w:p>
      <w:r>
        <w:rPr>
          <w:i/>
          <w:color w:val="555555"/>
          <w:sz w:val="20"/>
        </w:rPr>
        <w:t>Lesson 5-5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[lesson hook]  [DOK 1]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student: "What does profit = revenue − cost look like as a function rule?"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Read the model-discuss prompt.</w:t>
            </w:r>
          </w:p>
          <w:p>
            <w:r>
              <w:t>• Write the profit function using function subtraction notation.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If R(x) is revenue and C(x) is cost, how do you write profit?</w:t>
            </w:r>
          </w:p>
          <w:p>
            <w:r>
              <w:t>• Is this a new function? What would we call it?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5 min, pull sheets.</w:t>
            </w:r>
          </w:p>
        </w:tc>
      </w:tr>
    </w:tbl>
    <w:p/>
    <w:p>
      <w:r>
        <w:rPr>
          <w:b/>
          <w:color w:val="0B5C7B"/>
          <w:sz w:val="22"/>
        </w:rPr>
        <w:t>Do Now — Model &amp; Discuss: Profit as a Function</w:t>
      </w:r>
    </w:p>
    <w:p>
      <w:r>
        <w:rPr>
          <w:sz w:val="22"/>
        </w:rPr>
        <w:t>In business, the term profit is used to describe the difference between the money the business earns (revenue) and the money the business spends (cost).</w:t>
        <w:br/>
        <w:br/>
        <w:t>[IMAGE: Illustration of a man grooming a bulldog, with a sign reading "GROOMING $25 per pet".]</w:t>
        <w:br/>
        <w:br/>
        <w:t>A. Let x represent the number of pets groomed in a month at Grooming USA. Define a revenue function for the business.</w:t>
        <w:br/>
        <w:br/>
        <w:t>B. Materials and labor for each pet groomed cost $15. The business also has fixed costs of $1,000 each month. Define a cost function for this business.</w:t>
        <w:br/>
        <w:br/>
        <w:t>C. Last month, Grooming USA groomed 95 pets. Did they earn a profit? What would the profit be if the business groomed 110 pets in a month?</w:t>
        <w:br/>
        <w:br/>
        <w:t>D. Generalize Explain your procedure for calculating the profit for Grooming USA. Suppose you wanted to calculate the profit for several different scenarios. How could you simplify your process?</w:t>
      </w:r>
    </w:p>
    <w:p>
      <w:pPr>
        <w:spacing w:after="28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“If R(x) = ___ and C(x) = ___, then profit P(x) = R(x) − C(x) = ___. This combined function gives us profit for any value x = ___.”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