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90" w:right="0" w:firstLine="0"/>
        <w:rPr>
          <w:rFonts w:ascii="Muli" w:cs="Muli" w:eastAsia="Muli" w:hAnsi="Muli"/>
          <w:color w:val="eb602b"/>
          <w:sz w:val="76"/>
          <w:szCs w:val="76"/>
        </w:rPr>
      </w:pPr>
      <w:bookmarkStart w:colFirst="0" w:colLast="0" w:name="_o1v9hvj5qsy5" w:id="0"/>
      <w:bookmarkEnd w:id="0"/>
      <w:r w:rsidDel="00000000" w:rsidR="00000000" w:rsidRPr="00000000">
        <w:rPr>
          <w:b w:val="1"/>
          <w:sz w:val="48"/>
          <w:szCs w:val="48"/>
          <w:rtl w:val="0"/>
        </w:rPr>
        <w:t xml:space="preserve">+</w:t>
      </w:r>
      <w:r w:rsidDel="00000000" w:rsidR="00000000" w:rsidRPr="00000000">
        <w:rPr>
          <w:b w:val="1"/>
          <w:sz w:val="48"/>
          <w:szCs w:val="48"/>
          <w:rtl w:val="0"/>
        </w:rPr>
        <w:t xml:space="preserve">Parabolas for Profit </w:t>
      </w:r>
      <w:r w:rsidDel="00000000" w:rsidR="00000000" w:rsidRPr="00000000">
        <w:rPr>
          <w:b w:val="1"/>
          <w:color w:val="a1cd3a"/>
          <w:sz w:val="48"/>
          <w:szCs w:val="48"/>
          <w:rtl w:val="0"/>
        </w:rPr>
        <w:t xml:space="preserve">|</w:t>
      </w:r>
      <w:r w:rsidDel="00000000" w:rsidR="00000000" w:rsidRPr="00000000">
        <w:rPr>
          <w:b w:val="1"/>
          <w:sz w:val="48"/>
          <w:szCs w:val="48"/>
          <w:rtl w:val="0"/>
        </w:rPr>
        <w:t xml:space="preserve"> </w:t>
      </w:r>
      <w:r w:rsidDel="00000000" w:rsidR="00000000" w:rsidRPr="00000000">
        <w:rPr>
          <w:rFonts w:ascii="Sriracha" w:cs="Sriracha" w:eastAsia="Sriracha" w:hAnsi="Sriracha"/>
          <w:b w:val="1"/>
          <w:color w:val="007b94"/>
          <w:sz w:val="48"/>
          <w:szCs w:val="48"/>
          <w:rtl w:val="0"/>
        </w:rPr>
        <w:t xml:space="preserve">Grad</w:t>
      </w:r>
      <w:r w:rsidDel="00000000" w:rsidR="00000000" w:rsidRPr="00000000">
        <w:rPr>
          <w:rFonts w:ascii="Sriracha" w:cs="Sriracha" w:eastAsia="Sriracha" w:hAnsi="Sriracha"/>
          <w:b w:val="1"/>
          <w:color w:val="007b94"/>
          <w:sz w:val="48"/>
          <w:szCs w:val="48"/>
          <w:rtl w:val="0"/>
        </w:rPr>
        <w:t xml:space="preserve">es 9-12 </w:t>
      </w:r>
      <w:r w:rsidDel="00000000" w:rsidR="00000000" w:rsidRPr="00000000">
        <w:rPr>
          <w:rFonts w:ascii="Sriracha" w:cs="Sriracha" w:eastAsia="Sriracha" w:hAnsi="Sriracha"/>
          <w:b w:val="1"/>
          <w:color w:val="007b94"/>
          <w:sz w:val="48"/>
          <w:szCs w:val="48"/>
          <w:rtl w:val="0"/>
        </w:rPr>
        <w:t xml:space="preserve">A</w:t>
      </w:r>
      <w:r w:rsidDel="00000000" w:rsidR="00000000" w:rsidRPr="00000000">
        <w:rPr>
          <w:rFonts w:ascii="Sriracha" w:cs="Sriracha" w:eastAsia="Sriracha" w:hAnsi="Sriracha"/>
          <w:b w:val="1"/>
          <w:color w:val="007b94"/>
          <w:sz w:val="48"/>
          <w:szCs w:val="48"/>
          <w:rtl w:val="0"/>
        </w:rPr>
        <w:t xml:space="preserve">lgebra 2</w:t>
      </w:r>
      <w:r w:rsidDel="00000000" w:rsidR="00000000" w:rsidRPr="00000000">
        <w:rPr>
          <w:rFonts w:ascii="Sriracha" w:cs="Sriracha" w:eastAsia="Sriracha" w:hAnsi="Sriracha"/>
          <w:b w:val="1"/>
          <w:color w:val="007b94"/>
          <w:sz w:val="48"/>
          <w:szCs w:val="48"/>
          <w:rtl w:val="0"/>
        </w:rPr>
        <w:t xml:space="preserve"> </w:t>
      </w:r>
      <w:r w:rsidDel="00000000" w:rsidR="00000000" w:rsidRPr="00000000">
        <w:rPr>
          <w:rtl w:val="0"/>
        </w:rPr>
      </w:r>
    </w:p>
    <w:tbl>
      <w:tblPr>
        <w:tblStyle w:val="Table1"/>
        <w:tblW w:w="1447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75"/>
        <w:tblGridChange w:id="0">
          <w:tblGrid>
            <w:gridCol w:w="1447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2">
            <w:pPr>
              <w:widowControl w:val="0"/>
              <w:ind w:right="0"/>
              <w:rPr>
                <w:sz w:val="22"/>
                <w:szCs w:val="22"/>
              </w:rPr>
            </w:pPr>
            <w:r w:rsidDel="00000000" w:rsidR="00000000" w:rsidRPr="00000000">
              <w:rPr>
                <w:sz w:val="22"/>
                <w:szCs w:val="22"/>
                <w:rtl w:val="0"/>
              </w:rPr>
              <w:t xml:space="preserve">This is a sample planner for one version of the </w:t>
            </w:r>
            <w:hyperlink r:id="rId6">
              <w:r w:rsidDel="00000000" w:rsidR="00000000" w:rsidRPr="00000000">
                <w:rPr>
                  <w:color w:val="037c95"/>
                  <w:sz w:val="22"/>
                  <w:szCs w:val="22"/>
                  <w:u w:val="single"/>
                  <w:rtl w:val="0"/>
                </w:rPr>
                <w:t xml:space="preserve">Parabolas for Profit</w:t>
              </w:r>
            </w:hyperlink>
            <w:r w:rsidDel="00000000" w:rsidR="00000000" w:rsidRPr="00000000">
              <w:rPr>
                <w:color w:val="037c95"/>
                <w:sz w:val="22"/>
                <w:szCs w:val="22"/>
                <w:rtl w:val="0"/>
              </w:rPr>
              <w:t xml:space="preserve"> </w:t>
            </w:r>
            <w:r w:rsidDel="00000000" w:rsidR="00000000" w:rsidRPr="00000000">
              <w:rPr>
                <w:sz w:val="22"/>
                <w:szCs w:val="22"/>
                <w:rtl w:val="0"/>
              </w:rPr>
              <w:t xml:space="preserve">project</w:t>
            </w:r>
            <w:r w:rsidDel="00000000" w:rsidR="00000000" w:rsidRPr="00000000">
              <w:rPr>
                <w:sz w:val="22"/>
                <w:szCs w:val="22"/>
                <w:rtl w:val="0"/>
              </w:rPr>
              <w:t xml:space="preserve">. As you plan this or any project for your own classroom, begin by identifying the learning goals you want to address. Then consider how you will make the project your own, as well as the formative assessments and scaffolds you will use to ensure growth for each of your students in relation to the project’s learning goals.</w:t>
            </w:r>
          </w:p>
        </w:tc>
      </w:tr>
    </w:tbl>
    <w:p w:rsidR="00000000" w:rsidDel="00000000" w:rsidP="00000000" w:rsidRDefault="00000000" w:rsidRPr="00000000" w14:paraId="00000003">
      <w:pPr>
        <w:rPr/>
      </w:pPr>
      <w:r w:rsidDel="00000000" w:rsidR="00000000" w:rsidRPr="00000000">
        <w:rPr>
          <w:rtl w:val="0"/>
        </w:rPr>
      </w:r>
    </w:p>
    <w:bookmarkStart w:colFirst="0" w:colLast="0" w:name="vihlohhpwl9g" w:id="1"/>
    <w:bookmarkEnd w:id="1"/>
    <w:p w:rsidR="00000000" w:rsidDel="00000000" w:rsidP="00000000" w:rsidRDefault="00000000" w:rsidRPr="00000000" w14:paraId="00000004">
      <w:pPr>
        <w:pStyle w:val="Subtitle"/>
        <w:ind w:left="-90" w:right="0" w:firstLine="0"/>
        <w:rPr/>
      </w:pPr>
      <w:bookmarkStart w:colFirst="0" w:colLast="0" w:name="_e0tpnevb76by" w:id="2"/>
      <w:bookmarkEnd w:id="2"/>
      <w:r w:rsidDel="00000000" w:rsidR="00000000" w:rsidRPr="00000000">
        <w:rPr>
          <w:rtl w:val="0"/>
        </w:rPr>
        <w:t xml:space="preserve">Step 1: Project Idea  </w:t>
      </w:r>
    </w:p>
    <w:tbl>
      <w:tblPr>
        <w:tblStyle w:val="Table2"/>
        <w:tblW w:w="1447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9075"/>
        <w:tblGridChange w:id="0">
          <w:tblGrid>
            <w:gridCol w:w="5400"/>
            <w:gridCol w:w="907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5">
            <w:pPr>
              <w:widowControl w:val="0"/>
              <w:ind w:right="0"/>
              <w:rPr>
                <w:b w:val="1"/>
                <w:sz w:val="22"/>
                <w:szCs w:val="22"/>
              </w:rPr>
            </w:pPr>
            <w:r w:rsidDel="00000000" w:rsidR="00000000" w:rsidRPr="00000000">
              <w:rPr>
                <w:b w:val="1"/>
                <w:sz w:val="22"/>
                <w:szCs w:val="22"/>
                <w:rtl w:val="0"/>
              </w:rPr>
              <w:t xml:space="preserve">About This Section:</w:t>
            </w:r>
          </w:p>
          <w:p w:rsidR="00000000" w:rsidDel="00000000" w:rsidP="00000000" w:rsidRDefault="00000000" w:rsidRPr="00000000" w14:paraId="00000006">
            <w:pPr>
              <w:widowControl w:val="0"/>
              <w:ind w:left="0" w:right="0" w:firstLine="0"/>
              <w:rPr>
                <w:sz w:val="22"/>
                <w:szCs w:val="22"/>
              </w:rPr>
            </w:pPr>
            <w:r w:rsidDel="00000000" w:rsidR="00000000" w:rsidRPr="00000000">
              <w:rPr>
                <w:rtl w:val="0"/>
              </w:rPr>
            </w:r>
          </w:p>
          <w:p w:rsidR="00000000" w:rsidDel="00000000" w:rsidP="00000000" w:rsidRDefault="00000000" w:rsidRPr="00000000" w14:paraId="00000007">
            <w:pPr>
              <w:widowControl w:val="0"/>
              <w:ind w:left="0" w:right="0" w:firstLine="0"/>
              <w:rPr>
                <w:sz w:val="22"/>
                <w:szCs w:val="22"/>
              </w:rPr>
            </w:pPr>
            <w:r w:rsidDel="00000000" w:rsidR="00000000" w:rsidRPr="00000000">
              <w:rPr>
                <w:sz w:val="22"/>
                <w:szCs w:val="22"/>
                <w:rtl w:val="0"/>
              </w:rPr>
              <w:t xml:space="preserve">This section provides a “big picture” overview of the project idea aligned to specific learning goals for the focus grade level and content area. It also includes hyperlinks to key project documents that you can revise and share with students.</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08">
            <w:pPr>
              <w:widowControl w:val="0"/>
              <w:ind w:right="0"/>
              <w:rPr>
                <w:b w:val="1"/>
                <w:sz w:val="22"/>
                <w:szCs w:val="22"/>
              </w:rPr>
            </w:pPr>
            <w:r w:rsidDel="00000000" w:rsidR="00000000" w:rsidRPr="00000000">
              <w:rPr>
                <w:b w:val="1"/>
                <w:sz w:val="22"/>
                <w:szCs w:val="22"/>
                <w:rtl w:val="0"/>
              </w:rPr>
              <w:t xml:space="preserve">Make It Your Own:</w:t>
            </w:r>
          </w:p>
          <w:p w:rsidR="00000000" w:rsidDel="00000000" w:rsidP="00000000" w:rsidRDefault="00000000" w:rsidRPr="00000000" w14:paraId="00000009">
            <w:pPr>
              <w:widowControl w:val="0"/>
              <w:numPr>
                <w:ilvl w:val="0"/>
                <w:numId w:val="12"/>
              </w:numPr>
              <w:ind w:left="720" w:right="0" w:hanging="360"/>
              <w:rPr>
                <w:sz w:val="22"/>
                <w:szCs w:val="22"/>
              </w:rPr>
            </w:pPr>
            <w:r w:rsidDel="00000000" w:rsidR="00000000" w:rsidRPr="00000000">
              <w:rPr>
                <w:b w:val="1"/>
                <w:sz w:val="22"/>
                <w:szCs w:val="22"/>
                <w:rtl w:val="0"/>
              </w:rPr>
              <w:t xml:space="preserve">Consider Your Content: </w:t>
            </w:r>
            <w:r w:rsidDel="00000000" w:rsidR="00000000" w:rsidRPr="00000000">
              <w:rPr>
                <w:sz w:val="22"/>
                <w:szCs w:val="22"/>
                <w:rtl w:val="0"/>
              </w:rPr>
              <w:t xml:space="preserve">What content and skills do you need to teach in the coming months? How might you need to adjust the learning goals, driving question, and products so that the project can be a vehicle for students to learn this content and skills?</w:t>
            </w:r>
            <w:r w:rsidDel="00000000" w:rsidR="00000000" w:rsidRPr="00000000">
              <w:rPr>
                <w:rtl w:val="0"/>
              </w:rPr>
            </w:r>
          </w:p>
          <w:p w:rsidR="00000000" w:rsidDel="00000000" w:rsidP="00000000" w:rsidRDefault="00000000" w:rsidRPr="00000000" w14:paraId="0000000A">
            <w:pPr>
              <w:widowControl w:val="0"/>
              <w:numPr>
                <w:ilvl w:val="0"/>
                <w:numId w:val="12"/>
              </w:numPr>
              <w:ind w:left="720" w:right="0" w:hanging="360"/>
              <w:rPr>
                <w:sz w:val="22"/>
                <w:szCs w:val="22"/>
              </w:rPr>
            </w:pPr>
            <w:r w:rsidDel="00000000" w:rsidR="00000000" w:rsidRPr="00000000">
              <w:rPr>
                <w:b w:val="1"/>
                <w:sz w:val="22"/>
                <w:szCs w:val="22"/>
                <w:rtl w:val="0"/>
              </w:rPr>
              <w:t xml:space="preserve">Consider Your Students: </w:t>
            </w:r>
            <w:r w:rsidDel="00000000" w:rsidR="00000000" w:rsidRPr="00000000">
              <w:rPr>
                <w:sz w:val="22"/>
                <w:szCs w:val="22"/>
                <w:rtl w:val="0"/>
              </w:rPr>
              <w:t xml:space="preserve">What adjustments might you need to make to connect this project with your students’ interests, identities, and passions?</w:t>
            </w:r>
          </w:p>
          <w:p w:rsidR="00000000" w:rsidDel="00000000" w:rsidP="00000000" w:rsidRDefault="00000000" w:rsidRPr="00000000" w14:paraId="0000000B">
            <w:pPr>
              <w:widowControl w:val="0"/>
              <w:numPr>
                <w:ilvl w:val="0"/>
                <w:numId w:val="12"/>
              </w:numPr>
              <w:ind w:left="720" w:right="0" w:hanging="360"/>
              <w:rPr>
                <w:sz w:val="22"/>
                <w:szCs w:val="22"/>
              </w:rPr>
            </w:pPr>
            <w:r w:rsidDel="00000000" w:rsidR="00000000" w:rsidRPr="00000000">
              <w:rPr>
                <w:b w:val="1"/>
                <w:sz w:val="22"/>
                <w:szCs w:val="22"/>
                <w:rtl w:val="0"/>
              </w:rPr>
              <w:t xml:space="preserve">Consider Your Context: </w:t>
            </w:r>
            <w:r w:rsidDel="00000000" w:rsidR="00000000" w:rsidRPr="00000000">
              <w:rPr>
                <w:sz w:val="22"/>
                <w:szCs w:val="22"/>
                <w:rtl w:val="0"/>
              </w:rPr>
              <w:t xml:space="preserve">What resources and/or challenges in your own community might help to make this project more authentic for students?</w:t>
            </w: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tbl>
      <w:tblPr>
        <w:tblStyle w:val="Table3"/>
        <w:tblW w:w="14493.620689655172"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6045"/>
        <w:gridCol w:w="6828.620689655173"/>
        <w:tblGridChange w:id="0">
          <w:tblGrid>
            <w:gridCol w:w="1620"/>
            <w:gridCol w:w="6045"/>
            <w:gridCol w:w="6828.620689655173"/>
          </w:tblGrid>
        </w:tblGridChange>
      </w:tblGrid>
      <w:tr>
        <w:trPr>
          <w:cantSplit w:val="0"/>
          <w:trHeight w:val="400" w:hRule="atLeast"/>
          <w:tblHeader w:val="0"/>
        </w:trPr>
        <w:tc>
          <w:tcPr>
            <w:shd w:fill="007b94" w:val="clear"/>
            <w:tcMar>
              <w:top w:w="100.0" w:type="dxa"/>
              <w:left w:w="100.0" w:type="dxa"/>
              <w:bottom w:w="100.0" w:type="dxa"/>
              <w:right w:w="100.0" w:type="dxa"/>
            </w:tcMar>
            <w:vAlign w:val="top"/>
          </w:tcPr>
          <w:p w:rsidR="00000000" w:rsidDel="00000000" w:rsidP="00000000" w:rsidRDefault="00000000" w:rsidRPr="00000000" w14:paraId="0000000D">
            <w:pPr>
              <w:ind w:right="0"/>
              <w:rPr>
                <w:rFonts w:ascii="Muli" w:cs="Muli" w:eastAsia="Muli" w:hAnsi="Muli"/>
                <w:b w:val="1"/>
                <w:color w:val="fff200"/>
                <w:sz w:val="22"/>
                <w:szCs w:val="22"/>
              </w:rPr>
            </w:pPr>
            <w:r w:rsidDel="00000000" w:rsidR="00000000" w:rsidRPr="00000000">
              <w:rPr>
                <w:rFonts w:ascii="Muli" w:cs="Muli" w:eastAsia="Muli" w:hAnsi="Muli"/>
                <w:b w:val="1"/>
                <w:color w:val="fff200"/>
                <w:sz w:val="22"/>
                <w:szCs w:val="22"/>
                <w:rtl w:val="0"/>
              </w:rPr>
              <w:t xml:space="preserve">Driving Question</w:t>
            </w:r>
          </w:p>
        </w:tc>
        <w:tc>
          <w:tcPr>
            <w:gridSpan w:val="2"/>
            <w:shd w:fill="auto" w:val="clear"/>
            <w:tcMar>
              <w:top w:w="243.36" w:type="dxa"/>
              <w:left w:w="243.36" w:type="dxa"/>
              <w:bottom w:w="243.36" w:type="dxa"/>
              <w:right w:w="243.36" w:type="dxa"/>
            </w:tcMar>
            <w:vAlign w:val="top"/>
          </w:tcPr>
          <w:p w:rsidR="00000000" w:rsidDel="00000000" w:rsidP="00000000" w:rsidRDefault="00000000" w:rsidRPr="00000000" w14:paraId="0000000E">
            <w:pPr>
              <w:widowControl w:val="0"/>
              <w:ind w:right="0"/>
              <w:rPr>
                <w:rFonts w:ascii="Muli" w:cs="Muli" w:eastAsia="Muli" w:hAnsi="Muli"/>
                <w:sz w:val="24"/>
                <w:szCs w:val="24"/>
                <w:highlight w:val="green"/>
              </w:rPr>
            </w:pPr>
            <w:r w:rsidDel="00000000" w:rsidR="00000000" w:rsidRPr="00000000">
              <w:rPr>
                <w:rFonts w:ascii="Muli" w:cs="Muli" w:eastAsia="Muli" w:hAnsi="Muli"/>
                <w:sz w:val="22"/>
                <w:szCs w:val="22"/>
                <w:rtl w:val="0"/>
              </w:rPr>
              <w:t xml:space="preserve">How can we help a local business make the most money?</w:t>
            </w:r>
            <w:r w:rsidDel="00000000" w:rsidR="00000000" w:rsidRPr="00000000">
              <w:rPr>
                <w:rtl w:val="0"/>
              </w:rPr>
            </w:r>
          </w:p>
        </w:tc>
      </w:tr>
      <w:tr>
        <w:trPr>
          <w:cantSplit w:val="0"/>
          <w:trHeight w:val="400" w:hRule="atLeast"/>
          <w:tblHeader w:val="0"/>
        </w:trPr>
        <w:tc>
          <w:tcPr>
            <w:shd w:fill="007b94" w:val="clear"/>
            <w:tcMar>
              <w:top w:w="100.0" w:type="dxa"/>
              <w:left w:w="100.0" w:type="dxa"/>
              <w:bottom w:w="100.0" w:type="dxa"/>
              <w:right w:w="100.0" w:type="dxa"/>
            </w:tcMar>
            <w:vAlign w:val="top"/>
          </w:tcPr>
          <w:p w:rsidR="00000000" w:rsidDel="00000000" w:rsidP="00000000" w:rsidRDefault="00000000" w:rsidRPr="00000000" w14:paraId="00000010">
            <w:pPr>
              <w:ind w:right="0"/>
              <w:rPr>
                <w:rFonts w:ascii="Muli" w:cs="Muli" w:eastAsia="Muli" w:hAnsi="Muli"/>
                <w:b w:val="1"/>
                <w:color w:val="fff200"/>
                <w:sz w:val="22"/>
                <w:szCs w:val="22"/>
              </w:rPr>
            </w:pPr>
            <w:r w:rsidDel="00000000" w:rsidR="00000000" w:rsidRPr="00000000">
              <w:rPr>
                <w:rFonts w:ascii="Muli" w:cs="Muli" w:eastAsia="Muli" w:hAnsi="Muli"/>
                <w:b w:val="1"/>
                <w:color w:val="fff200"/>
                <w:sz w:val="22"/>
                <w:szCs w:val="22"/>
                <w:rtl w:val="0"/>
              </w:rPr>
              <w:t xml:space="preserve">Learning Goals</w:t>
            </w:r>
          </w:p>
        </w:tc>
        <w:tc>
          <w:tcPr>
            <w:gridSpan w:val="2"/>
            <w:shd w:fill="auto" w:val="clear"/>
            <w:tcMar>
              <w:top w:w="243.36" w:type="dxa"/>
              <w:left w:w="243.36" w:type="dxa"/>
              <w:bottom w:w="243.36" w:type="dxa"/>
              <w:right w:w="243.36" w:type="dxa"/>
            </w:tcMar>
            <w:vAlign w:val="top"/>
          </w:tcPr>
          <w:p w:rsidR="00000000" w:rsidDel="00000000" w:rsidP="00000000" w:rsidRDefault="00000000" w:rsidRPr="00000000" w14:paraId="00000011">
            <w:pPr>
              <w:ind w:left="0" w:right="0" w:firstLine="0"/>
              <w:rPr>
                <w:rFonts w:ascii="Muli" w:cs="Muli" w:eastAsia="Muli" w:hAnsi="Muli"/>
                <w:i w:val="1"/>
                <w:sz w:val="22"/>
                <w:szCs w:val="22"/>
              </w:rPr>
            </w:pPr>
            <w:r w:rsidDel="00000000" w:rsidR="00000000" w:rsidRPr="00000000">
              <w:rPr>
                <w:rFonts w:ascii="Muli" w:cs="Muli" w:eastAsia="Muli" w:hAnsi="Muli"/>
                <w:i w:val="1"/>
                <w:sz w:val="22"/>
                <w:szCs w:val="22"/>
                <w:rtl w:val="0"/>
              </w:rPr>
              <w:t xml:space="preserve">This sample project plan addresses learning goals aligned to the following standards. In some cases, a listed standard may be only partially addressed. In addition to the mathematics content standards listed, this project also addresses several of the Standards for Mathematical Practice.</w:t>
            </w:r>
          </w:p>
          <w:p w:rsidR="00000000" w:rsidDel="00000000" w:rsidP="00000000" w:rsidRDefault="00000000" w:rsidRPr="00000000" w14:paraId="00000012">
            <w:pPr>
              <w:ind w:left="-90" w:right="0" w:firstLine="0"/>
              <w:rPr>
                <w:rFonts w:ascii="Muli" w:cs="Muli" w:eastAsia="Muli" w:hAnsi="Muli"/>
                <w:i w:val="1"/>
                <w:sz w:val="22"/>
                <w:szCs w:val="22"/>
              </w:rPr>
            </w:pPr>
            <w:r w:rsidDel="00000000" w:rsidR="00000000" w:rsidRPr="00000000">
              <w:rPr>
                <w:rtl w:val="0"/>
              </w:rPr>
            </w:r>
          </w:p>
          <w:p w:rsidR="00000000" w:rsidDel="00000000" w:rsidP="00000000" w:rsidRDefault="00000000" w:rsidRPr="00000000" w14:paraId="00000013">
            <w:pPr>
              <w:spacing w:line="276" w:lineRule="auto"/>
              <w:ind w:right="0"/>
              <w:rPr>
                <w:rFonts w:ascii="Muli" w:cs="Muli" w:eastAsia="Muli" w:hAnsi="Muli"/>
                <w:b w:val="1"/>
                <w:sz w:val="22"/>
                <w:szCs w:val="22"/>
              </w:rPr>
            </w:pPr>
            <w:r w:rsidDel="00000000" w:rsidR="00000000" w:rsidRPr="00000000">
              <w:rPr>
                <w:rFonts w:ascii="Muli" w:cs="Muli" w:eastAsia="Muli" w:hAnsi="Muli"/>
                <w:b w:val="1"/>
                <w:sz w:val="22"/>
                <w:szCs w:val="22"/>
                <w:rtl w:val="0"/>
              </w:rPr>
              <w:t xml:space="preserve">Common</w:t>
            </w:r>
            <w:r w:rsidDel="00000000" w:rsidR="00000000" w:rsidRPr="00000000">
              <w:rPr>
                <w:rFonts w:ascii="Muli" w:cs="Muli" w:eastAsia="Muli" w:hAnsi="Muli"/>
                <w:b w:val="1"/>
                <w:sz w:val="22"/>
                <w:szCs w:val="22"/>
                <w:rtl w:val="0"/>
              </w:rPr>
              <w:t xml:space="preserve"> Core State Standards—</w:t>
            </w:r>
            <w:r w:rsidDel="00000000" w:rsidR="00000000" w:rsidRPr="00000000">
              <w:rPr>
                <w:rFonts w:ascii="Muli" w:cs="Muli" w:eastAsia="Muli" w:hAnsi="Muli"/>
                <w:b w:val="1"/>
                <w:sz w:val="22"/>
                <w:szCs w:val="22"/>
                <w:rtl w:val="0"/>
              </w:rPr>
              <w:t xml:space="preserve">Mathemat</w:t>
            </w:r>
            <w:r w:rsidDel="00000000" w:rsidR="00000000" w:rsidRPr="00000000">
              <w:rPr>
                <w:rFonts w:ascii="Muli" w:cs="Muli" w:eastAsia="Muli" w:hAnsi="Muli"/>
                <w:b w:val="1"/>
                <w:sz w:val="22"/>
                <w:szCs w:val="22"/>
                <w:rtl w:val="0"/>
              </w:rPr>
              <w:t xml:space="preserve">ics</w:t>
            </w:r>
            <w:r w:rsidDel="00000000" w:rsidR="00000000" w:rsidRPr="00000000">
              <w:rPr>
                <w:rtl w:val="0"/>
              </w:rPr>
            </w:r>
          </w:p>
          <w:p w:rsidR="00000000" w:rsidDel="00000000" w:rsidP="00000000" w:rsidRDefault="00000000" w:rsidRPr="00000000" w14:paraId="00000014">
            <w:pPr>
              <w:numPr>
                <w:ilvl w:val="0"/>
                <w:numId w:val="25"/>
              </w:numPr>
              <w:spacing w:line="276"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HSS.ID.B.6.A Fit a function to the data; use functions fitted to data to solve problems in the context of the data. Use given functions or choose a function suggested by the context. Emphasize linear, quadratic, and exponential models.</w:t>
            </w:r>
          </w:p>
          <w:p w:rsidR="00000000" w:rsidDel="00000000" w:rsidP="00000000" w:rsidRDefault="00000000" w:rsidRPr="00000000" w14:paraId="00000015">
            <w:pPr>
              <w:numPr>
                <w:ilvl w:val="0"/>
                <w:numId w:val="25"/>
              </w:numPr>
              <w:spacing w:line="276"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HSF.IF.C.7 Graph functions expressed symbolically and show key features of the graph, by hand in simple cases and using technology for more complicated cases.</w:t>
            </w:r>
          </w:p>
          <w:p w:rsidR="00000000" w:rsidDel="00000000" w:rsidP="00000000" w:rsidRDefault="00000000" w:rsidRPr="00000000" w14:paraId="00000016">
            <w:pPr>
              <w:numPr>
                <w:ilvl w:val="0"/>
                <w:numId w:val="25"/>
              </w:numPr>
              <w:spacing w:line="276"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HSA.CED.A.2 Create equations in two or more variables to represent relationships between quantities; graph equations on coordinate axes with labels and scales.</w:t>
            </w:r>
            <w:r w:rsidDel="00000000" w:rsidR="00000000" w:rsidRPr="00000000">
              <w:rPr>
                <w:rtl w:val="0"/>
              </w:rPr>
            </w:r>
          </w:p>
          <w:p w:rsidR="00000000" w:rsidDel="00000000" w:rsidP="00000000" w:rsidRDefault="00000000" w:rsidRPr="00000000" w14:paraId="00000017">
            <w:pPr>
              <w:numPr>
                <w:ilvl w:val="0"/>
                <w:numId w:val="25"/>
              </w:numPr>
              <w:spacing w:line="276"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HSA.REI.B.4 Solve quadratic equations in one variable.</w:t>
            </w:r>
          </w:p>
          <w:p w:rsidR="00000000" w:rsidDel="00000000" w:rsidP="00000000" w:rsidRDefault="00000000" w:rsidRPr="00000000" w14:paraId="00000018">
            <w:pPr>
              <w:spacing w:line="276" w:lineRule="auto"/>
              <w:ind w:left="0" w:right="0" w:firstLine="0"/>
              <w:rPr>
                <w:rFonts w:ascii="Muli" w:cs="Muli" w:eastAsia="Muli" w:hAnsi="Muli"/>
                <w:sz w:val="22"/>
                <w:szCs w:val="22"/>
              </w:rPr>
            </w:pPr>
            <w:r w:rsidDel="00000000" w:rsidR="00000000" w:rsidRPr="00000000">
              <w:rPr>
                <w:rtl w:val="0"/>
              </w:rPr>
            </w:r>
          </w:p>
          <w:p w:rsidR="00000000" w:rsidDel="00000000" w:rsidP="00000000" w:rsidRDefault="00000000" w:rsidRPr="00000000" w14:paraId="00000019">
            <w:pPr>
              <w:spacing w:line="276" w:lineRule="auto"/>
              <w:ind w:right="0"/>
              <w:rPr>
                <w:rFonts w:ascii="Muli" w:cs="Muli" w:eastAsia="Muli" w:hAnsi="Muli"/>
                <w:b w:val="1"/>
                <w:sz w:val="22"/>
                <w:szCs w:val="22"/>
              </w:rPr>
            </w:pPr>
            <w:r w:rsidDel="00000000" w:rsidR="00000000" w:rsidRPr="00000000">
              <w:rPr>
                <w:rFonts w:ascii="Muli" w:cs="Muli" w:eastAsia="Muli" w:hAnsi="Muli"/>
                <w:b w:val="1"/>
                <w:sz w:val="22"/>
                <w:szCs w:val="22"/>
                <w:rtl w:val="0"/>
              </w:rPr>
              <w:t xml:space="preserve">Common Core State Standards—ELA-Literacy</w:t>
            </w:r>
            <w:r w:rsidDel="00000000" w:rsidR="00000000" w:rsidRPr="00000000">
              <w:rPr>
                <w:rtl w:val="0"/>
              </w:rPr>
            </w:r>
          </w:p>
          <w:p w:rsidR="00000000" w:rsidDel="00000000" w:rsidP="00000000" w:rsidRDefault="00000000" w:rsidRPr="00000000" w14:paraId="0000001A">
            <w:pPr>
              <w:widowControl w:val="0"/>
              <w:numPr>
                <w:ilvl w:val="0"/>
                <w:numId w:val="25"/>
              </w:numPr>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W.9-10.4 Produce clear and coherent writing in which the development, organization, and style are appropriate to task, purpose, and audience.</w:t>
            </w:r>
          </w:p>
          <w:p w:rsidR="00000000" w:rsidDel="00000000" w:rsidP="00000000" w:rsidRDefault="00000000" w:rsidRPr="00000000" w14:paraId="0000001B">
            <w:pPr>
              <w:numPr>
                <w:ilvl w:val="0"/>
                <w:numId w:val="25"/>
              </w:numPr>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SL.9-10.4 Present information, findings, and supporting evidence clearly, concisely, and logically such that listeners can follow the line of reasoning.</w:t>
            </w:r>
          </w:p>
          <w:p w:rsidR="00000000" w:rsidDel="00000000" w:rsidP="00000000" w:rsidRDefault="00000000" w:rsidRPr="00000000" w14:paraId="0000001C">
            <w:pPr>
              <w:ind w:right="0"/>
              <w:rPr>
                <w:rFonts w:ascii="Muli" w:cs="Muli" w:eastAsia="Muli" w:hAnsi="Muli"/>
                <w:sz w:val="22"/>
                <w:szCs w:val="22"/>
              </w:rPr>
            </w:pPr>
            <w:r w:rsidDel="00000000" w:rsidR="00000000" w:rsidRPr="00000000">
              <w:rPr>
                <w:rtl w:val="0"/>
              </w:rPr>
            </w:r>
          </w:p>
          <w:p w:rsidR="00000000" w:rsidDel="00000000" w:rsidP="00000000" w:rsidRDefault="00000000" w:rsidRPr="00000000" w14:paraId="0000001D">
            <w:pPr>
              <w:spacing w:line="276" w:lineRule="auto"/>
              <w:ind w:right="0"/>
              <w:rPr>
                <w:rFonts w:ascii="Muli" w:cs="Muli" w:eastAsia="Muli" w:hAnsi="Muli"/>
                <w:b w:val="1"/>
                <w:sz w:val="22"/>
                <w:szCs w:val="22"/>
              </w:rPr>
            </w:pPr>
            <w:r w:rsidDel="00000000" w:rsidR="00000000" w:rsidRPr="00000000">
              <w:rPr>
                <w:rFonts w:ascii="Muli" w:cs="Muli" w:eastAsia="Muli" w:hAnsi="Muli"/>
                <w:b w:val="1"/>
                <w:sz w:val="22"/>
                <w:szCs w:val="22"/>
                <w:rtl w:val="0"/>
              </w:rPr>
              <w:t xml:space="preserve">Common Career Technical Core—Business Management and Administration</w:t>
            </w:r>
            <w:r w:rsidDel="00000000" w:rsidR="00000000" w:rsidRPr="00000000">
              <w:rPr>
                <w:rFonts w:ascii="Muli" w:cs="Muli" w:eastAsia="Muli" w:hAnsi="Muli"/>
                <w:b w:val="1"/>
                <w:sz w:val="22"/>
                <w:szCs w:val="22"/>
                <w:rtl w:val="0"/>
              </w:rPr>
              <w:t xml:space="preserve"> Career Cluster</w:t>
            </w:r>
            <w:r w:rsidDel="00000000" w:rsidR="00000000" w:rsidRPr="00000000">
              <w:rPr>
                <w:rtl w:val="0"/>
              </w:rPr>
            </w:r>
          </w:p>
          <w:p w:rsidR="00000000" w:rsidDel="00000000" w:rsidP="00000000" w:rsidRDefault="00000000" w:rsidRPr="00000000" w14:paraId="0000001E">
            <w:pPr>
              <w:widowControl w:val="0"/>
              <w:numPr>
                <w:ilvl w:val="0"/>
                <w:numId w:val="25"/>
              </w:numPr>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BM 1.2 Apply algebraic skills to make business decisions.</w:t>
            </w:r>
          </w:p>
          <w:p w:rsidR="00000000" w:rsidDel="00000000" w:rsidP="00000000" w:rsidRDefault="00000000" w:rsidRPr="00000000" w14:paraId="0000001F">
            <w:pPr>
              <w:numPr>
                <w:ilvl w:val="0"/>
                <w:numId w:val="25"/>
              </w:numPr>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BM 1.4 Perform data analysis to make business decisions.</w:t>
            </w:r>
            <w:r w:rsidDel="00000000" w:rsidR="00000000" w:rsidRPr="00000000">
              <w:rPr>
                <w:rtl w:val="0"/>
              </w:rPr>
            </w:r>
          </w:p>
          <w:p w:rsidR="00000000" w:rsidDel="00000000" w:rsidP="00000000" w:rsidRDefault="00000000" w:rsidRPr="00000000" w14:paraId="00000020">
            <w:pPr>
              <w:ind w:right="0"/>
              <w:rPr>
                <w:rFonts w:ascii="Muli" w:cs="Muli" w:eastAsia="Muli" w:hAnsi="Muli"/>
                <w:sz w:val="22"/>
                <w:szCs w:val="22"/>
              </w:rPr>
            </w:pPr>
            <w:r w:rsidDel="00000000" w:rsidR="00000000" w:rsidRPr="00000000">
              <w:rPr>
                <w:rtl w:val="0"/>
              </w:rPr>
            </w:r>
          </w:p>
          <w:p w:rsidR="00000000" w:rsidDel="00000000" w:rsidP="00000000" w:rsidRDefault="00000000" w:rsidRPr="00000000" w14:paraId="00000021">
            <w:pPr>
              <w:spacing w:line="276" w:lineRule="auto"/>
              <w:ind w:right="0"/>
              <w:rPr>
                <w:rFonts w:ascii="Muli" w:cs="Muli" w:eastAsia="Muli" w:hAnsi="Muli"/>
                <w:b w:val="1"/>
                <w:sz w:val="22"/>
                <w:szCs w:val="22"/>
              </w:rPr>
            </w:pPr>
            <w:r w:rsidDel="00000000" w:rsidR="00000000" w:rsidRPr="00000000">
              <w:rPr>
                <w:rFonts w:ascii="Muli" w:cs="Muli" w:eastAsia="Muli" w:hAnsi="Muli"/>
                <w:b w:val="1"/>
                <w:sz w:val="22"/>
                <w:szCs w:val="22"/>
                <w:rtl w:val="0"/>
              </w:rPr>
              <w:t xml:space="preserve">PBLWorks Success Skills—Complex Communication 6-12 (</w:t>
            </w:r>
            <w:hyperlink r:id="rId7">
              <w:r w:rsidDel="00000000" w:rsidR="00000000" w:rsidRPr="00000000">
                <w:rPr>
                  <w:rFonts w:ascii="Muli" w:cs="Muli" w:eastAsia="Muli" w:hAnsi="Muli"/>
                  <w:b w:val="1"/>
                  <w:color w:val="007b94"/>
                  <w:sz w:val="22"/>
                  <w:szCs w:val="22"/>
                  <w:u w:val="single"/>
                  <w:rtl w:val="0"/>
                </w:rPr>
                <w:t xml:space="preserve">Rubric</w:t>
              </w:r>
            </w:hyperlink>
            <w:r w:rsidDel="00000000" w:rsidR="00000000" w:rsidRPr="00000000">
              <w:rPr>
                <w:rFonts w:ascii="Muli" w:cs="Muli" w:eastAsia="Muli" w:hAnsi="Muli"/>
                <w:b w:val="1"/>
                <w:sz w:val="22"/>
                <w:szCs w:val="22"/>
                <w:rtl w:val="0"/>
              </w:rPr>
              <w:t xml:space="preserve">)</w:t>
            </w:r>
          </w:p>
          <w:p w:rsidR="00000000" w:rsidDel="00000000" w:rsidP="00000000" w:rsidRDefault="00000000" w:rsidRPr="00000000" w14:paraId="00000022">
            <w:pPr>
              <w:numPr>
                <w:ilvl w:val="0"/>
                <w:numId w:val="28"/>
              </w:numPr>
              <w:spacing w:line="276"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 Integration and Sharing</w:t>
            </w:r>
          </w:p>
          <w:p w:rsidR="00000000" w:rsidDel="00000000" w:rsidP="00000000" w:rsidRDefault="00000000" w:rsidRPr="00000000" w14:paraId="00000023">
            <w:pPr>
              <w:numPr>
                <w:ilvl w:val="1"/>
                <w:numId w:val="28"/>
              </w:numPr>
              <w:spacing w:line="276" w:lineRule="auto"/>
              <w:ind w:left="144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Share information in an organized and interesting way.</w:t>
            </w:r>
          </w:p>
          <w:p w:rsidR="00000000" w:rsidDel="00000000" w:rsidP="00000000" w:rsidRDefault="00000000" w:rsidRPr="00000000" w14:paraId="00000024">
            <w:pPr>
              <w:numPr>
                <w:ilvl w:val="1"/>
                <w:numId w:val="28"/>
              </w:numPr>
              <w:spacing w:line="276" w:lineRule="auto"/>
              <w:ind w:left="144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Use precise and descriptive/content-specific vocabulary to enhance the topic or message.</w:t>
            </w:r>
          </w:p>
          <w:p w:rsidR="00000000" w:rsidDel="00000000" w:rsidP="00000000" w:rsidRDefault="00000000" w:rsidRPr="00000000" w14:paraId="00000025">
            <w:pPr>
              <w:spacing w:line="276" w:lineRule="auto"/>
              <w:ind w:left="0" w:right="0" w:firstLine="0"/>
              <w:rPr>
                <w:rFonts w:ascii="Muli" w:cs="Muli" w:eastAsia="Muli" w:hAnsi="Muli"/>
                <w:sz w:val="22"/>
                <w:szCs w:val="22"/>
              </w:rPr>
            </w:pPr>
            <w:r w:rsidDel="00000000" w:rsidR="00000000" w:rsidRPr="00000000">
              <w:rPr>
                <w:rtl w:val="0"/>
              </w:rPr>
            </w:r>
          </w:p>
          <w:p w:rsidR="00000000" w:rsidDel="00000000" w:rsidP="00000000" w:rsidRDefault="00000000" w:rsidRPr="00000000" w14:paraId="00000026">
            <w:pPr>
              <w:spacing w:line="276" w:lineRule="auto"/>
              <w:ind w:right="0"/>
              <w:rPr>
                <w:rFonts w:ascii="Muli" w:cs="Muli" w:eastAsia="Muli" w:hAnsi="Muli"/>
                <w:b w:val="1"/>
                <w:sz w:val="22"/>
                <w:szCs w:val="22"/>
              </w:rPr>
            </w:pPr>
            <w:r w:rsidDel="00000000" w:rsidR="00000000" w:rsidRPr="00000000">
              <w:rPr>
                <w:rFonts w:ascii="Muli" w:cs="Muli" w:eastAsia="Muli" w:hAnsi="Muli"/>
                <w:b w:val="1"/>
                <w:sz w:val="22"/>
                <w:szCs w:val="22"/>
                <w:rtl w:val="0"/>
              </w:rPr>
              <w:t xml:space="preserve">PBLWorks Success Skills—Critical Thinking 6-12 (</w:t>
            </w:r>
            <w:hyperlink r:id="rId8">
              <w:r w:rsidDel="00000000" w:rsidR="00000000" w:rsidRPr="00000000">
                <w:rPr>
                  <w:rFonts w:ascii="Muli" w:cs="Muli" w:eastAsia="Muli" w:hAnsi="Muli"/>
                  <w:b w:val="1"/>
                  <w:color w:val="007b94"/>
                  <w:sz w:val="22"/>
                  <w:szCs w:val="22"/>
                  <w:u w:val="single"/>
                  <w:rtl w:val="0"/>
                </w:rPr>
                <w:t xml:space="preserve">Rubric</w:t>
              </w:r>
            </w:hyperlink>
            <w:r w:rsidDel="00000000" w:rsidR="00000000" w:rsidRPr="00000000">
              <w:rPr>
                <w:rFonts w:ascii="Muli" w:cs="Muli" w:eastAsia="Muli" w:hAnsi="Muli"/>
                <w:b w:val="1"/>
                <w:sz w:val="22"/>
                <w:szCs w:val="22"/>
                <w:rtl w:val="0"/>
              </w:rPr>
              <w:t xml:space="preserve">)</w:t>
            </w:r>
          </w:p>
          <w:p w:rsidR="00000000" w:rsidDel="00000000" w:rsidP="00000000" w:rsidRDefault="00000000" w:rsidRPr="00000000" w14:paraId="00000027">
            <w:pPr>
              <w:numPr>
                <w:ilvl w:val="0"/>
                <w:numId w:val="20"/>
              </w:numPr>
              <w:spacing w:line="276"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Explanation/Analysis</w:t>
            </w:r>
          </w:p>
          <w:p w:rsidR="00000000" w:rsidDel="00000000" w:rsidP="00000000" w:rsidRDefault="00000000" w:rsidRPr="00000000" w14:paraId="00000028">
            <w:pPr>
              <w:numPr>
                <w:ilvl w:val="1"/>
                <w:numId w:val="20"/>
              </w:numPr>
              <w:spacing w:line="276" w:lineRule="auto"/>
              <w:ind w:left="144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Analyze concepts using a chain of reasoning to uncover interrelationships, patterns, inconsistencies, and/or counter examples</w:t>
            </w:r>
          </w:p>
          <w:p w:rsidR="00000000" w:rsidDel="00000000" w:rsidP="00000000" w:rsidRDefault="00000000" w:rsidRPr="00000000" w14:paraId="00000029">
            <w:pPr>
              <w:numPr>
                <w:ilvl w:val="1"/>
                <w:numId w:val="20"/>
              </w:numPr>
              <w:spacing w:line="276" w:lineRule="auto"/>
              <w:ind w:left="144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Interpret the meaning of a topic.</w:t>
            </w:r>
          </w:p>
          <w:p w:rsidR="00000000" w:rsidDel="00000000" w:rsidP="00000000" w:rsidRDefault="00000000" w:rsidRPr="00000000" w14:paraId="0000002A">
            <w:pPr>
              <w:numPr>
                <w:ilvl w:val="0"/>
                <w:numId w:val="20"/>
              </w:numPr>
              <w:spacing w:line="276"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Interpretation/Inference</w:t>
            </w:r>
          </w:p>
          <w:p w:rsidR="00000000" w:rsidDel="00000000" w:rsidP="00000000" w:rsidRDefault="00000000" w:rsidRPr="00000000" w14:paraId="0000002B">
            <w:pPr>
              <w:numPr>
                <w:ilvl w:val="1"/>
                <w:numId w:val="20"/>
              </w:numPr>
              <w:spacing w:line="276" w:lineRule="auto"/>
              <w:ind w:left="144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Draw logical conclusions about a topic and generalize to other concepts using evidence-based inferences and reasoning from multiple sources taking into account the quality and limitations of evidence, claims, and counter-claims.</w:t>
            </w:r>
            <w:r w:rsidDel="00000000" w:rsidR="00000000" w:rsidRPr="00000000">
              <w:rPr>
                <w:rtl w:val="0"/>
              </w:rPr>
            </w:r>
          </w:p>
        </w:tc>
      </w:tr>
      <w:tr>
        <w:trPr>
          <w:cantSplit w:val="0"/>
          <w:trHeight w:val="400" w:hRule="atLeast"/>
          <w:tblHeader w:val="0"/>
        </w:trPr>
        <w:tc>
          <w:tcPr>
            <w:shd w:fill="007b94" w:val="clear"/>
            <w:tcMar>
              <w:top w:w="100.0" w:type="dxa"/>
              <w:left w:w="100.0" w:type="dxa"/>
              <w:bottom w:w="100.0" w:type="dxa"/>
              <w:right w:w="100.0" w:type="dxa"/>
            </w:tcMar>
            <w:vAlign w:val="top"/>
          </w:tcPr>
          <w:p w:rsidR="00000000" w:rsidDel="00000000" w:rsidP="00000000" w:rsidRDefault="00000000" w:rsidRPr="00000000" w14:paraId="0000002D">
            <w:pPr>
              <w:widowControl w:val="0"/>
              <w:ind w:right="0"/>
              <w:rPr>
                <w:rFonts w:ascii="Muli" w:cs="Muli" w:eastAsia="Muli" w:hAnsi="Muli"/>
                <w:b w:val="1"/>
                <w:color w:val="fff200"/>
                <w:sz w:val="22"/>
                <w:szCs w:val="22"/>
              </w:rPr>
            </w:pPr>
            <w:r w:rsidDel="00000000" w:rsidR="00000000" w:rsidRPr="00000000">
              <w:rPr>
                <w:rFonts w:ascii="Muli" w:cs="Muli" w:eastAsia="Muli" w:hAnsi="Muli"/>
                <w:b w:val="1"/>
                <w:color w:val="fff200"/>
                <w:sz w:val="22"/>
                <w:szCs w:val="22"/>
                <w:rtl w:val="0"/>
              </w:rPr>
              <w:t xml:space="preserve">Project Summary</w:t>
            </w:r>
          </w:p>
        </w:tc>
        <w:tc>
          <w:tcPr>
            <w:gridSpan w:val="2"/>
            <w:shd w:fill="auto" w:val="clear"/>
            <w:tcMar>
              <w:top w:w="243.36" w:type="dxa"/>
              <w:left w:w="243.36" w:type="dxa"/>
              <w:bottom w:w="243.36" w:type="dxa"/>
              <w:right w:w="243.36" w:type="dxa"/>
            </w:tcMar>
            <w:vAlign w:val="top"/>
          </w:tcPr>
          <w:p w:rsidR="00000000" w:rsidDel="00000000" w:rsidP="00000000" w:rsidRDefault="00000000" w:rsidRPr="00000000" w14:paraId="0000002E">
            <w:pPr>
              <w:widowControl w:val="0"/>
              <w:ind w:left="90" w:right="0" w:firstLine="0"/>
              <w:rPr>
                <w:rFonts w:ascii="Muli" w:cs="Muli" w:eastAsia="Muli" w:hAnsi="Muli"/>
                <w:i w:val="1"/>
                <w:color w:val="ff0000"/>
                <w:sz w:val="22"/>
                <w:szCs w:val="22"/>
              </w:rPr>
            </w:pPr>
            <w:r w:rsidDel="00000000" w:rsidR="00000000" w:rsidRPr="00000000">
              <w:rPr>
                <w:rFonts w:ascii="Muli" w:cs="Muli" w:eastAsia="Muli" w:hAnsi="Muli"/>
                <w:sz w:val="22"/>
                <w:szCs w:val="22"/>
                <w:rtl w:val="0"/>
              </w:rPr>
              <w:t xml:space="preserve">Taking on the role of market research analysts working for a locally owned company, students determine the most profitable price point for one of the goods or services the company sells. Students focus on the quadratic relationship of profit and unit price as well as the linear relationship between demand and cost as they gather and analyze data to establish suggested prices, develop reports, and present their findings to the company’s owners.</w:t>
            </w:r>
            <w:r w:rsidDel="00000000" w:rsidR="00000000" w:rsidRPr="00000000">
              <w:rPr>
                <w:rtl w:val="0"/>
              </w:rPr>
            </w:r>
          </w:p>
        </w:tc>
      </w:tr>
      <w:tr>
        <w:trPr>
          <w:cantSplit w:val="0"/>
          <w:trHeight w:val="420" w:hRule="atLeast"/>
          <w:tblHeader w:val="0"/>
        </w:trPr>
        <w:tc>
          <w:tcPr>
            <w:vMerge w:val="restart"/>
            <w:shd w:fill="007b94" w:val="clear"/>
            <w:tcMar>
              <w:top w:w="100.0" w:type="dxa"/>
              <w:left w:w="100.0" w:type="dxa"/>
              <w:bottom w:w="100.0" w:type="dxa"/>
              <w:right w:w="100.0" w:type="dxa"/>
            </w:tcMar>
            <w:vAlign w:val="top"/>
          </w:tcPr>
          <w:p w:rsidR="00000000" w:rsidDel="00000000" w:rsidP="00000000" w:rsidRDefault="00000000" w:rsidRPr="00000000" w14:paraId="00000030">
            <w:pPr>
              <w:widowControl w:val="0"/>
              <w:ind w:right="0"/>
              <w:rPr>
                <w:rFonts w:ascii="Muli" w:cs="Muli" w:eastAsia="Muli" w:hAnsi="Muli"/>
                <w:b w:val="1"/>
                <w:color w:val="fff200"/>
                <w:sz w:val="22"/>
                <w:szCs w:val="22"/>
              </w:rPr>
            </w:pPr>
            <w:r w:rsidDel="00000000" w:rsidR="00000000" w:rsidRPr="00000000">
              <w:rPr>
                <w:rFonts w:ascii="Muli" w:cs="Muli" w:eastAsia="Muli" w:hAnsi="Muli"/>
                <w:b w:val="1"/>
                <w:color w:val="fff200"/>
                <w:sz w:val="22"/>
                <w:szCs w:val="22"/>
                <w:rtl w:val="0"/>
              </w:rPr>
              <w:t xml:space="preserve">Major Product(s)</w:t>
            </w:r>
          </w:p>
        </w:tc>
        <w:tc>
          <w:tcPr>
            <w:shd w:fill="007b94" w:val="clear"/>
            <w:tcMar>
              <w:top w:w="100.0" w:type="dxa"/>
              <w:left w:w="100.0" w:type="dxa"/>
              <w:bottom w:w="100.0" w:type="dxa"/>
              <w:right w:w="100.0" w:type="dxa"/>
            </w:tcMar>
            <w:vAlign w:val="top"/>
          </w:tcPr>
          <w:p w:rsidR="00000000" w:rsidDel="00000000" w:rsidP="00000000" w:rsidRDefault="00000000" w:rsidRPr="00000000" w14:paraId="00000031">
            <w:pPr>
              <w:widowControl w:val="0"/>
              <w:ind w:right="0"/>
              <w:jc w:val="center"/>
              <w:rPr>
                <w:rFonts w:ascii="Muli" w:cs="Muli" w:eastAsia="Muli" w:hAnsi="Muli"/>
                <w:b w:val="1"/>
                <w:color w:val="fff200"/>
                <w:sz w:val="22"/>
                <w:szCs w:val="22"/>
              </w:rPr>
            </w:pPr>
            <w:r w:rsidDel="00000000" w:rsidR="00000000" w:rsidRPr="00000000">
              <w:rPr>
                <w:rFonts w:ascii="Muli" w:cs="Muli" w:eastAsia="Muli" w:hAnsi="Muli"/>
                <w:b w:val="1"/>
                <w:color w:val="fff200"/>
                <w:sz w:val="22"/>
                <w:szCs w:val="22"/>
                <w:rtl w:val="0"/>
              </w:rPr>
              <w:t xml:space="preserve">Individual  Products                                                                                 </w:t>
            </w:r>
          </w:p>
        </w:tc>
        <w:tc>
          <w:tcPr>
            <w:shd w:fill="007b94" w:val="clear"/>
            <w:tcMar>
              <w:top w:w="100.0" w:type="dxa"/>
              <w:left w:w="100.0" w:type="dxa"/>
              <w:bottom w:w="100.0" w:type="dxa"/>
              <w:right w:w="100.0" w:type="dxa"/>
            </w:tcMar>
            <w:vAlign w:val="top"/>
          </w:tcPr>
          <w:p w:rsidR="00000000" w:rsidDel="00000000" w:rsidP="00000000" w:rsidRDefault="00000000" w:rsidRPr="00000000" w14:paraId="00000032">
            <w:pPr>
              <w:widowControl w:val="0"/>
              <w:ind w:right="0"/>
              <w:jc w:val="center"/>
              <w:rPr>
                <w:rFonts w:ascii="Muli" w:cs="Muli" w:eastAsia="Muli" w:hAnsi="Muli"/>
                <w:b w:val="1"/>
                <w:color w:val="fff200"/>
                <w:sz w:val="22"/>
                <w:szCs w:val="22"/>
              </w:rPr>
            </w:pPr>
            <w:r w:rsidDel="00000000" w:rsidR="00000000" w:rsidRPr="00000000">
              <w:rPr>
                <w:rFonts w:ascii="Muli" w:cs="Muli" w:eastAsia="Muli" w:hAnsi="Muli"/>
                <w:b w:val="1"/>
                <w:color w:val="fff200"/>
                <w:sz w:val="22"/>
                <w:szCs w:val="22"/>
                <w:rtl w:val="0"/>
              </w:rPr>
              <w:t xml:space="preserve">           Team Products</w:t>
            </w:r>
          </w:p>
        </w:tc>
      </w:tr>
      <w:tr>
        <w:trPr>
          <w:cantSplit w:val="0"/>
          <w:trHeight w:val="420" w:hRule="atLeast"/>
          <w:tblHeader w:val="0"/>
        </w:trPr>
        <w:tc>
          <w:tcPr>
            <w:vMerge w:val="continue"/>
            <w:shd w:fill="007b94"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240" w:lineRule="auto"/>
              <w:ind w:left="0" w:right="0" w:firstLine="0"/>
              <w:rPr>
                <w:rFonts w:ascii="Muli" w:cs="Muli" w:eastAsia="Muli" w:hAnsi="Muli"/>
                <w:b w:val="1"/>
                <w:color w:val="fff200"/>
                <w:sz w:val="22"/>
                <w:szCs w:val="22"/>
              </w:rPr>
            </w:pPr>
            <w:r w:rsidDel="00000000" w:rsidR="00000000" w:rsidRPr="00000000">
              <w:rPr>
                <w:rtl w:val="0"/>
              </w:rPr>
            </w:r>
          </w:p>
        </w:tc>
        <w:tc>
          <w:tcPr>
            <w:shd w:fill="auto" w:val="clear"/>
            <w:tcMar>
              <w:top w:w="243.36" w:type="dxa"/>
              <w:left w:w="243.36" w:type="dxa"/>
              <w:bottom w:w="243.36" w:type="dxa"/>
              <w:right w:w="243.36" w:type="dxa"/>
            </w:tcMar>
            <w:vAlign w:val="top"/>
          </w:tcPr>
          <w:p w:rsidR="00000000" w:rsidDel="00000000" w:rsidP="00000000" w:rsidRDefault="00000000" w:rsidRPr="00000000" w14:paraId="00000034">
            <w:pPr>
              <w:widowControl w:val="0"/>
              <w:ind w:left="90" w:right="0" w:firstLine="0"/>
              <w:rPr>
                <w:rFonts w:ascii="Muli" w:cs="Muli" w:eastAsia="Muli" w:hAnsi="Muli"/>
                <w:sz w:val="24"/>
                <w:szCs w:val="24"/>
                <w:highlight w:val="green"/>
              </w:rPr>
            </w:pPr>
            <w:r w:rsidDel="00000000" w:rsidR="00000000" w:rsidRPr="00000000">
              <w:rPr>
                <w:rFonts w:ascii="Muli" w:cs="Muli" w:eastAsia="Muli" w:hAnsi="Muli"/>
                <w:sz w:val="22"/>
                <w:szCs w:val="22"/>
                <w:rtl w:val="0"/>
              </w:rPr>
              <w:t xml:space="preserve">Mathematical Market Analysis Report that includes the table, graph, and equation for the best price as well as the features of a quadratic, graph, and equation for the best profit</w:t>
            </w:r>
            <w:r w:rsidDel="00000000" w:rsidR="00000000" w:rsidRPr="00000000">
              <w:rPr>
                <w:rtl w:val="0"/>
              </w:rPr>
            </w:r>
          </w:p>
        </w:tc>
        <w:tc>
          <w:tcPr>
            <w:shd w:fill="auto" w:val="clear"/>
            <w:tcMar>
              <w:top w:w="243.36" w:type="dxa"/>
              <w:left w:w="243.36" w:type="dxa"/>
              <w:bottom w:w="243.36" w:type="dxa"/>
              <w:right w:w="243.36" w:type="dxa"/>
            </w:tcMar>
            <w:vAlign w:val="top"/>
          </w:tcPr>
          <w:p w:rsidR="00000000" w:rsidDel="00000000" w:rsidP="00000000" w:rsidRDefault="00000000" w:rsidRPr="00000000" w14:paraId="00000035">
            <w:pPr>
              <w:widowControl w:val="0"/>
              <w:ind w:left="90" w:right="0" w:firstLine="0"/>
              <w:rPr>
                <w:rFonts w:ascii="Muli" w:cs="Muli" w:eastAsia="Muli" w:hAnsi="Muli"/>
                <w:sz w:val="24"/>
                <w:szCs w:val="24"/>
                <w:highlight w:val="green"/>
              </w:rPr>
            </w:pPr>
            <w:r w:rsidDel="00000000" w:rsidR="00000000" w:rsidRPr="00000000">
              <w:rPr>
                <w:rFonts w:ascii="Muli" w:cs="Muli" w:eastAsia="Muli" w:hAnsi="Muli"/>
                <w:sz w:val="22"/>
                <w:szCs w:val="22"/>
                <w:rtl w:val="0"/>
              </w:rPr>
              <w:t xml:space="preserve">Modified Market Research Proposal that explains the findings of the best prices for several products for a business</w:t>
            </w:r>
            <w:r w:rsidDel="00000000" w:rsidR="00000000" w:rsidRPr="00000000">
              <w:rPr>
                <w:rtl w:val="0"/>
              </w:rPr>
            </w:r>
          </w:p>
        </w:tc>
      </w:tr>
      <w:tr>
        <w:trPr>
          <w:cantSplit w:val="0"/>
          <w:trHeight w:val="420" w:hRule="atLeast"/>
          <w:tblHeader w:val="0"/>
        </w:trPr>
        <w:tc>
          <w:tcPr>
            <w:shd w:fill="007b94"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240" w:lineRule="auto"/>
              <w:ind w:left="0" w:right="0" w:firstLine="0"/>
              <w:rPr>
                <w:rFonts w:ascii="Muli" w:cs="Muli" w:eastAsia="Muli" w:hAnsi="Muli"/>
                <w:b w:val="1"/>
                <w:color w:val="fff200"/>
                <w:sz w:val="22"/>
                <w:szCs w:val="22"/>
              </w:rPr>
            </w:pPr>
            <w:r w:rsidDel="00000000" w:rsidR="00000000" w:rsidRPr="00000000">
              <w:rPr>
                <w:rFonts w:ascii="Muli" w:cs="Muli" w:eastAsia="Muli" w:hAnsi="Muli"/>
                <w:b w:val="1"/>
                <w:color w:val="fff200"/>
                <w:sz w:val="22"/>
                <w:szCs w:val="22"/>
                <w:rtl w:val="0"/>
              </w:rPr>
              <w:t xml:space="preserve">Making It Public</w:t>
            </w:r>
          </w:p>
        </w:tc>
        <w:tc>
          <w:tcPr>
            <w:gridSpan w:val="2"/>
            <w:shd w:fill="auto" w:val="clear"/>
            <w:tcMar>
              <w:top w:w="243.36" w:type="dxa"/>
              <w:left w:w="243.36" w:type="dxa"/>
              <w:bottom w:w="243.36" w:type="dxa"/>
              <w:right w:w="243.36" w:type="dxa"/>
            </w:tcMar>
            <w:vAlign w:val="top"/>
          </w:tcPr>
          <w:p w:rsidR="00000000" w:rsidDel="00000000" w:rsidP="00000000" w:rsidRDefault="00000000" w:rsidRPr="00000000" w14:paraId="00000037">
            <w:pPr>
              <w:widowControl w:val="0"/>
              <w:ind w:left="90" w:right="0" w:firstLine="0"/>
              <w:rPr>
                <w:rFonts w:ascii="Muli" w:cs="Muli" w:eastAsia="Muli" w:hAnsi="Muli"/>
                <w:sz w:val="24"/>
                <w:szCs w:val="24"/>
                <w:highlight w:val="green"/>
              </w:rPr>
            </w:pPr>
            <w:r w:rsidDel="00000000" w:rsidR="00000000" w:rsidRPr="00000000">
              <w:rPr>
                <w:rFonts w:ascii="Muli" w:cs="Muli" w:eastAsia="Muli" w:hAnsi="Muli"/>
                <w:sz w:val="22"/>
                <w:szCs w:val="22"/>
                <w:rtl w:val="0"/>
              </w:rPr>
              <w:t xml:space="preserve">Presentation of market research analysis and proposal to business owner(s) in a table discussion format with posters or PowerPoint presentation</w:t>
            </w:r>
            <w:r w:rsidDel="00000000" w:rsidR="00000000" w:rsidRPr="00000000">
              <w:rPr>
                <w:rtl w:val="0"/>
              </w:rPr>
            </w:r>
          </w:p>
        </w:tc>
      </w:tr>
      <w:tr>
        <w:trPr>
          <w:cantSplit w:val="0"/>
          <w:trHeight w:val="400" w:hRule="atLeast"/>
          <w:tblHeader w:val="0"/>
        </w:trPr>
        <w:tc>
          <w:tcPr>
            <w:shd w:fill="007b94" w:val="clear"/>
            <w:tcMar>
              <w:top w:w="100.0" w:type="dxa"/>
              <w:left w:w="100.0" w:type="dxa"/>
              <w:bottom w:w="100.0" w:type="dxa"/>
              <w:right w:w="100.0" w:type="dxa"/>
            </w:tcMar>
            <w:vAlign w:val="top"/>
          </w:tcPr>
          <w:p w:rsidR="00000000" w:rsidDel="00000000" w:rsidP="00000000" w:rsidRDefault="00000000" w:rsidRPr="00000000" w14:paraId="00000039">
            <w:pPr>
              <w:widowControl w:val="0"/>
              <w:ind w:right="0"/>
              <w:rPr>
                <w:rFonts w:ascii="Muli" w:cs="Muli" w:eastAsia="Muli" w:hAnsi="Muli"/>
                <w:b w:val="1"/>
                <w:color w:val="fff200"/>
                <w:sz w:val="22"/>
                <w:szCs w:val="22"/>
              </w:rPr>
            </w:pPr>
            <w:r w:rsidDel="00000000" w:rsidR="00000000" w:rsidRPr="00000000">
              <w:rPr>
                <w:rFonts w:ascii="Muli" w:cs="Muli" w:eastAsia="Muli" w:hAnsi="Muli"/>
                <w:b w:val="1"/>
                <w:color w:val="fff200"/>
                <w:sz w:val="22"/>
                <w:szCs w:val="22"/>
                <w:rtl w:val="0"/>
              </w:rPr>
              <w:t xml:space="preserve">Key Project Documents</w:t>
            </w:r>
          </w:p>
        </w:tc>
        <w:tc>
          <w:tcPr>
            <w:gridSpan w:val="2"/>
            <w:shd w:fill="auto" w:val="clear"/>
            <w:tcMar>
              <w:top w:w="243.36" w:type="dxa"/>
              <w:left w:w="243.36" w:type="dxa"/>
              <w:bottom w:w="243.36" w:type="dxa"/>
              <w:right w:w="243.36" w:type="dxa"/>
            </w:tcMar>
            <w:vAlign w:val="top"/>
          </w:tcPr>
          <w:p w:rsidR="00000000" w:rsidDel="00000000" w:rsidP="00000000" w:rsidRDefault="00000000" w:rsidRPr="00000000" w14:paraId="0000003A">
            <w:pPr>
              <w:numPr>
                <w:ilvl w:val="0"/>
                <w:numId w:val="22"/>
              </w:numPr>
              <w:ind w:left="720" w:hanging="360"/>
              <w:rPr>
                <w:rFonts w:ascii="Muli" w:cs="Muli" w:eastAsia="Muli" w:hAnsi="Muli"/>
                <w:color w:val="007b94"/>
                <w:sz w:val="22"/>
                <w:szCs w:val="22"/>
              </w:rPr>
            </w:pPr>
            <w:hyperlink w:anchor="s1ty6qdstsr5">
              <w:r w:rsidDel="00000000" w:rsidR="00000000" w:rsidRPr="00000000">
                <w:rPr>
                  <w:rFonts w:ascii="Muli" w:cs="Muli" w:eastAsia="Muli" w:hAnsi="Muli"/>
                  <w:color w:val="007b94"/>
                  <w:sz w:val="22"/>
                  <w:szCs w:val="22"/>
                  <w:u w:val="single"/>
                  <w:rtl w:val="0"/>
                </w:rPr>
                <w:t xml:space="preserve">Project Information Sheet</w:t>
              </w:r>
            </w:hyperlink>
            <w:r w:rsidDel="00000000" w:rsidR="00000000" w:rsidRPr="00000000">
              <w:rPr>
                <w:rtl w:val="0"/>
              </w:rPr>
            </w:r>
          </w:p>
          <w:p w:rsidR="00000000" w:rsidDel="00000000" w:rsidP="00000000" w:rsidRDefault="00000000" w:rsidRPr="00000000" w14:paraId="0000003B">
            <w:pPr>
              <w:numPr>
                <w:ilvl w:val="0"/>
                <w:numId w:val="22"/>
              </w:numPr>
              <w:ind w:left="720" w:hanging="360"/>
              <w:rPr>
                <w:rFonts w:ascii="Muli" w:cs="Muli" w:eastAsia="Muli" w:hAnsi="Muli"/>
                <w:color w:val="007b94"/>
                <w:sz w:val="22"/>
                <w:szCs w:val="22"/>
              </w:rPr>
            </w:pPr>
            <w:hyperlink w:anchor="igrb2rvpa5l6">
              <w:r w:rsidDel="00000000" w:rsidR="00000000" w:rsidRPr="00000000">
                <w:rPr>
                  <w:rFonts w:ascii="Muli" w:cs="Muli" w:eastAsia="Muli" w:hAnsi="Muli"/>
                  <w:color w:val="007b94"/>
                  <w:sz w:val="22"/>
                  <w:szCs w:val="22"/>
                  <w:u w:val="single"/>
                  <w:rtl w:val="0"/>
                </w:rPr>
                <w:t xml:space="preserve">Project </w:t>
              </w:r>
            </w:hyperlink>
            <w:hyperlink w:anchor="igrb2rvpa5l6">
              <w:r w:rsidDel="00000000" w:rsidR="00000000" w:rsidRPr="00000000">
                <w:rPr>
                  <w:rFonts w:ascii="Muli" w:cs="Muli" w:eastAsia="Muli" w:hAnsi="Muli"/>
                  <w:color w:val="007b94"/>
                  <w:sz w:val="22"/>
                  <w:szCs w:val="22"/>
                  <w:u w:val="single"/>
                  <w:rtl w:val="0"/>
                </w:rPr>
                <w:t xml:space="preserve">Rubric</w:t>
              </w:r>
            </w:hyperlink>
            <w:r w:rsidDel="00000000" w:rsidR="00000000" w:rsidRPr="00000000">
              <w:rPr>
                <w:rtl w:val="0"/>
              </w:rPr>
            </w:r>
          </w:p>
          <w:p w:rsidR="00000000" w:rsidDel="00000000" w:rsidP="00000000" w:rsidRDefault="00000000" w:rsidRPr="00000000" w14:paraId="0000003C">
            <w:pPr>
              <w:numPr>
                <w:ilvl w:val="0"/>
                <w:numId w:val="22"/>
              </w:numPr>
              <w:ind w:left="720" w:hanging="360"/>
              <w:rPr>
                <w:rFonts w:ascii="Muli" w:cs="Muli" w:eastAsia="Muli" w:hAnsi="Muli"/>
                <w:sz w:val="22"/>
                <w:szCs w:val="22"/>
                <w:u w:val="none"/>
              </w:rPr>
            </w:pPr>
            <w:hyperlink r:id="rId9">
              <w:r w:rsidDel="00000000" w:rsidR="00000000" w:rsidRPr="00000000">
                <w:rPr>
                  <w:rFonts w:ascii="Muli" w:cs="Muli" w:eastAsia="Muli" w:hAnsi="Muli"/>
                  <w:color w:val="1155cc"/>
                  <w:sz w:val="22"/>
                  <w:szCs w:val="22"/>
                  <w:u w:val="single"/>
                  <w:rtl w:val="0"/>
                </w:rPr>
                <w:t xml:space="preserve">PBL Bucket</w:t>
              </w:r>
            </w:hyperlink>
            <w:r w:rsidDel="00000000" w:rsidR="00000000" w:rsidRPr="00000000">
              <w:rPr>
                <w:rtl w:val="0"/>
              </w:rPr>
            </w:r>
          </w:p>
        </w:tc>
      </w:tr>
    </w:tbl>
    <w:p w:rsidR="00000000" w:rsidDel="00000000" w:rsidP="00000000" w:rsidRDefault="00000000" w:rsidRPr="00000000" w14:paraId="0000003E">
      <w:pPr>
        <w:widowControl w:val="0"/>
        <w:ind w:left="-90" w:right="0" w:firstLine="0"/>
        <w:rPr>
          <w:rFonts w:ascii="Muli" w:cs="Muli" w:eastAsia="Muli" w:hAnsi="Muli"/>
          <w:b w:val="1"/>
        </w:rPr>
      </w:pPr>
      <w:r w:rsidDel="00000000" w:rsidR="00000000" w:rsidRPr="00000000">
        <w:rPr>
          <w:rtl w:val="0"/>
        </w:rPr>
      </w:r>
    </w:p>
    <w:p w:rsidR="00000000" w:rsidDel="00000000" w:rsidP="00000000" w:rsidRDefault="00000000" w:rsidRPr="00000000" w14:paraId="0000003F">
      <w:pPr>
        <w:widowControl w:val="0"/>
        <w:ind w:left="-90" w:right="0" w:firstLine="0"/>
        <w:rPr/>
      </w:pPr>
      <w:r w:rsidDel="00000000" w:rsidR="00000000" w:rsidRPr="00000000">
        <w:rPr>
          <w:rtl w:val="0"/>
        </w:rPr>
      </w:r>
    </w:p>
    <w:bookmarkStart w:colFirst="0" w:colLast="0" w:name="hgnu8280b6n3" w:id="3"/>
    <w:bookmarkEnd w:id="3"/>
    <w:p w:rsidR="00000000" w:rsidDel="00000000" w:rsidP="00000000" w:rsidRDefault="00000000" w:rsidRPr="00000000" w14:paraId="00000040">
      <w:pPr>
        <w:pStyle w:val="Subtitle"/>
        <w:widowControl w:val="0"/>
        <w:spacing w:after="200" w:lineRule="auto"/>
        <w:ind w:right="0"/>
        <w:rPr/>
      </w:pPr>
      <w:bookmarkStart w:colFirst="0" w:colLast="0" w:name="_n87psuxcjusa" w:id="4"/>
      <w:bookmarkEnd w:id="4"/>
      <w:r w:rsidDel="00000000" w:rsidR="00000000" w:rsidRPr="00000000">
        <w:rPr>
          <w:rtl w:val="0"/>
        </w:rPr>
        <w:t xml:space="preserve">Step 2: Project Path Overview</w:t>
      </w:r>
    </w:p>
    <w:p w:rsidR="00000000" w:rsidDel="00000000" w:rsidP="00000000" w:rsidRDefault="00000000" w:rsidRPr="00000000" w14:paraId="00000041">
      <w:pPr>
        <w:rPr/>
      </w:pPr>
      <w:r w:rsidDel="00000000" w:rsidR="00000000" w:rsidRPr="00000000">
        <w:rPr>
          <w:rtl w:val="0"/>
        </w:rPr>
      </w:r>
    </w:p>
    <w:tbl>
      <w:tblPr>
        <w:tblStyle w:val="Table4"/>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gridCol w:w="7200"/>
        <w:tblGridChange w:id="0">
          <w:tblGrid>
            <w:gridCol w:w="7200"/>
            <w:gridCol w:w="720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2">
            <w:pPr>
              <w:widowControl w:val="0"/>
              <w:ind w:right="0"/>
              <w:rPr>
                <w:b w:val="1"/>
                <w:sz w:val="22"/>
                <w:szCs w:val="22"/>
              </w:rPr>
            </w:pPr>
            <w:r w:rsidDel="00000000" w:rsidR="00000000" w:rsidRPr="00000000">
              <w:rPr>
                <w:b w:val="1"/>
                <w:sz w:val="22"/>
                <w:szCs w:val="22"/>
                <w:rtl w:val="0"/>
              </w:rPr>
              <w:t xml:space="preserve">About This Section:</w:t>
            </w:r>
          </w:p>
          <w:p w:rsidR="00000000" w:rsidDel="00000000" w:rsidP="00000000" w:rsidRDefault="00000000" w:rsidRPr="00000000" w14:paraId="00000043">
            <w:pPr>
              <w:widowControl w:val="0"/>
              <w:numPr>
                <w:ilvl w:val="0"/>
                <w:numId w:val="9"/>
              </w:numPr>
              <w:ind w:left="720" w:right="0" w:hanging="360"/>
              <w:rPr>
                <w:sz w:val="22"/>
                <w:szCs w:val="22"/>
              </w:rPr>
            </w:pPr>
            <w:r w:rsidDel="00000000" w:rsidR="00000000" w:rsidRPr="00000000">
              <w:rPr>
                <w:sz w:val="22"/>
                <w:szCs w:val="22"/>
                <w:rtl w:val="0"/>
              </w:rPr>
              <w:t xml:space="preserve">The left-hand column outlines</w:t>
            </w:r>
            <w:r w:rsidDel="00000000" w:rsidR="00000000" w:rsidRPr="00000000">
              <w:rPr>
                <w:sz w:val="22"/>
                <w:szCs w:val="22"/>
                <w:rtl w:val="0"/>
              </w:rPr>
              <w:t xml:space="preserve"> the major milestones that tell the “story” of the project across the four phases of the Project Path.</w:t>
            </w:r>
          </w:p>
          <w:p w:rsidR="00000000" w:rsidDel="00000000" w:rsidP="00000000" w:rsidRDefault="00000000" w:rsidRPr="00000000" w14:paraId="00000044">
            <w:pPr>
              <w:widowControl w:val="0"/>
              <w:numPr>
                <w:ilvl w:val="0"/>
                <w:numId w:val="9"/>
              </w:numPr>
              <w:ind w:left="720" w:right="0" w:hanging="360"/>
              <w:rPr>
                <w:sz w:val="22"/>
                <w:szCs w:val="22"/>
              </w:rPr>
            </w:pPr>
            <w:r w:rsidDel="00000000" w:rsidR="00000000" w:rsidRPr="00000000">
              <w:rPr>
                <w:sz w:val="22"/>
                <w:szCs w:val="22"/>
                <w:rtl w:val="0"/>
              </w:rPr>
              <w:t xml:space="preserve">The middle column addresses the questions students will be engaged in answering during each milestone– many of these questions will be generated by students during the Project Launch.</w:t>
            </w:r>
          </w:p>
          <w:p w:rsidR="00000000" w:rsidDel="00000000" w:rsidP="00000000" w:rsidRDefault="00000000" w:rsidRPr="00000000" w14:paraId="00000045">
            <w:pPr>
              <w:widowControl w:val="0"/>
              <w:numPr>
                <w:ilvl w:val="0"/>
                <w:numId w:val="9"/>
              </w:numPr>
              <w:ind w:left="720" w:right="0" w:hanging="360"/>
              <w:rPr>
                <w:sz w:val="22"/>
                <w:szCs w:val="22"/>
              </w:rPr>
            </w:pPr>
            <w:r w:rsidDel="00000000" w:rsidR="00000000" w:rsidRPr="00000000">
              <w:rPr>
                <w:sz w:val="22"/>
                <w:szCs w:val="22"/>
                <w:rtl w:val="0"/>
              </w:rPr>
              <w:t xml:space="preserve">The right-hand column outlines the learning experiences that students will engage in at each milestone as they answer each question and grow in relation to the project learning goals. These learning experiences are also noted in the</w:t>
            </w:r>
            <w:r w:rsidDel="00000000" w:rsidR="00000000" w:rsidRPr="00000000">
              <w:rPr>
                <w:color w:val="037c95"/>
                <w:sz w:val="22"/>
                <w:szCs w:val="22"/>
                <w:rtl w:val="0"/>
              </w:rPr>
              <w:t xml:space="preserve"> </w:t>
            </w:r>
            <w:hyperlink w:anchor="kix.ecedeanhpj5r">
              <w:r w:rsidDel="00000000" w:rsidR="00000000" w:rsidRPr="00000000">
                <w:rPr>
                  <w:color w:val="037c95"/>
                  <w:sz w:val="22"/>
                  <w:szCs w:val="22"/>
                  <w:u w:val="single"/>
                  <w:rtl w:val="0"/>
                </w:rPr>
                <w:t xml:space="preserve">Day-by-Day Calendar</w:t>
              </w:r>
            </w:hyperlink>
            <w:r w:rsidDel="00000000" w:rsidR="00000000" w:rsidRPr="00000000">
              <w:rPr>
                <w:sz w:val="22"/>
                <w:szCs w:val="22"/>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6">
            <w:pPr>
              <w:widowControl w:val="0"/>
              <w:ind w:right="0"/>
              <w:rPr>
                <w:b w:val="1"/>
                <w:sz w:val="22"/>
                <w:szCs w:val="22"/>
              </w:rPr>
            </w:pPr>
            <w:r w:rsidDel="00000000" w:rsidR="00000000" w:rsidRPr="00000000">
              <w:rPr>
                <w:b w:val="1"/>
                <w:sz w:val="22"/>
                <w:szCs w:val="22"/>
                <w:rtl w:val="0"/>
              </w:rPr>
              <w:t xml:space="preserve">Make It Your Own:</w:t>
            </w:r>
          </w:p>
          <w:p w:rsidR="00000000" w:rsidDel="00000000" w:rsidP="00000000" w:rsidRDefault="00000000" w:rsidRPr="00000000" w14:paraId="00000047">
            <w:pPr>
              <w:widowControl w:val="0"/>
              <w:numPr>
                <w:ilvl w:val="0"/>
                <w:numId w:val="12"/>
              </w:numPr>
              <w:ind w:left="720" w:right="0" w:hanging="360"/>
              <w:rPr>
                <w:sz w:val="22"/>
                <w:szCs w:val="22"/>
              </w:rPr>
            </w:pPr>
            <w:r w:rsidDel="00000000" w:rsidR="00000000" w:rsidRPr="00000000">
              <w:rPr>
                <w:b w:val="1"/>
                <w:sz w:val="22"/>
                <w:szCs w:val="22"/>
                <w:rtl w:val="0"/>
              </w:rPr>
              <w:t xml:space="preserve">Consider Alignment: </w:t>
            </w:r>
            <w:r w:rsidDel="00000000" w:rsidR="00000000" w:rsidRPr="00000000">
              <w:rPr>
                <w:sz w:val="22"/>
                <w:szCs w:val="22"/>
                <w:rtl w:val="0"/>
              </w:rPr>
              <w:t xml:space="preserve">If you made changes to the learning goals, driving question, or products, how might you need to adjust the learning experiences to align with those changes?</w:t>
            </w:r>
          </w:p>
          <w:p w:rsidR="00000000" w:rsidDel="00000000" w:rsidP="00000000" w:rsidRDefault="00000000" w:rsidRPr="00000000" w14:paraId="00000048">
            <w:pPr>
              <w:widowControl w:val="0"/>
              <w:numPr>
                <w:ilvl w:val="0"/>
                <w:numId w:val="12"/>
              </w:numPr>
              <w:ind w:left="720" w:right="0" w:hanging="360"/>
              <w:rPr>
                <w:sz w:val="22"/>
                <w:szCs w:val="22"/>
              </w:rPr>
            </w:pPr>
            <w:r w:rsidDel="00000000" w:rsidR="00000000" w:rsidRPr="00000000">
              <w:rPr>
                <w:b w:val="1"/>
                <w:sz w:val="22"/>
                <w:szCs w:val="22"/>
                <w:rtl w:val="0"/>
              </w:rPr>
              <w:t xml:space="preserve">Consider Your Students: </w:t>
            </w:r>
            <w:r w:rsidDel="00000000" w:rsidR="00000000" w:rsidRPr="00000000">
              <w:rPr>
                <w:sz w:val="22"/>
                <w:szCs w:val="22"/>
                <w:rtl w:val="0"/>
              </w:rPr>
              <w:t xml:space="preserve">What learning experiences and scaffolds will engage, challenge, and support your learners?</w:t>
            </w:r>
          </w:p>
          <w:p w:rsidR="00000000" w:rsidDel="00000000" w:rsidP="00000000" w:rsidRDefault="00000000" w:rsidRPr="00000000" w14:paraId="00000049">
            <w:pPr>
              <w:widowControl w:val="0"/>
              <w:numPr>
                <w:ilvl w:val="0"/>
                <w:numId w:val="12"/>
              </w:numPr>
              <w:ind w:left="720" w:right="0" w:hanging="360"/>
              <w:rPr>
                <w:sz w:val="22"/>
                <w:szCs w:val="22"/>
              </w:rPr>
            </w:pPr>
            <w:r w:rsidDel="00000000" w:rsidR="00000000" w:rsidRPr="00000000">
              <w:rPr>
                <w:b w:val="1"/>
                <w:sz w:val="22"/>
                <w:szCs w:val="22"/>
                <w:rtl w:val="0"/>
              </w:rPr>
              <w:t xml:space="preserve">Consider Your Context: </w:t>
            </w:r>
            <w:r w:rsidDel="00000000" w:rsidR="00000000" w:rsidRPr="00000000">
              <w:rPr>
                <w:sz w:val="22"/>
                <w:szCs w:val="22"/>
                <w:rtl w:val="0"/>
              </w:rPr>
              <w:t xml:space="preserve">How can you connect the learning experiences in this project with resources and challenges in your own community?</w:t>
            </w:r>
          </w:p>
          <w:p w:rsidR="00000000" w:rsidDel="00000000" w:rsidP="00000000" w:rsidRDefault="00000000" w:rsidRPr="00000000" w14:paraId="0000004A">
            <w:pPr>
              <w:widowControl w:val="0"/>
              <w:numPr>
                <w:ilvl w:val="0"/>
                <w:numId w:val="12"/>
              </w:numPr>
              <w:ind w:left="720" w:right="0" w:hanging="360"/>
              <w:rPr>
                <w:sz w:val="22"/>
                <w:szCs w:val="22"/>
              </w:rPr>
            </w:pPr>
            <w:r w:rsidDel="00000000" w:rsidR="00000000" w:rsidRPr="00000000">
              <w:rPr>
                <w:b w:val="1"/>
                <w:sz w:val="22"/>
                <w:szCs w:val="22"/>
                <w:rtl w:val="0"/>
              </w:rPr>
              <w:t xml:space="preserve">Consider Your Content: </w:t>
            </w:r>
            <w:r w:rsidDel="00000000" w:rsidR="00000000" w:rsidRPr="00000000">
              <w:rPr>
                <w:sz w:val="22"/>
                <w:szCs w:val="22"/>
                <w:rtl w:val="0"/>
              </w:rPr>
              <w:t xml:space="preserve">What learner-centered instructional materials and practices do you already like to use to teach this content, and how might you incorporate those into your project?</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tbl>
      <w:tblPr>
        <w:tblStyle w:val="Table5"/>
        <w:tblW w:w="1453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3765"/>
        <w:gridCol w:w="7005"/>
        <w:tblGridChange w:id="0">
          <w:tblGrid>
            <w:gridCol w:w="3765"/>
            <w:gridCol w:w="3765"/>
            <w:gridCol w:w="7005"/>
          </w:tblGrid>
        </w:tblGridChange>
      </w:tblGrid>
      <w:tr>
        <w:trPr>
          <w:cantSplit w:val="0"/>
          <w:trHeight w:val="480" w:hRule="atLeast"/>
          <w:tblHeader w:val="0"/>
        </w:trPr>
        <w:tc>
          <w:tcPr>
            <w:gridSpan w:val="3"/>
            <w:tcBorders>
              <w:left w:color="000000" w:space="0" w:sz="8" w:val="dashed"/>
              <w:bottom w:color="000000" w:space="0" w:sz="8" w:val="dashed"/>
            </w:tcBorders>
            <w:shd w:fill="037c95" w:val="clear"/>
            <w:tcMar>
              <w:top w:w="100.0" w:type="dxa"/>
              <w:left w:w="100.0" w:type="dxa"/>
              <w:bottom w:w="100.0" w:type="dxa"/>
              <w:right w:w="100.0" w:type="dxa"/>
            </w:tcMar>
            <w:vAlign w:val="top"/>
          </w:tcPr>
          <w:p w:rsidR="00000000" w:rsidDel="00000000" w:rsidP="00000000" w:rsidRDefault="00000000" w:rsidRPr="00000000" w14:paraId="0000004D">
            <w:pPr>
              <w:widowControl w:val="0"/>
              <w:ind w:right="0"/>
              <w:jc w:val="center"/>
              <w:rPr>
                <w:rFonts w:ascii="Muli" w:cs="Muli" w:eastAsia="Muli" w:hAnsi="Muli"/>
                <w:b w:val="1"/>
              </w:rPr>
            </w:pPr>
            <w:r w:rsidDel="00000000" w:rsidR="00000000" w:rsidRPr="00000000">
              <w:rPr>
                <w:rFonts w:ascii="Muli" w:cs="Muli" w:eastAsia="Muli" w:hAnsi="Muli"/>
                <w:b w:val="1"/>
                <w:color w:val="fff200"/>
                <w:sz w:val="28"/>
                <w:szCs w:val="28"/>
                <w:rtl w:val="0"/>
              </w:rPr>
              <w:t xml:space="preserve">Project Launch </w:t>
            </w:r>
            <w:r w:rsidDel="00000000" w:rsidR="00000000" w:rsidRPr="00000000">
              <w:rPr>
                <w:rFonts w:ascii="Muli" w:cs="Muli" w:eastAsia="Muli" w:hAnsi="Muli"/>
                <w:b w:val="1"/>
                <w:color w:val="fff200"/>
                <w:sz w:val="28"/>
                <w:szCs w:val="28"/>
                <w:rtl w:val="0"/>
              </w:rPr>
              <w:t xml:space="preserve">(</w:t>
            </w:r>
            <w:r w:rsidDel="00000000" w:rsidR="00000000" w:rsidRPr="00000000">
              <w:rPr>
                <w:rFonts w:ascii="Muli" w:cs="Muli" w:eastAsia="Muli" w:hAnsi="Muli"/>
                <w:b w:val="1"/>
                <w:color w:val="fff200"/>
                <w:sz w:val="28"/>
                <w:szCs w:val="28"/>
                <w:rtl w:val="0"/>
              </w:rPr>
              <w:t xml:space="preserve">1-2</w:t>
            </w:r>
            <w:r w:rsidDel="00000000" w:rsidR="00000000" w:rsidRPr="00000000">
              <w:rPr>
                <w:rFonts w:ascii="Muli" w:cs="Muli" w:eastAsia="Muli" w:hAnsi="Muli"/>
                <w:b w:val="1"/>
                <w:color w:val="fff200"/>
                <w:sz w:val="28"/>
                <w:szCs w:val="28"/>
                <w:rtl w:val="0"/>
              </w:rPr>
              <w:t xml:space="preserve"> hours)</w:t>
            </w:r>
            <w:r w:rsidDel="00000000" w:rsidR="00000000" w:rsidRPr="00000000">
              <w:rPr>
                <w:rtl w:val="0"/>
              </w:rPr>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f8f8f8" w:val="clear"/>
            <w:tcMar>
              <w:top w:w="100.0" w:type="dxa"/>
              <w:left w:w="100.0" w:type="dxa"/>
              <w:bottom w:w="100.0" w:type="dxa"/>
              <w:right w:w="100.0" w:type="dxa"/>
            </w:tcMar>
            <w:vAlign w:val="top"/>
          </w:tcPr>
          <w:p w:rsidR="00000000" w:rsidDel="00000000" w:rsidP="00000000" w:rsidRDefault="00000000" w:rsidRPr="00000000" w14:paraId="00000050">
            <w:pPr>
              <w:ind w:right="-135"/>
              <w:jc w:val="center"/>
              <w:rPr>
                <w:rFonts w:ascii="Muli" w:cs="Muli" w:eastAsia="Muli" w:hAnsi="Muli"/>
                <w:b w:val="1"/>
                <w:color w:val="000000"/>
                <w:sz w:val="22"/>
                <w:szCs w:val="22"/>
              </w:rPr>
            </w:pPr>
            <w:r w:rsidDel="00000000" w:rsidR="00000000" w:rsidRPr="00000000">
              <w:rPr>
                <w:rFonts w:ascii="Muli" w:cs="Muli" w:eastAsia="Muli" w:hAnsi="Muli"/>
                <w:b w:val="1"/>
                <w:color w:val="000000"/>
                <w:sz w:val="22"/>
                <w:szCs w:val="22"/>
                <w:rtl w:val="0"/>
              </w:rPr>
              <w:t xml:space="preserve">Milestone</w:t>
            </w:r>
          </w:p>
        </w:tc>
        <w:tc>
          <w:tcPr>
            <w:tcBorders>
              <w:top w:color="000000" w:space="0" w:sz="8" w:val="dashed"/>
              <w:left w:color="000000" w:space="0" w:sz="8" w:val="dashed"/>
              <w:bottom w:color="000000" w:space="0" w:sz="8" w:val="dashed"/>
              <w:right w:color="000000" w:space="0" w:sz="8" w:val="dashed"/>
            </w:tcBorders>
            <w:shd w:fill="f8f8f8" w:val="clear"/>
            <w:tcMar>
              <w:top w:w="100.0" w:type="dxa"/>
              <w:left w:w="100.0" w:type="dxa"/>
              <w:bottom w:w="100.0" w:type="dxa"/>
              <w:right w:w="100.0" w:type="dxa"/>
            </w:tcMar>
            <w:vAlign w:val="top"/>
          </w:tcPr>
          <w:p w:rsidR="00000000" w:rsidDel="00000000" w:rsidP="00000000" w:rsidRDefault="00000000" w:rsidRPr="00000000" w14:paraId="00000051">
            <w:pPr>
              <w:widowControl w:val="0"/>
              <w:ind w:right="0"/>
              <w:jc w:val="center"/>
              <w:rPr>
                <w:rFonts w:ascii="Muli" w:cs="Muli" w:eastAsia="Muli" w:hAnsi="Muli"/>
                <w:b w:val="1"/>
                <w:color w:val="000000"/>
                <w:sz w:val="22"/>
                <w:szCs w:val="22"/>
              </w:rPr>
            </w:pPr>
            <w:r w:rsidDel="00000000" w:rsidR="00000000" w:rsidRPr="00000000">
              <w:rPr>
                <w:rFonts w:ascii="Muli" w:cs="Muli" w:eastAsia="Muli" w:hAnsi="Muli"/>
                <w:b w:val="1"/>
                <w:color w:val="000000"/>
                <w:sz w:val="22"/>
                <w:szCs w:val="22"/>
                <w:rtl w:val="0"/>
              </w:rPr>
              <w:t xml:space="preserve">Anticipated Student Need to Know Question</w:t>
            </w:r>
          </w:p>
        </w:tc>
        <w:tc>
          <w:tcPr>
            <w:tcBorders>
              <w:top w:color="000000" w:space="0" w:sz="8" w:val="dashed"/>
              <w:left w:color="000000" w:space="0" w:sz="8" w:val="dashed"/>
              <w:bottom w:color="000000" w:space="0" w:sz="8" w:val="dashed"/>
              <w:right w:color="000000" w:space="0" w:sz="8" w:val="dashed"/>
            </w:tcBorders>
            <w:shd w:fill="f8f8f8" w:val="clear"/>
            <w:tcMar>
              <w:top w:w="100.0" w:type="dxa"/>
              <w:left w:w="100.0" w:type="dxa"/>
              <w:bottom w:w="100.0" w:type="dxa"/>
              <w:right w:w="100.0" w:type="dxa"/>
            </w:tcMar>
            <w:vAlign w:val="top"/>
          </w:tcPr>
          <w:p w:rsidR="00000000" w:rsidDel="00000000" w:rsidP="00000000" w:rsidRDefault="00000000" w:rsidRPr="00000000" w14:paraId="00000052">
            <w:pPr>
              <w:widowControl w:val="0"/>
              <w:ind w:right="0"/>
              <w:jc w:val="center"/>
              <w:rPr>
                <w:rFonts w:ascii="Muli" w:cs="Muli" w:eastAsia="Muli" w:hAnsi="Muli"/>
                <w:b w:val="1"/>
                <w:color w:val="000000"/>
                <w:sz w:val="22"/>
                <w:szCs w:val="22"/>
              </w:rPr>
            </w:pPr>
            <w:r w:rsidDel="00000000" w:rsidR="00000000" w:rsidRPr="00000000">
              <w:rPr>
                <w:rFonts w:ascii="Muli" w:cs="Muli" w:eastAsia="Muli" w:hAnsi="Muli"/>
                <w:b w:val="1"/>
                <w:color w:val="000000"/>
                <w:sz w:val="22"/>
                <w:szCs w:val="22"/>
                <w:rtl w:val="0"/>
              </w:rPr>
              <w:t xml:space="preserve">Learning Experiences                                                                  </w:t>
            </w:r>
            <w:r w:rsidDel="00000000" w:rsidR="00000000" w:rsidRPr="00000000">
              <w:rPr>
                <w:rFonts w:ascii="Muli" w:cs="Muli" w:eastAsia="Muli" w:hAnsi="Muli"/>
                <w:i w:val="1"/>
                <w:color w:val="000000"/>
                <w:sz w:val="22"/>
                <w:szCs w:val="22"/>
                <w:rtl w:val="0"/>
              </w:rPr>
              <w:t xml:space="preserve">(Lessons, Activities, and Scaffolds)</w:t>
            </w:r>
            <w:r w:rsidDel="00000000" w:rsidR="00000000" w:rsidRPr="00000000">
              <w:rPr>
                <w:rtl w:val="0"/>
              </w:rPr>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53">
            <w:pPr>
              <w:spacing w:after="200" w:lineRule="auto"/>
              <w:ind w:right="45"/>
              <w:rPr>
                <w:rFonts w:ascii="Muli" w:cs="Muli" w:eastAsia="Muli" w:hAnsi="Muli"/>
                <w:b w:val="1"/>
                <w:sz w:val="24"/>
                <w:szCs w:val="24"/>
              </w:rPr>
            </w:pPr>
            <w:r w:rsidDel="00000000" w:rsidR="00000000" w:rsidRPr="00000000">
              <w:rPr>
                <w:rFonts w:ascii="Muli" w:cs="Muli" w:eastAsia="Muli" w:hAnsi="Muli"/>
                <w:b w:val="1"/>
                <w:sz w:val="24"/>
                <w:szCs w:val="24"/>
                <w:rtl w:val="0"/>
              </w:rPr>
              <w:t xml:space="preserve">Entry event: Meet with local business owners to learn about the challenges of pricing products and the impact of pricing on business.</w:t>
            </w:r>
          </w:p>
          <w:p w:rsidR="00000000" w:rsidDel="00000000" w:rsidP="00000000" w:rsidRDefault="00000000" w:rsidRPr="00000000" w14:paraId="00000054">
            <w:pPr>
              <w:widowControl w:val="0"/>
              <w:spacing w:after="200" w:lineRule="auto"/>
              <w:ind w:right="45"/>
              <w:rPr>
                <w:rFonts w:ascii="Muli" w:cs="Muli" w:eastAsia="Muli" w:hAnsi="Muli"/>
                <w:b w:val="1"/>
                <w:sz w:val="24"/>
                <w:szCs w:val="24"/>
              </w:rPr>
            </w:pPr>
            <w:r w:rsidDel="00000000" w:rsidR="00000000" w:rsidRPr="00000000">
              <w:rPr>
                <w:rFonts w:ascii="Muli" w:cs="Muli" w:eastAsia="Muli" w:hAnsi="Muli"/>
                <w:b w:val="1"/>
                <w:sz w:val="24"/>
                <w:szCs w:val="24"/>
                <w:rtl w:val="0"/>
              </w:rPr>
              <w:t xml:space="preserve">Form teams and prepare for effective collaboration.</w:t>
            </w:r>
          </w:p>
          <w:p w:rsidR="00000000" w:rsidDel="00000000" w:rsidP="00000000" w:rsidRDefault="00000000" w:rsidRPr="00000000" w14:paraId="00000055">
            <w:pPr>
              <w:widowControl w:val="0"/>
              <w:spacing w:after="200" w:lineRule="auto"/>
              <w:ind w:right="0"/>
              <w:rPr>
                <w:rFonts w:ascii="Muli" w:cs="Muli" w:eastAsia="Muli" w:hAnsi="Muli"/>
                <w:b w:val="1"/>
                <w:sz w:val="24"/>
                <w:szCs w:val="24"/>
              </w:rPr>
            </w:pPr>
            <w:r w:rsidDel="00000000" w:rsidR="00000000" w:rsidRPr="00000000">
              <w:rPr>
                <w:rtl w:val="0"/>
              </w:rPr>
            </w:r>
          </w:p>
          <w:p w:rsidR="00000000" w:rsidDel="00000000" w:rsidP="00000000" w:rsidRDefault="00000000" w:rsidRPr="00000000" w14:paraId="00000056">
            <w:pPr>
              <w:widowControl w:val="0"/>
              <w:spacing w:after="200" w:lineRule="auto"/>
              <w:ind w:right="0"/>
              <w:rPr>
                <w:rFonts w:ascii="Muli" w:cs="Muli" w:eastAsia="Muli" w:hAnsi="Muli"/>
                <w:b w:val="1"/>
                <w:color w:val="ff0000"/>
                <w:sz w:val="24"/>
                <w:szCs w:val="24"/>
              </w:rPr>
            </w:pPr>
            <w:r w:rsidDel="00000000" w:rsidR="00000000" w:rsidRPr="00000000">
              <w:rPr>
                <w:rFonts w:ascii="Muli" w:cs="Muli" w:eastAsia="Muli" w:hAnsi="Muli"/>
                <w:b w:val="1"/>
                <w:color w:val="ff0000"/>
                <w:sz w:val="24"/>
                <w:szCs w:val="24"/>
                <w:rtl w:val="0"/>
              </w:rPr>
              <w:t xml:space="preserve">Allow for individual teaching here. We will choose how students collect data based on teacher’s preference.</w:t>
            </w:r>
          </w:p>
          <w:p w:rsidR="00000000" w:rsidDel="00000000" w:rsidP="00000000" w:rsidRDefault="00000000" w:rsidRPr="00000000" w14:paraId="00000057">
            <w:pPr>
              <w:widowControl w:val="0"/>
              <w:spacing w:after="200" w:lineRule="auto"/>
              <w:ind w:right="0"/>
              <w:rPr>
                <w:rFonts w:ascii="Muli" w:cs="Muli" w:eastAsia="Muli" w:hAnsi="Muli"/>
                <w:b w:val="1"/>
                <w:color w:val="ff0000"/>
                <w:sz w:val="24"/>
                <w:szCs w:val="24"/>
              </w:rPr>
            </w:pPr>
            <w:r w:rsidDel="00000000" w:rsidR="00000000" w:rsidRPr="00000000">
              <w:rPr>
                <w:rFonts w:ascii="Muli" w:cs="Muli" w:eastAsia="Muli" w:hAnsi="Muli"/>
                <w:b w:val="1"/>
                <w:color w:val="ff0000"/>
                <w:sz w:val="24"/>
                <w:szCs w:val="24"/>
                <w:rtl w:val="0"/>
              </w:rPr>
              <w:t xml:space="preserve">For teachers using a centralized data bank, extra credit to be given to students who collect the data themselves from real businesses in the community.</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200" w:lineRule="auto"/>
              <w:ind w:right="0"/>
              <w:rPr>
                <w:rFonts w:ascii="Muli" w:cs="Muli" w:eastAsia="Muli" w:hAnsi="Muli"/>
                <w:sz w:val="26"/>
                <w:szCs w:val="26"/>
              </w:rPr>
            </w:pPr>
            <w:r w:rsidDel="00000000" w:rsidR="00000000" w:rsidRPr="00000000">
              <w:rPr>
                <w:rFonts w:ascii="Muli" w:cs="Muli" w:eastAsia="Muli" w:hAnsi="Muli"/>
                <w:sz w:val="22"/>
                <w:szCs w:val="22"/>
                <w:rtl w:val="0"/>
              </w:rPr>
              <w:t xml:space="preserve">Why is it important to set the right price for a product?</w:t>
            </w: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5"/>
              </w:numPr>
              <w:spacing w:after="200" w:before="200" w:lineRule="auto"/>
              <w:ind w:left="720" w:right="45" w:hanging="360"/>
              <w:rPr>
                <w:rFonts w:ascii="Muli" w:cs="Muli" w:eastAsia="Muli" w:hAnsi="Muli"/>
                <w:sz w:val="22"/>
                <w:szCs w:val="22"/>
              </w:rPr>
            </w:pPr>
            <w:r w:rsidDel="00000000" w:rsidR="00000000" w:rsidRPr="00000000">
              <w:rPr>
                <w:rFonts w:ascii="Muli" w:cs="Muli" w:eastAsia="Muli" w:hAnsi="Muli"/>
                <w:sz w:val="22"/>
                <w:szCs w:val="22"/>
                <w:rtl w:val="0"/>
              </w:rPr>
              <w:t xml:space="preserve">Meet with local retail business owners (</w:t>
            </w:r>
            <w:hyperlink r:id="rId10">
              <w:r w:rsidDel="00000000" w:rsidR="00000000" w:rsidRPr="00000000">
                <w:rPr>
                  <w:rFonts w:ascii="Muli" w:cs="Muli" w:eastAsia="Muli" w:hAnsi="Muli"/>
                  <w:color w:val="007b94"/>
                  <w:sz w:val="22"/>
                  <w:szCs w:val="22"/>
                  <w:u w:val="single"/>
                  <w:rtl w:val="0"/>
                </w:rPr>
                <w:t xml:space="preserve">experts</w:t>
              </w:r>
            </w:hyperlink>
            <w:r w:rsidDel="00000000" w:rsidR="00000000" w:rsidRPr="00000000">
              <w:rPr>
                <w:rFonts w:ascii="Muli" w:cs="Muli" w:eastAsia="Muli" w:hAnsi="Muli"/>
                <w:sz w:val="22"/>
                <w:szCs w:val="22"/>
                <w:rtl w:val="0"/>
              </w:rPr>
              <w:t xml:space="preserve">) to speak (in person or via video) about setting prices and the challenges they face when prices are too low or too high. </w:t>
            </w:r>
            <w:hyperlink r:id="rId11">
              <w:r w:rsidDel="00000000" w:rsidR="00000000" w:rsidRPr="00000000">
                <w:rPr>
                  <w:rFonts w:ascii="Muli" w:cs="Muli" w:eastAsia="Muli" w:hAnsi="Muli"/>
                  <w:color w:val="007b94"/>
                  <w:sz w:val="22"/>
                  <w:szCs w:val="22"/>
                  <w:u w:val="single"/>
                  <w:rtl w:val="0"/>
                </w:rPr>
                <w:t xml:space="preserve">Develop interview questions</w:t>
              </w:r>
            </w:hyperlink>
            <w:r w:rsidDel="00000000" w:rsidR="00000000" w:rsidRPr="00000000">
              <w:rPr>
                <w:rFonts w:ascii="Muli" w:cs="Muli" w:eastAsia="Muli" w:hAnsi="Muli"/>
                <w:sz w:val="22"/>
                <w:szCs w:val="22"/>
                <w:rtl w:val="0"/>
              </w:rPr>
              <w:t xml:space="preserve"> in advance. Listen, take notes, and engage in a Q&amp;A with the business owners.</w:t>
            </w:r>
          </w:p>
          <w:p w:rsidR="00000000" w:rsidDel="00000000" w:rsidP="00000000" w:rsidRDefault="00000000" w:rsidRPr="00000000" w14:paraId="0000005A">
            <w:pPr>
              <w:widowControl w:val="0"/>
              <w:numPr>
                <w:ilvl w:val="0"/>
                <w:numId w:val="5"/>
              </w:numPr>
              <w:spacing w:after="200" w:before="200" w:lineRule="auto"/>
              <w:ind w:left="720" w:right="45" w:hanging="360"/>
              <w:rPr>
                <w:rFonts w:ascii="Muli" w:cs="Muli" w:eastAsia="Muli" w:hAnsi="Muli"/>
                <w:sz w:val="22"/>
                <w:szCs w:val="22"/>
                <w:u w:val="none"/>
              </w:rPr>
            </w:pPr>
            <w:r w:rsidDel="00000000" w:rsidR="00000000" w:rsidRPr="00000000">
              <w:rPr>
                <w:rFonts w:ascii="Muli" w:cs="Muli" w:eastAsia="Muli" w:hAnsi="Muli"/>
                <w:sz w:val="22"/>
                <w:szCs w:val="22"/>
                <w:rtl w:val="0"/>
              </w:rPr>
              <w:t xml:space="preserve">Review the driving question, the </w:t>
            </w:r>
            <w:hyperlink w:anchor="s1ty6qdstsr5">
              <w:r w:rsidDel="00000000" w:rsidR="00000000" w:rsidRPr="00000000">
                <w:rPr>
                  <w:rFonts w:ascii="Muli" w:cs="Muli" w:eastAsia="Muli" w:hAnsi="Muli"/>
                  <w:color w:val="007b94"/>
                  <w:sz w:val="22"/>
                  <w:szCs w:val="22"/>
                  <w:u w:val="single"/>
                  <w:rtl w:val="0"/>
                </w:rPr>
                <w:t xml:space="preserve">project information sheet</w:t>
              </w:r>
            </w:hyperlink>
            <w:r w:rsidDel="00000000" w:rsidR="00000000" w:rsidRPr="00000000">
              <w:rPr>
                <w:rFonts w:ascii="Muli" w:cs="Muli" w:eastAsia="Muli" w:hAnsi="Muli"/>
                <w:sz w:val="22"/>
                <w:szCs w:val="22"/>
                <w:rtl w:val="0"/>
              </w:rPr>
              <w:t xml:space="preserve">,</w:t>
            </w:r>
            <w:r w:rsidDel="00000000" w:rsidR="00000000" w:rsidRPr="00000000">
              <w:rPr>
                <w:rFonts w:ascii="Muli" w:cs="Muli" w:eastAsia="Muli" w:hAnsi="Muli"/>
                <w:sz w:val="22"/>
                <w:szCs w:val="22"/>
                <w:rtl w:val="0"/>
              </w:rPr>
              <w:t xml:space="preserve"> and the </w:t>
            </w:r>
            <w:hyperlink w:anchor="igrb2rvpa5l6">
              <w:r w:rsidDel="00000000" w:rsidR="00000000" w:rsidRPr="00000000">
                <w:rPr>
                  <w:rFonts w:ascii="Muli" w:cs="Muli" w:eastAsia="Muli" w:hAnsi="Muli"/>
                  <w:color w:val="007b94"/>
                  <w:sz w:val="22"/>
                  <w:szCs w:val="22"/>
                  <w:u w:val="single"/>
                  <w:rtl w:val="0"/>
                </w:rPr>
                <w:t xml:space="preserve">rubric</w:t>
              </w:r>
            </w:hyperlink>
            <w:r w:rsidDel="00000000" w:rsidR="00000000" w:rsidRPr="00000000">
              <w:rPr>
                <w:rFonts w:ascii="Muli" w:cs="Muli" w:eastAsia="Muli" w:hAnsi="Muli"/>
                <w:sz w:val="22"/>
                <w:szCs w:val="22"/>
                <w:rtl w:val="0"/>
              </w:rPr>
              <w:t xml:space="preserve">. Discuss the expectations for the final products.</w:t>
            </w:r>
          </w:p>
          <w:p w:rsidR="00000000" w:rsidDel="00000000" w:rsidP="00000000" w:rsidRDefault="00000000" w:rsidRPr="00000000" w14:paraId="0000005B">
            <w:pPr>
              <w:widowControl w:val="0"/>
              <w:numPr>
                <w:ilvl w:val="0"/>
                <w:numId w:val="5"/>
              </w:numPr>
              <w:spacing w:after="200" w:before="200"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Brainstorm </w:t>
            </w:r>
            <w:hyperlink r:id="rId12">
              <w:r w:rsidDel="00000000" w:rsidR="00000000" w:rsidRPr="00000000">
                <w:rPr>
                  <w:rFonts w:ascii="Muli" w:cs="Muli" w:eastAsia="Muli" w:hAnsi="Muli"/>
                  <w:color w:val="007b94"/>
                  <w:sz w:val="22"/>
                  <w:szCs w:val="22"/>
                  <w:u w:val="single"/>
                  <w:rtl w:val="0"/>
                </w:rPr>
                <w:t xml:space="preserve">need to know questions</w:t>
              </w:r>
            </w:hyperlink>
            <w:r w:rsidDel="00000000" w:rsidR="00000000" w:rsidRPr="00000000">
              <w:rPr>
                <w:rFonts w:ascii="Muli" w:cs="Muli" w:eastAsia="Muli" w:hAnsi="Muli"/>
                <w:sz w:val="22"/>
                <w:szCs w:val="22"/>
                <w:rtl w:val="0"/>
              </w:rPr>
              <w:t xml:space="preserve"> in response to the entry event and the project.</w:t>
            </w:r>
          </w:p>
          <w:p w:rsidR="00000000" w:rsidDel="00000000" w:rsidP="00000000" w:rsidRDefault="00000000" w:rsidRPr="00000000" w14:paraId="0000005C">
            <w:pPr>
              <w:widowControl w:val="0"/>
              <w:numPr>
                <w:ilvl w:val="0"/>
                <w:numId w:val="5"/>
              </w:numPr>
              <w:spacing w:after="200" w:before="200"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Form </w:t>
            </w:r>
            <w:hyperlink r:id="rId13">
              <w:r w:rsidDel="00000000" w:rsidR="00000000" w:rsidRPr="00000000">
                <w:rPr>
                  <w:rFonts w:ascii="Muli" w:cs="Muli" w:eastAsia="Muli" w:hAnsi="Muli"/>
                  <w:color w:val="007b94"/>
                  <w:sz w:val="22"/>
                  <w:szCs w:val="22"/>
                  <w:u w:val="single"/>
                  <w:rtl w:val="0"/>
                </w:rPr>
                <w:t xml:space="preserve">project teams</w:t>
              </w:r>
            </w:hyperlink>
            <w:r w:rsidDel="00000000" w:rsidR="00000000" w:rsidRPr="00000000">
              <w:rPr>
                <w:rFonts w:ascii="Muli" w:cs="Muli" w:eastAsia="Muli" w:hAnsi="Muli"/>
                <w:sz w:val="22"/>
                <w:szCs w:val="22"/>
                <w:rtl w:val="0"/>
              </w:rPr>
              <w:t xml:space="preserve"> of 3-4 members including students with a variety of writing, speaking, and technology expertise. </w:t>
            </w:r>
            <w:r w:rsidDel="00000000" w:rsidR="00000000" w:rsidRPr="00000000">
              <w:rPr>
                <w:rFonts w:ascii="Muli" w:cs="Muli" w:eastAsia="Muli" w:hAnsi="Muli"/>
                <w:sz w:val="22"/>
                <w:szCs w:val="22"/>
                <w:rtl w:val="0"/>
              </w:rPr>
              <w:t xml:space="preserve">Each team is assigned to a local retail business</w:t>
            </w:r>
            <w:r w:rsidDel="00000000" w:rsidR="00000000" w:rsidRPr="00000000">
              <w:rPr>
                <w:rFonts w:ascii="Muli" w:cs="Muli" w:eastAsia="Muli" w:hAnsi="Muli"/>
                <w:sz w:val="22"/>
                <w:szCs w:val="22"/>
                <w:rtl w:val="0"/>
              </w:rPr>
              <w:t xml:space="preserve"> (if needed, multiple teams can be assigned to different aspects of the same business). </w:t>
            </w:r>
            <w:r w:rsidDel="00000000" w:rsidR="00000000" w:rsidRPr="00000000">
              <w:rPr>
                <w:rFonts w:ascii="Muli" w:cs="Muli" w:eastAsia="Muli" w:hAnsi="Muli"/>
                <w:sz w:val="22"/>
                <w:szCs w:val="22"/>
                <w:rtl w:val="0"/>
              </w:rPr>
              <w:t xml:space="preserve">Each student within the team selects one specific product that the business sells to focus on for the pricing analysis</w:t>
            </w:r>
            <w:r w:rsidDel="00000000" w:rsidR="00000000" w:rsidRPr="00000000">
              <w:rPr>
                <w:rFonts w:ascii="Muli" w:cs="Muli" w:eastAsia="Muli" w:hAnsi="Muli"/>
                <w:sz w:val="22"/>
                <w:szCs w:val="22"/>
                <w:rtl w:val="0"/>
              </w:rPr>
              <w:t xml:space="preserve">.</w:t>
            </w:r>
          </w:p>
          <w:p w:rsidR="00000000" w:rsidDel="00000000" w:rsidP="00000000" w:rsidRDefault="00000000" w:rsidRPr="00000000" w14:paraId="0000005D">
            <w:pPr>
              <w:widowControl w:val="0"/>
              <w:numPr>
                <w:ilvl w:val="0"/>
                <w:numId w:val="5"/>
              </w:numPr>
              <w:spacing w:after="200" w:before="200"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Establish </w:t>
            </w:r>
            <w:hyperlink r:id="rId14">
              <w:r w:rsidDel="00000000" w:rsidR="00000000" w:rsidRPr="00000000">
                <w:rPr>
                  <w:rFonts w:ascii="Muli" w:cs="Muli" w:eastAsia="Muli" w:hAnsi="Muli"/>
                  <w:color w:val="007b94"/>
                  <w:sz w:val="22"/>
                  <w:szCs w:val="22"/>
                  <w:u w:val="single"/>
                  <w:rtl w:val="0"/>
                </w:rPr>
                <w:t xml:space="preserve">working agreements</w:t>
              </w:r>
            </w:hyperlink>
            <w:r w:rsidDel="00000000" w:rsidR="00000000" w:rsidRPr="00000000">
              <w:rPr>
                <w:rFonts w:ascii="Muli" w:cs="Muli" w:eastAsia="Muli" w:hAnsi="Muli"/>
                <w:sz w:val="22"/>
                <w:szCs w:val="22"/>
                <w:rtl w:val="0"/>
              </w:rPr>
              <w:t xml:space="preserve"> and </w:t>
            </w:r>
            <w:hyperlink r:id="rId15">
              <w:r w:rsidDel="00000000" w:rsidR="00000000" w:rsidRPr="00000000">
                <w:rPr>
                  <w:rFonts w:ascii="Muli" w:cs="Muli" w:eastAsia="Muli" w:hAnsi="Muli"/>
                  <w:color w:val="007b94"/>
                  <w:sz w:val="22"/>
                  <w:szCs w:val="22"/>
                  <w:u w:val="single"/>
                  <w:rtl w:val="0"/>
                </w:rPr>
                <w:t xml:space="preserve">team norms</w:t>
              </w:r>
            </w:hyperlink>
            <w:r w:rsidDel="00000000" w:rsidR="00000000" w:rsidRPr="00000000">
              <w:rPr>
                <w:rFonts w:ascii="Muli" w:cs="Muli" w:eastAsia="Muli" w:hAnsi="Muli"/>
                <w:sz w:val="22"/>
                <w:szCs w:val="22"/>
                <w:rtl w:val="0"/>
              </w:rPr>
              <w:t xml:space="preserve">.</w:t>
            </w:r>
            <w:r w:rsidDel="00000000" w:rsidR="00000000" w:rsidRPr="00000000">
              <w:rPr>
                <w:rtl w:val="0"/>
              </w:rPr>
            </w:r>
          </w:p>
        </w:tc>
      </w:tr>
    </w:tbl>
    <w:p w:rsidR="00000000" w:rsidDel="00000000" w:rsidP="00000000" w:rsidRDefault="00000000" w:rsidRPr="00000000" w14:paraId="0000005E">
      <w:pPr>
        <w:widowControl w:val="0"/>
        <w:spacing w:after="200" w:lineRule="auto"/>
        <w:ind w:right="0"/>
        <w:rPr/>
      </w:pPr>
      <w:r w:rsidDel="00000000" w:rsidR="00000000" w:rsidRPr="00000000">
        <w:rPr>
          <w:rtl w:val="0"/>
        </w:rPr>
      </w:r>
    </w:p>
    <w:p w:rsidR="00000000" w:rsidDel="00000000" w:rsidP="00000000" w:rsidRDefault="00000000" w:rsidRPr="00000000" w14:paraId="0000005F">
      <w:pPr>
        <w:widowControl w:val="0"/>
        <w:spacing w:after="200" w:lineRule="auto"/>
        <w:ind w:right="0"/>
        <w:rPr/>
      </w:pPr>
      <w:r w:rsidDel="00000000" w:rsidR="00000000" w:rsidRPr="00000000">
        <w:rPr>
          <w:rtl w:val="0"/>
        </w:rPr>
      </w:r>
    </w:p>
    <w:p w:rsidR="00000000" w:rsidDel="00000000" w:rsidP="00000000" w:rsidRDefault="00000000" w:rsidRPr="00000000" w14:paraId="00000060">
      <w:pPr>
        <w:widowControl w:val="0"/>
        <w:spacing w:after="200" w:lineRule="auto"/>
        <w:ind w:right="0"/>
        <w:rPr/>
      </w:pPr>
      <w:r w:rsidDel="00000000" w:rsidR="00000000" w:rsidRPr="00000000">
        <w:rPr>
          <w:rtl w:val="0"/>
        </w:rPr>
      </w:r>
    </w:p>
    <w:tbl>
      <w:tblPr>
        <w:tblStyle w:val="Table6"/>
        <w:tblW w:w="1450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3510"/>
        <w:gridCol w:w="7305"/>
        <w:tblGridChange w:id="0">
          <w:tblGrid>
            <w:gridCol w:w="3690"/>
            <w:gridCol w:w="3510"/>
            <w:gridCol w:w="7305"/>
          </w:tblGrid>
        </w:tblGridChange>
      </w:tblGrid>
      <w:tr>
        <w:trPr>
          <w:cantSplit w:val="0"/>
          <w:trHeight w:val="480" w:hRule="atLeast"/>
          <w:tblHeader w:val="0"/>
        </w:trPr>
        <w:tc>
          <w:tcPr>
            <w:gridSpan w:val="3"/>
            <w:tcBorders>
              <w:bottom w:color="000000" w:space="0" w:sz="8" w:val="dashed"/>
              <w:right w:color="000000" w:space="0" w:sz="8" w:val="dashed"/>
            </w:tcBorders>
            <w:shd w:fill="007b94"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88" w:lineRule="auto"/>
              <w:ind w:right="0"/>
              <w:jc w:val="center"/>
              <w:rPr>
                <w:rFonts w:ascii="Muli" w:cs="Muli" w:eastAsia="Muli" w:hAnsi="Muli"/>
                <w:b w:val="1"/>
              </w:rPr>
            </w:pPr>
            <w:r w:rsidDel="00000000" w:rsidR="00000000" w:rsidRPr="00000000">
              <w:rPr>
                <w:rFonts w:ascii="Muli" w:cs="Muli" w:eastAsia="Muli" w:hAnsi="Muli"/>
                <w:b w:val="1"/>
                <w:color w:val="fff200"/>
                <w:sz w:val="28"/>
                <w:szCs w:val="28"/>
                <w:rtl w:val="0"/>
              </w:rPr>
              <w:t xml:space="preserve">Build Knowledge and Develop &amp; Critique (11</w:t>
            </w:r>
            <w:r w:rsidDel="00000000" w:rsidR="00000000" w:rsidRPr="00000000">
              <w:rPr>
                <w:rFonts w:ascii="Muli" w:cs="Muli" w:eastAsia="Muli" w:hAnsi="Muli"/>
                <w:b w:val="1"/>
                <w:color w:val="fff200"/>
                <w:sz w:val="28"/>
                <w:szCs w:val="28"/>
                <w:rtl w:val="0"/>
              </w:rPr>
              <w:t xml:space="preserve">-15</w:t>
            </w:r>
            <w:r w:rsidDel="00000000" w:rsidR="00000000" w:rsidRPr="00000000">
              <w:rPr>
                <w:rFonts w:ascii="Muli" w:cs="Muli" w:eastAsia="Muli" w:hAnsi="Muli"/>
                <w:b w:val="1"/>
                <w:color w:val="fff200"/>
                <w:sz w:val="28"/>
                <w:szCs w:val="28"/>
                <w:rtl w:val="0"/>
              </w:rPr>
              <w:t xml:space="preserve"> hours)</w:t>
            </w:r>
            <w:r w:rsidDel="00000000" w:rsidR="00000000" w:rsidRPr="00000000">
              <w:rPr>
                <w:rtl w:val="0"/>
              </w:rPr>
            </w:r>
          </w:p>
        </w:tc>
      </w:tr>
      <w:tr>
        <w:trPr>
          <w:cantSplit w:val="0"/>
          <w:trHeight w:val="480" w:hRule="atLeast"/>
          <w:tblHeader w:val="0"/>
        </w:trPr>
        <w:tc>
          <w:tcPr>
            <w:tcBorders>
              <w:top w:color="000000" w:space="0" w:sz="8" w:val="dashed"/>
              <w:left w:color="000000" w:space="0" w:sz="8" w:val="dashed"/>
              <w:bottom w:color="000000" w:space="0" w:sz="8" w:val="dashed"/>
              <w:right w:color="000000" w:space="0" w:sz="8" w:val="dashed"/>
            </w:tcBorders>
            <w:shd w:fill="f8f8f8" w:val="clear"/>
            <w:tcMar>
              <w:top w:w="100.0" w:type="dxa"/>
              <w:left w:w="100.0" w:type="dxa"/>
              <w:bottom w:w="100.0" w:type="dxa"/>
              <w:right w:w="100.0" w:type="dxa"/>
            </w:tcMar>
            <w:vAlign w:val="top"/>
          </w:tcPr>
          <w:p w:rsidR="00000000" w:rsidDel="00000000" w:rsidP="00000000" w:rsidRDefault="00000000" w:rsidRPr="00000000" w14:paraId="00000064">
            <w:pPr>
              <w:ind w:right="-135"/>
              <w:jc w:val="center"/>
              <w:rPr>
                <w:rFonts w:ascii="Muli" w:cs="Muli" w:eastAsia="Muli" w:hAnsi="Muli"/>
                <w:b w:val="1"/>
                <w:color w:val="000000"/>
                <w:sz w:val="22"/>
                <w:szCs w:val="22"/>
              </w:rPr>
            </w:pPr>
            <w:r w:rsidDel="00000000" w:rsidR="00000000" w:rsidRPr="00000000">
              <w:rPr>
                <w:rFonts w:ascii="Muli" w:cs="Muli" w:eastAsia="Muli" w:hAnsi="Muli"/>
                <w:b w:val="1"/>
                <w:color w:val="000000"/>
                <w:sz w:val="22"/>
                <w:szCs w:val="22"/>
                <w:rtl w:val="0"/>
              </w:rPr>
              <w:t xml:space="preserve">Milestone</w:t>
            </w:r>
          </w:p>
        </w:tc>
        <w:tc>
          <w:tcPr>
            <w:tcBorders>
              <w:top w:color="000000" w:space="0" w:sz="8" w:val="dashed"/>
              <w:left w:color="000000" w:space="0" w:sz="8" w:val="dashed"/>
              <w:bottom w:color="000000" w:space="0" w:sz="8" w:val="dashed"/>
              <w:right w:color="000000" w:space="0" w:sz="8" w:val="dashed"/>
            </w:tcBorders>
            <w:shd w:fill="f8f8f8" w:val="clear"/>
            <w:tcMar>
              <w:top w:w="100.0" w:type="dxa"/>
              <w:left w:w="100.0" w:type="dxa"/>
              <w:bottom w:w="100.0" w:type="dxa"/>
              <w:right w:w="100.0" w:type="dxa"/>
            </w:tcMar>
            <w:vAlign w:val="top"/>
          </w:tcPr>
          <w:p w:rsidR="00000000" w:rsidDel="00000000" w:rsidP="00000000" w:rsidRDefault="00000000" w:rsidRPr="00000000" w14:paraId="00000065">
            <w:pPr>
              <w:widowControl w:val="0"/>
              <w:ind w:right="0"/>
              <w:jc w:val="center"/>
              <w:rPr>
                <w:rFonts w:ascii="Muli" w:cs="Muli" w:eastAsia="Muli" w:hAnsi="Muli"/>
                <w:b w:val="1"/>
                <w:color w:val="000000"/>
                <w:sz w:val="22"/>
                <w:szCs w:val="22"/>
              </w:rPr>
            </w:pPr>
            <w:r w:rsidDel="00000000" w:rsidR="00000000" w:rsidRPr="00000000">
              <w:rPr>
                <w:rFonts w:ascii="Muli" w:cs="Muli" w:eastAsia="Muli" w:hAnsi="Muli"/>
                <w:b w:val="1"/>
                <w:color w:val="000000"/>
                <w:sz w:val="22"/>
                <w:szCs w:val="22"/>
                <w:rtl w:val="0"/>
              </w:rPr>
              <w:t xml:space="preserve">Anticipated Student Need to Know Question</w:t>
            </w:r>
          </w:p>
        </w:tc>
        <w:tc>
          <w:tcPr>
            <w:tcBorders>
              <w:top w:color="000000" w:space="0" w:sz="8" w:val="dashed"/>
              <w:left w:color="000000" w:space="0" w:sz="8" w:val="dashed"/>
              <w:bottom w:color="000000" w:space="0" w:sz="8" w:val="dashed"/>
              <w:right w:color="000000" w:space="0" w:sz="8" w:val="dashed"/>
            </w:tcBorders>
            <w:shd w:fill="f8f8f8" w:val="clear"/>
            <w:tcMar>
              <w:top w:w="100.0" w:type="dxa"/>
              <w:left w:w="100.0" w:type="dxa"/>
              <w:bottom w:w="100.0" w:type="dxa"/>
              <w:right w:w="100.0" w:type="dxa"/>
            </w:tcMar>
            <w:vAlign w:val="top"/>
          </w:tcPr>
          <w:p w:rsidR="00000000" w:rsidDel="00000000" w:rsidP="00000000" w:rsidRDefault="00000000" w:rsidRPr="00000000" w14:paraId="00000066">
            <w:pPr>
              <w:widowControl w:val="0"/>
              <w:ind w:right="0"/>
              <w:jc w:val="center"/>
              <w:rPr>
                <w:rFonts w:ascii="Muli" w:cs="Muli" w:eastAsia="Muli" w:hAnsi="Muli"/>
                <w:b w:val="1"/>
                <w:color w:val="000000"/>
                <w:sz w:val="22"/>
                <w:szCs w:val="22"/>
              </w:rPr>
            </w:pPr>
            <w:r w:rsidDel="00000000" w:rsidR="00000000" w:rsidRPr="00000000">
              <w:rPr>
                <w:rFonts w:ascii="Muli" w:cs="Muli" w:eastAsia="Muli" w:hAnsi="Muli"/>
                <w:b w:val="1"/>
                <w:color w:val="000000"/>
                <w:sz w:val="22"/>
                <w:szCs w:val="22"/>
                <w:rtl w:val="0"/>
              </w:rPr>
              <w:t xml:space="preserve">Learning Experiences                                                                  </w:t>
            </w:r>
            <w:r w:rsidDel="00000000" w:rsidR="00000000" w:rsidRPr="00000000">
              <w:rPr>
                <w:rFonts w:ascii="Muli" w:cs="Muli" w:eastAsia="Muli" w:hAnsi="Muli"/>
                <w:i w:val="1"/>
                <w:color w:val="000000"/>
                <w:sz w:val="22"/>
                <w:szCs w:val="22"/>
                <w:rtl w:val="0"/>
              </w:rPr>
              <w:t xml:space="preserve">(Lessons, Activities, and Scaffolds)</w:t>
            </w:r>
            <w:r w:rsidDel="00000000" w:rsidR="00000000" w:rsidRPr="00000000">
              <w:rPr>
                <w:rtl w:val="0"/>
              </w:rPr>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200" w:lineRule="auto"/>
              <w:ind w:right="-30"/>
              <w:rPr>
                <w:rFonts w:ascii="Muli" w:cs="Muli" w:eastAsia="Muli" w:hAnsi="Muli"/>
                <w:b w:val="1"/>
                <w:sz w:val="24"/>
                <w:szCs w:val="24"/>
              </w:rPr>
            </w:pPr>
            <w:r w:rsidDel="00000000" w:rsidR="00000000" w:rsidRPr="00000000">
              <w:rPr>
                <w:rFonts w:ascii="Muli" w:cs="Muli" w:eastAsia="Muli" w:hAnsi="Muli"/>
                <w:b w:val="1"/>
                <w:sz w:val="24"/>
                <w:szCs w:val="24"/>
                <w:rtl w:val="0"/>
              </w:rPr>
              <w:t xml:space="preserve">Draft, revise, and implement customer surveys to help business owners learn what customers are willing to pay for various products.</w:t>
            </w:r>
          </w:p>
          <w:p w:rsidR="00000000" w:rsidDel="00000000" w:rsidP="00000000" w:rsidRDefault="00000000" w:rsidRPr="00000000" w14:paraId="00000068">
            <w:pPr>
              <w:widowControl w:val="0"/>
              <w:spacing w:after="200" w:lineRule="auto"/>
              <w:ind w:right="-30"/>
              <w:rPr>
                <w:rFonts w:ascii="Muli" w:cs="Muli" w:eastAsia="Muli" w:hAnsi="Muli"/>
                <w:b w:val="1"/>
                <w:sz w:val="24"/>
                <w:szCs w:val="24"/>
              </w:rPr>
            </w:pPr>
            <w:r w:rsidDel="00000000" w:rsidR="00000000" w:rsidRPr="00000000">
              <w:rPr>
                <w:rtl w:val="0"/>
              </w:rPr>
            </w:r>
          </w:p>
          <w:p w:rsidR="00000000" w:rsidDel="00000000" w:rsidP="00000000" w:rsidRDefault="00000000" w:rsidRPr="00000000" w14:paraId="00000069">
            <w:pPr>
              <w:widowControl w:val="0"/>
              <w:spacing w:after="200" w:lineRule="auto"/>
              <w:ind w:right="-30"/>
              <w:rPr>
                <w:rFonts w:ascii="Muli" w:cs="Muli" w:eastAsia="Muli" w:hAnsi="Muli"/>
                <w:b w:val="1"/>
                <w:color w:val="ff0000"/>
                <w:sz w:val="24"/>
                <w:szCs w:val="24"/>
              </w:rPr>
            </w:pPr>
            <w:r w:rsidDel="00000000" w:rsidR="00000000" w:rsidRPr="00000000">
              <w:rPr>
                <w:rFonts w:ascii="Muli" w:cs="Muli" w:eastAsia="Muli" w:hAnsi="Muli"/>
                <w:b w:val="1"/>
                <w:color w:val="ff0000"/>
                <w:sz w:val="24"/>
                <w:szCs w:val="24"/>
                <w:rtl w:val="0"/>
              </w:rPr>
              <w:t xml:space="preserve">Have different owners present on zoom or in person for different days. Permission to record? Used for multiple classes.</w:t>
            </w:r>
          </w:p>
          <w:p w:rsidR="00000000" w:rsidDel="00000000" w:rsidP="00000000" w:rsidRDefault="00000000" w:rsidRPr="00000000" w14:paraId="0000006A">
            <w:pPr>
              <w:widowControl w:val="0"/>
              <w:spacing w:after="200" w:lineRule="auto"/>
              <w:ind w:right="-30"/>
              <w:rPr>
                <w:rFonts w:ascii="Muli" w:cs="Muli" w:eastAsia="Muli" w:hAnsi="Muli"/>
                <w:b w:val="1"/>
                <w:color w:val="ff0000"/>
                <w:sz w:val="24"/>
                <w:szCs w:val="24"/>
              </w:rPr>
            </w:pPr>
            <w:r w:rsidDel="00000000" w:rsidR="00000000" w:rsidRPr="00000000">
              <w:rPr>
                <w:rFonts w:ascii="Muli" w:cs="Muli" w:eastAsia="Muli" w:hAnsi="Muli"/>
                <w:b w:val="1"/>
                <w:color w:val="ff0000"/>
                <w:sz w:val="24"/>
                <w:szCs w:val="24"/>
                <w:rtl w:val="0"/>
              </w:rPr>
              <w:t xml:space="preserve">To be addressed by individual teacher choosing to use the method of student gathered data</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6B">
            <w:pPr>
              <w:ind w:right="-30"/>
              <w:rPr>
                <w:rFonts w:ascii="Muli" w:cs="Muli" w:eastAsia="Muli" w:hAnsi="Muli"/>
                <w:sz w:val="26"/>
                <w:szCs w:val="26"/>
              </w:rPr>
            </w:pPr>
            <w:r w:rsidDel="00000000" w:rsidR="00000000" w:rsidRPr="00000000">
              <w:rPr>
                <w:rFonts w:ascii="Muli" w:cs="Muli" w:eastAsia="Muli" w:hAnsi="Muli"/>
                <w:sz w:val="22"/>
                <w:szCs w:val="22"/>
                <w:rtl w:val="0"/>
              </w:rPr>
              <w:t xml:space="preserve">How can we learn from customers?</w:t>
            </w: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8"/>
              </w:numPr>
              <w:spacing w:before="0"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Teams </w:t>
            </w:r>
            <w:hyperlink r:id="rId16">
              <w:r w:rsidDel="00000000" w:rsidR="00000000" w:rsidRPr="00000000">
                <w:rPr>
                  <w:rFonts w:ascii="Muli" w:cs="Muli" w:eastAsia="Muli" w:hAnsi="Muli"/>
                  <w:color w:val="007b94"/>
                  <w:sz w:val="22"/>
                  <w:szCs w:val="22"/>
                  <w:u w:val="single"/>
                  <w:rtl w:val="0"/>
                </w:rPr>
                <w:t xml:space="preserve">analyze models</w:t>
              </w:r>
            </w:hyperlink>
            <w:r w:rsidDel="00000000" w:rsidR="00000000" w:rsidRPr="00000000">
              <w:rPr>
                <w:rFonts w:ascii="Muli" w:cs="Muli" w:eastAsia="Muli" w:hAnsi="Muli"/>
                <w:sz w:val="22"/>
                <w:szCs w:val="22"/>
                <w:rtl w:val="0"/>
              </w:rPr>
              <w:t xml:space="preserve"> of </w:t>
            </w:r>
            <w:r w:rsidDel="00000000" w:rsidR="00000000" w:rsidRPr="00000000">
              <w:rPr>
                <w:rFonts w:ascii="Muli" w:cs="Muli" w:eastAsia="Muli" w:hAnsi="Muli"/>
                <w:sz w:val="22"/>
                <w:szCs w:val="22"/>
                <w:rtl w:val="0"/>
              </w:rPr>
              <w:t xml:space="preserve">customer surveys</w:t>
            </w:r>
            <w:r w:rsidDel="00000000" w:rsidR="00000000" w:rsidRPr="00000000">
              <w:rPr>
                <w:rFonts w:ascii="Muli" w:cs="Muli" w:eastAsia="Muli" w:hAnsi="Muli"/>
                <w:sz w:val="22"/>
                <w:szCs w:val="22"/>
                <w:rtl w:val="0"/>
              </w:rPr>
              <w:t xml:space="preserve">, identify trends in how questions are formed, and create a poster of what makes a good survey question to share with the class. Consolidate ideas into a shared chart for teams to reference.</w:t>
            </w:r>
          </w:p>
          <w:p w:rsidR="00000000" w:rsidDel="00000000" w:rsidP="00000000" w:rsidRDefault="00000000" w:rsidRPr="00000000" w14:paraId="0000006D">
            <w:pPr>
              <w:widowControl w:val="0"/>
              <w:numPr>
                <w:ilvl w:val="0"/>
                <w:numId w:val="18"/>
              </w:numPr>
              <w:spacing w:before="200" w:lineRule="auto"/>
              <w:ind w:left="720" w:right="0" w:hanging="360"/>
              <w:rPr>
                <w:rFonts w:ascii="Muli" w:cs="Muli" w:eastAsia="Muli" w:hAnsi="Muli"/>
                <w:sz w:val="22"/>
                <w:szCs w:val="22"/>
                <w:u w:val="none"/>
              </w:rPr>
            </w:pPr>
            <w:r w:rsidDel="00000000" w:rsidR="00000000" w:rsidRPr="00000000">
              <w:rPr>
                <w:rFonts w:ascii="Muli" w:cs="Muli" w:eastAsia="Muli" w:hAnsi="Muli"/>
                <w:sz w:val="22"/>
                <w:szCs w:val="22"/>
                <w:rtl w:val="0"/>
              </w:rPr>
              <w:t xml:space="preserve">Learn more about the </w:t>
            </w:r>
            <w:hyperlink w:anchor="88gnm5eda01q">
              <w:r w:rsidDel="00000000" w:rsidR="00000000" w:rsidRPr="00000000">
                <w:rPr>
                  <w:rFonts w:ascii="Muli" w:cs="Muli" w:eastAsia="Muli" w:hAnsi="Muli"/>
                  <w:color w:val="007b94"/>
                  <w:sz w:val="22"/>
                  <w:szCs w:val="22"/>
                  <w:u w:val="single"/>
                  <w:rtl w:val="0"/>
                </w:rPr>
                <w:t xml:space="preserve">key principles of creating a survey</w:t>
              </w:r>
            </w:hyperlink>
            <w:r w:rsidDel="00000000" w:rsidR="00000000" w:rsidRPr="00000000">
              <w:rPr>
                <w:rFonts w:ascii="Muli" w:cs="Muli" w:eastAsia="Muli" w:hAnsi="Muli"/>
                <w:sz w:val="22"/>
                <w:szCs w:val="22"/>
                <w:rtl w:val="0"/>
              </w:rPr>
              <w:t xml:space="preserve"> and practice writing a survey question that aligns with each principle.</w:t>
            </w:r>
          </w:p>
          <w:p w:rsidR="00000000" w:rsidDel="00000000" w:rsidP="00000000" w:rsidRDefault="00000000" w:rsidRPr="00000000" w14:paraId="0000006E">
            <w:pPr>
              <w:widowControl w:val="0"/>
              <w:numPr>
                <w:ilvl w:val="0"/>
                <w:numId w:val="18"/>
              </w:numPr>
              <w:spacing w:before="200"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As a team, create a survey to gather information from their business owners’ current and potential customers about pricing of products. Refer to a </w:t>
            </w:r>
            <w:hyperlink w:anchor="nv4zo54957qg">
              <w:r w:rsidDel="00000000" w:rsidR="00000000" w:rsidRPr="00000000">
                <w:rPr>
                  <w:rFonts w:ascii="Muli" w:cs="Muli" w:eastAsia="Muli" w:hAnsi="Muli"/>
                  <w:color w:val="007b94"/>
                  <w:sz w:val="22"/>
                  <w:szCs w:val="22"/>
                  <w:u w:val="single"/>
                  <w:rtl w:val="0"/>
                </w:rPr>
                <w:t xml:space="preserve">sample survey question</w:t>
              </w:r>
            </w:hyperlink>
            <w:r w:rsidDel="00000000" w:rsidR="00000000" w:rsidRPr="00000000">
              <w:rPr>
                <w:rFonts w:ascii="Muli" w:cs="Muli" w:eastAsia="Muli" w:hAnsi="Muli"/>
                <w:sz w:val="22"/>
                <w:szCs w:val="22"/>
                <w:rtl w:val="0"/>
              </w:rPr>
              <w:t xml:space="preserve"> as an exemplar and/or use sentence stems as needed to develop survey questions that can be submitted electronically using a digital tool such as </w:t>
            </w:r>
            <w:hyperlink r:id="rId17">
              <w:r w:rsidDel="00000000" w:rsidR="00000000" w:rsidRPr="00000000">
                <w:rPr>
                  <w:rFonts w:ascii="Muli" w:cs="Muli" w:eastAsia="Muli" w:hAnsi="Muli"/>
                  <w:color w:val="007b94"/>
                  <w:sz w:val="22"/>
                  <w:szCs w:val="22"/>
                  <w:u w:val="single"/>
                  <w:rtl w:val="0"/>
                </w:rPr>
                <w:t xml:space="preserve">Google forms</w:t>
              </w:r>
            </w:hyperlink>
            <w:r w:rsidDel="00000000" w:rsidR="00000000" w:rsidRPr="00000000">
              <w:rPr>
                <w:rFonts w:ascii="Muli" w:cs="Muli" w:eastAsia="Muli" w:hAnsi="Muli"/>
                <w:sz w:val="22"/>
                <w:szCs w:val="22"/>
                <w:rtl w:val="0"/>
              </w:rPr>
              <w:t xml:space="preserve">.</w:t>
            </w:r>
          </w:p>
          <w:p w:rsidR="00000000" w:rsidDel="00000000" w:rsidP="00000000" w:rsidRDefault="00000000" w:rsidRPr="00000000" w14:paraId="0000006F">
            <w:pPr>
              <w:widowControl w:val="0"/>
              <w:numPr>
                <w:ilvl w:val="0"/>
                <w:numId w:val="18"/>
              </w:numPr>
              <w:spacing w:before="200"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Engage in self-assessment, </w:t>
            </w:r>
            <w:hyperlink r:id="rId18">
              <w:r w:rsidDel="00000000" w:rsidR="00000000" w:rsidRPr="00000000">
                <w:rPr>
                  <w:rFonts w:ascii="Muli" w:cs="Muli" w:eastAsia="Muli" w:hAnsi="Muli"/>
                  <w:color w:val="007b94"/>
                  <w:sz w:val="22"/>
                  <w:szCs w:val="22"/>
                  <w:u w:val="single"/>
                  <w:rtl w:val="0"/>
                </w:rPr>
                <w:t xml:space="preserve">peer critique</w:t>
              </w:r>
            </w:hyperlink>
            <w:r w:rsidDel="00000000" w:rsidR="00000000" w:rsidRPr="00000000">
              <w:rPr>
                <w:rFonts w:ascii="Muli" w:cs="Muli" w:eastAsia="Muli" w:hAnsi="Muli"/>
                <w:sz w:val="22"/>
                <w:szCs w:val="22"/>
                <w:rtl w:val="0"/>
              </w:rPr>
              <w:t xml:space="preserve">, and/or teacher assessment to review the surveys and ensure they include questions that ask how much respondents would pay for the product. </w:t>
            </w:r>
          </w:p>
          <w:p w:rsidR="00000000" w:rsidDel="00000000" w:rsidP="00000000" w:rsidRDefault="00000000" w:rsidRPr="00000000" w14:paraId="00000070">
            <w:pPr>
              <w:widowControl w:val="0"/>
              <w:numPr>
                <w:ilvl w:val="0"/>
                <w:numId w:val="18"/>
              </w:numPr>
              <w:spacing w:before="200" w:lineRule="auto"/>
              <w:ind w:left="720" w:right="0" w:hanging="360"/>
              <w:rPr>
                <w:rFonts w:ascii="Muli" w:cs="Muli" w:eastAsia="Muli" w:hAnsi="Muli"/>
                <w:sz w:val="22"/>
                <w:szCs w:val="22"/>
                <w:u w:val="none"/>
              </w:rPr>
            </w:pPr>
            <w:r w:rsidDel="00000000" w:rsidR="00000000" w:rsidRPr="00000000">
              <w:rPr>
                <w:rFonts w:ascii="Muli" w:cs="Muli" w:eastAsia="Muli" w:hAnsi="Muli"/>
                <w:sz w:val="22"/>
                <w:szCs w:val="22"/>
                <w:rtl w:val="0"/>
              </w:rPr>
              <w:t xml:space="preserve">Administer the survey to current and/or potential customers. Connect with a wider audience by asking friends and family to share the survey with their networks. Continue recruiting survey respondents until they have reached their target </w:t>
            </w:r>
            <w:hyperlink r:id="rId19">
              <w:r w:rsidDel="00000000" w:rsidR="00000000" w:rsidRPr="00000000">
                <w:rPr>
                  <w:rFonts w:ascii="Muli" w:cs="Muli" w:eastAsia="Muli" w:hAnsi="Muli"/>
                  <w:color w:val="007b94"/>
                  <w:sz w:val="22"/>
                  <w:szCs w:val="22"/>
                  <w:u w:val="single"/>
                  <w:rtl w:val="0"/>
                </w:rPr>
                <w:t xml:space="preserve">sample size</w:t>
              </w:r>
            </w:hyperlink>
            <w:r w:rsidDel="00000000" w:rsidR="00000000" w:rsidRPr="00000000">
              <w:rPr>
                <w:rFonts w:ascii="Muli" w:cs="Muli" w:eastAsia="Muli" w:hAnsi="Muli"/>
                <w:sz w:val="22"/>
                <w:szCs w:val="22"/>
                <w:rtl w:val="0"/>
              </w:rPr>
              <w:t xml:space="preserve">.</w:t>
            </w:r>
            <w:r w:rsidDel="00000000" w:rsidR="00000000" w:rsidRPr="00000000">
              <w:rPr>
                <w:rtl w:val="0"/>
              </w:rPr>
            </w:r>
          </w:p>
          <w:p w:rsidR="00000000" w:rsidDel="00000000" w:rsidP="00000000" w:rsidRDefault="00000000" w:rsidRPr="00000000" w14:paraId="00000071">
            <w:pPr>
              <w:widowControl w:val="0"/>
              <w:ind w:left="720" w:right="0" w:firstLine="0"/>
              <w:rPr>
                <w:rFonts w:ascii="Muli" w:cs="Muli" w:eastAsia="Muli" w:hAnsi="Muli"/>
                <w:sz w:val="22"/>
                <w:szCs w:val="22"/>
              </w:rPr>
            </w:pPr>
            <w:r w:rsidDel="00000000" w:rsidR="00000000" w:rsidRPr="00000000">
              <w:rPr>
                <w:rtl w:val="0"/>
              </w:rPr>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72">
            <w:pPr>
              <w:spacing w:after="200" w:lineRule="auto"/>
              <w:ind w:right="-30"/>
              <w:rPr>
                <w:rFonts w:ascii="Muli" w:cs="Muli" w:eastAsia="Muli" w:hAnsi="Muli"/>
                <w:b w:val="1"/>
                <w:sz w:val="24"/>
                <w:szCs w:val="24"/>
              </w:rPr>
            </w:pPr>
            <w:r w:rsidDel="00000000" w:rsidR="00000000" w:rsidRPr="00000000">
              <w:rPr>
                <w:rFonts w:ascii="Muli" w:cs="Muli" w:eastAsia="Muli" w:hAnsi="Muli"/>
                <w:b w:val="1"/>
                <w:sz w:val="24"/>
                <w:szCs w:val="24"/>
                <w:rtl w:val="0"/>
              </w:rPr>
              <w:t xml:space="preserve">Learn and practice key mathematical processes related to pricing, including representing the relationship between demand and price; </w:t>
            </w:r>
            <w:r w:rsidDel="00000000" w:rsidR="00000000" w:rsidRPr="00000000">
              <w:rPr>
                <w:rFonts w:ascii="Muli" w:cs="Muli" w:eastAsia="Muli" w:hAnsi="Muli"/>
                <w:b w:val="1"/>
                <w:sz w:val="24"/>
                <w:szCs w:val="24"/>
                <w:rtl w:val="0"/>
              </w:rPr>
              <w:t xml:space="preserve">calculating cost, revenue and profit; and using linear regression and the profit equation to determine the best price for sample </w:t>
            </w:r>
            <w:r w:rsidDel="00000000" w:rsidR="00000000" w:rsidRPr="00000000">
              <w:rPr>
                <w:rFonts w:ascii="Muli" w:cs="Muli" w:eastAsia="Muli" w:hAnsi="Muli"/>
                <w:b w:val="1"/>
                <w:sz w:val="24"/>
                <w:szCs w:val="24"/>
                <w:rtl w:val="0"/>
              </w:rPr>
              <w:t xml:space="preserve">products</w:t>
            </w:r>
            <w:r w:rsidDel="00000000" w:rsidR="00000000" w:rsidRPr="00000000">
              <w:rPr>
                <w:rFonts w:ascii="Muli" w:cs="Muli" w:eastAsia="Muli" w:hAnsi="Muli"/>
                <w:b w:val="1"/>
                <w:sz w:val="24"/>
                <w:szCs w:val="24"/>
                <w:rtl w:val="0"/>
              </w:rPr>
              <w:t xml:space="preserve">.</w:t>
            </w:r>
          </w:p>
          <w:p w:rsidR="00000000" w:rsidDel="00000000" w:rsidP="00000000" w:rsidRDefault="00000000" w:rsidRPr="00000000" w14:paraId="00000073">
            <w:pPr>
              <w:spacing w:after="200" w:lineRule="auto"/>
              <w:ind w:right="-30"/>
              <w:rPr>
                <w:rFonts w:ascii="Muli" w:cs="Muli" w:eastAsia="Muli" w:hAnsi="Muli"/>
                <w:b w:val="1"/>
                <w:sz w:val="24"/>
                <w:szCs w:val="24"/>
              </w:rPr>
            </w:pPr>
            <w:r w:rsidDel="00000000" w:rsidR="00000000" w:rsidRPr="00000000">
              <w:rPr>
                <w:rtl w:val="0"/>
              </w:rPr>
            </w:r>
          </w:p>
          <w:p w:rsidR="00000000" w:rsidDel="00000000" w:rsidP="00000000" w:rsidRDefault="00000000" w:rsidRPr="00000000" w14:paraId="00000074">
            <w:pPr>
              <w:spacing w:after="200" w:lineRule="auto"/>
              <w:ind w:right="-30"/>
              <w:rPr>
                <w:rFonts w:ascii="Muli" w:cs="Muli" w:eastAsia="Muli" w:hAnsi="Muli"/>
                <w:b w:val="1"/>
                <w:sz w:val="24"/>
                <w:szCs w:val="24"/>
              </w:rPr>
            </w:pPr>
            <w:r w:rsidDel="00000000" w:rsidR="00000000" w:rsidRPr="00000000">
              <w:rPr>
                <w:rtl w:val="0"/>
              </w:rPr>
            </w:r>
          </w:p>
          <w:p w:rsidR="00000000" w:rsidDel="00000000" w:rsidP="00000000" w:rsidRDefault="00000000" w:rsidRPr="00000000" w14:paraId="00000075">
            <w:pPr>
              <w:spacing w:after="200" w:lineRule="auto"/>
              <w:ind w:right="-30"/>
              <w:rPr>
                <w:rFonts w:ascii="Muli" w:cs="Muli" w:eastAsia="Muli" w:hAnsi="Muli"/>
                <w:b w:val="1"/>
                <w:color w:val="ff0000"/>
                <w:sz w:val="24"/>
                <w:szCs w:val="24"/>
              </w:rPr>
            </w:pPr>
            <w:r w:rsidDel="00000000" w:rsidR="00000000" w:rsidRPr="00000000">
              <w:rPr>
                <w:rFonts w:ascii="Muli" w:cs="Muli" w:eastAsia="Muli" w:hAnsi="Muli"/>
                <w:b w:val="1"/>
                <w:color w:val="ff0000"/>
                <w:sz w:val="24"/>
                <w:szCs w:val="24"/>
                <w:rtl w:val="0"/>
              </w:rPr>
              <w:t xml:space="preserve">Quick mini lesson on linear regression in Desmos. Use a sample data set to show how Desmos graphs a scatter plot and how it uses the regression tool. Explain to students the information that is generated in the regression. Show students what the next steps are after this. Let Desmos do the heavy lifting in this scenario</w:t>
            </w: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200" w:lineRule="auto"/>
              <w:ind w:right="0"/>
              <w:rPr>
                <w:rFonts w:ascii="Muli" w:cs="Muli" w:eastAsia="Muli" w:hAnsi="Muli"/>
                <w:sz w:val="22"/>
                <w:szCs w:val="22"/>
              </w:rPr>
            </w:pPr>
            <w:r w:rsidDel="00000000" w:rsidR="00000000" w:rsidRPr="00000000">
              <w:rPr>
                <w:rFonts w:ascii="Muli" w:cs="Muli" w:eastAsia="Muli" w:hAnsi="Muli"/>
                <w:sz w:val="22"/>
                <w:szCs w:val="22"/>
                <w:rtl w:val="0"/>
              </w:rPr>
              <w:t xml:space="preserve">How can we analyze the relationship between profit and price for a given product?</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77">
            <w:pPr>
              <w:spacing w:after="200" w:lineRule="auto"/>
              <w:ind w:left="0" w:right="75" w:firstLine="0"/>
              <w:rPr>
                <w:rFonts w:ascii="Muli" w:cs="Muli" w:eastAsia="Muli" w:hAnsi="Muli"/>
                <w:sz w:val="22"/>
                <w:szCs w:val="22"/>
              </w:rPr>
            </w:pPr>
            <w:r w:rsidDel="00000000" w:rsidR="00000000" w:rsidRPr="00000000">
              <w:rPr>
                <w:rFonts w:ascii="Muli" w:cs="Muli" w:eastAsia="Muli" w:hAnsi="Muli"/>
                <w:sz w:val="22"/>
                <w:szCs w:val="22"/>
                <w:rtl w:val="0"/>
              </w:rPr>
              <w:t xml:space="preserve">While waiting for survey results to come </w:t>
            </w:r>
            <w:r w:rsidDel="00000000" w:rsidR="00000000" w:rsidRPr="00000000">
              <w:rPr>
                <w:rFonts w:ascii="Muli" w:cs="Muli" w:eastAsia="Muli" w:hAnsi="Muli"/>
                <w:sz w:val="22"/>
                <w:szCs w:val="22"/>
                <w:rtl w:val="0"/>
              </w:rPr>
              <w:t xml:space="preserve">in</w:t>
            </w:r>
            <w:r w:rsidDel="00000000" w:rsidR="00000000" w:rsidRPr="00000000">
              <w:rPr>
                <w:rFonts w:ascii="Muli" w:cs="Muli" w:eastAsia="Muli" w:hAnsi="Muli"/>
                <w:sz w:val="22"/>
                <w:szCs w:val="22"/>
                <w:rtl w:val="0"/>
              </w:rPr>
              <w:t xml:space="preserve"> . . .</w:t>
            </w:r>
          </w:p>
          <w:p w:rsidR="00000000" w:rsidDel="00000000" w:rsidP="00000000" w:rsidRDefault="00000000" w:rsidRPr="00000000" w14:paraId="00000078">
            <w:pPr>
              <w:numPr>
                <w:ilvl w:val="0"/>
                <w:numId w:val="15"/>
              </w:numPr>
              <w:spacing w:after="0" w:lineRule="auto"/>
              <w:ind w:left="720" w:right="75" w:hanging="360"/>
              <w:rPr>
                <w:rFonts w:ascii="Muli" w:cs="Muli" w:eastAsia="Muli" w:hAnsi="Muli"/>
                <w:sz w:val="22"/>
                <w:szCs w:val="22"/>
              </w:rPr>
            </w:pPr>
            <w:r w:rsidDel="00000000" w:rsidR="00000000" w:rsidRPr="00000000">
              <w:rPr>
                <w:rFonts w:ascii="Muli" w:cs="Muli" w:eastAsia="Muli" w:hAnsi="Muli"/>
                <w:sz w:val="22"/>
                <w:szCs w:val="22"/>
                <w:rtl w:val="0"/>
              </w:rPr>
              <w:t xml:space="preserve">Engage in a series of mini-lessons to learn about the inverse relationship between the demand for a product and its price.</w:t>
            </w:r>
            <w:r w:rsidDel="00000000" w:rsidR="00000000" w:rsidRPr="00000000">
              <w:rPr>
                <w:rtl w:val="0"/>
              </w:rPr>
            </w:r>
          </w:p>
          <w:p w:rsidR="00000000" w:rsidDel="00000000" w:rsidP="00000000" w:rsidRDefault="00000000" w:rsidRPr="00000000" w14:paraId="00000079">
            <w:pPr>
              <w:numPr>
                <w:ilvl w:val="1"/>
                <w:numId w:val="15"/>
              </w:numPr>
              <w:spacing w:after="0" w:lineRule="auto"/>
              <w:ind w:left="1440" w:right="75" w:hanging="360"/>
              <w:rPr>
                <w:rFonts w:ascii="Muli" w:cs="Muli" w:eastAsia="Muli" w:hAnsi="Muli"/>
                <w:i w:val="1"/>
                <w:sz w:val="22"/>
                <w:szCs w:val="22"/>
              </w:rPr>
            </w:pPr>
            <w:r w:rsidDel="00000000" w:rsidR="00000000" w:rsidRPr="00000000">
              <w:rPr>
                <w:rFonts w:ascii="Muli" w:cs="Muli" w:eastAsia="Muli" w:hAnsi="Muli"/>
                <w:i w:val="1"/>
                <w:sz w:val="22"/>
                <w:szCs w:val="22"/>
                <w:rtl w:val="0"/>
              </w:rPr>
              <w:t xml:space="preserve">Use the </w:t>
            </w:r>
            <w:hyperlink r:id="rId20">
              <w:r w:rsidDel="00000000" w:rsidR="00000000" w:rsidRPr="00000000">
                <w:rPr>
                  <w:rFonts w:ascii="Muli" w:cs="Muli" w:eastAsia="Muli" w:hAnsi="Muli"/>
                  <w:i w:val="1"/>
                  <w:color w:val="007b94"/>
                  <w:sz w:val="22"/>
                  <w:szCs w:val="22"/>
                  <w:u w:val="single"/>
                  <w:rtl w:val="0"/>
                </w:rPr>
                <w:t xml:space="preserve">“I Notice, I Wonder” strategy</w:t>
              </w:r>
            </w:hyperlink>
            <w:r w:rsidDel="00000000" w:rsidR="00000000" w:rsidRPr="00000000">
              <w:rPr>
                <w:rFonts w:ascii="Muli" w:cs="Muli" w:eastAsia="Muli" w:hAnsi="Muli"/>
                <w:i w:val="1"/>
                <w:sz w:val="22"/>
                <w:szCs w:val="22"/>
                <w:rtl w:val="0"/>
              </w:rPr>
              <w:t xml:space="preserve"> to explore examples of a table, graph, and equation based on </w:t>
            </w:r>
            <w:hyperlink w:anchor="s28odecexqtl">
              <w:r w:rsidDel="00000000" w:rsidR="00000000" w:rsidRPr="00000000">
                <w:rPr>
                  <w:rFonts w:ascii="Muli" w:cs="Muli" w:eastAsia="Muli" w:hAnsi="Muli"/>
                  <w:i w:val="1"/>
                  <w:color w:val="007b94"/>
                  <w:sz w:val="22"/>
                  <w:szCs w:val="22"/>
                  <w:u w:val="single"/>
                  <w:rtl w:val="0"/>
                </w:rPr>
                <w:t xml:space="preserve">sample survey results</w:t>
              </w:r>
            </w:hyperlink>
            <w:r w:rsidDel="00000000" w:rsidR="00000000" w:rsidRPr="00000000">
              <w:rPr>
                <w:rFonts w:ascii="Muli" w:cs="Muli" w:eastAsia="Muli" w:hAnsi="Muli"/>
                <w:i w:val="1"/>
                <w:sz w:val="22"/>
                <w:szCs w:val="22"/>
                <w:rtl w:val="0"/>
              </w:rPr>
              <w:t xml:space="preserve"> </w:t>
            </w:r>
            <w:r w:rsidDel="00000000" w:rsidR="00000000" w:rsidRPr="00000000">
              <w:rPr>
                <w:rFonts w:ascii="Muli" w:cs="Muli" w:eastAsia="Muli" w:hAnsi="Muli"/>
                <w:i w:val="1"/>
                <w:sz w:val="22"/>
                <w:szCs w:val="22"/>
                <w:rtl w:val="0"/>
              </w:rPr>
              <w:t xml:space="preserve">for a product.</w:t>
            </w:r>
          </w:p>
          <w:p w:rsidR="00000000" w:rsidDel="00000000" w:rsidP="00000000" w:rsidRDefault="00000000" w:rsidRPr="00000000" w14:paraId="0000007A">
            <w:pPr>
              <w:numPr>
                <w:ilvl w:val="1"/>
                <w:numId w:val="15"/>
              </w:numPr>
              <w:spacing w:after="0" w:lineRule="auto"/>
              <w:ind w:left="1440" w:right="75" w:hanging="360"/>
              <w:rPr>
                <w:rFonts w:ascii="Muli" w:cs="Muli" w:eastAsia="Muli" w:hAnsi="Muli"/>
                <w:i w:val="1"/>
                <w:sz w:val="22"/>
                <w:szCs w:val="22"/>
              </w:rPr>
            </w:pPr>
            <w:r w:rsidDel="00000000" w:rsidR="00000000" w:rsidRPr="00000000">
              <w:rPr>
                <w:rFonts w:ascii="Muli" w:cs="Muli" w:eastAsia="Muli" w:hAnsi="Muli"/>
                <w:i w:val="1"/>
                <w:sz w:val="22"/>
                <w:szCs w:val="22"/>
                <w:rtl w:val="0"/>
              </w:rPr>
              <w:t xml:space="preserve">Learn how to create a </w:t>
            </w:r>
            <w:r w:rsidDel="00000000" w:rsidR="00000000" w:rsidRPr="00000000">
              <w:rPr>
                <w:rFonts w:ascii="Muli" w:cs="Muli" w:eastAsia="Muli" w:hAnsi="Muli"/>
                <w:i w:val="1"/>
                <w:sz w:val="22"/>
                <w:szCs w:val="22"/>
                <w:rtl w:val="0"/>
              </w:rPr>
              <w:t xml:space="preserve">table using </w:t>
            </w:r>
            <w:hyperlink r:id="rId21">
              <w:r w:rsidDel="00000000" w:rsidR="00000000" w:rsidRPr="00000000">
                <w:rPr>
                  <w:rFonts w:ascii="Muli" w:cs="Muli" w:eastAsia="Muli" w:hAnsi="Muli"/>
                  <w:i w:val="1"/>
                  <w:color w:val="007b94"/>
                  <w:sz w:val="22"/>
                  <w:szCs w:val="22"/>
                  <w:u w:val="single"/>
                  <w:rtl w:val="0"/>
                </w:rPr>
                <w:t xml:space="preserve">sample </w:t>
              </w:r>
            </w:hyperlink>
            <w:hyperlink r:id="rId22">
              <w:r w:rsidDel="00000000" w:rsidR="00000000" w:rsidRPr="00000000">
                <w:rPr>
                  <w:rFonts w:ascii="Muli" w:cs="Muli" w:eastAsia="Muli" w:hAnsi="Muli"/>
                  <w:i w:val="1"/>
                  <w:color w:val="007b94"/>
                  <w:sz w:val="22"/>
                  <w:szCs w:val="22"/>
                  <w:u w:val="single"/>
                  <w:rtl w:val="0"/>
                </w:rPr>
                <w:t xml:space="preserve">data</w:t>
              </w:r>
            </w:hyperlink>
            <w:r w:rsidDel="00000000" w:rsidR="00000000" w:rsidRPr="00000000">
              <w:rPr>
                <w:rFonts w:ascii="Muli" w:cs="Muli" w:eastAsia="Muli" w:hAnsi="Muli"/>
                <w:i w:val="1"/>
                <w:color w:val="007b94"/>
                <w:sz w:val="22"/>
                <w:szCs w:val="22"/>
                <w:u w:val="single"/>
                <w:rtl w:val="0"/>
              </w:rPr>
              <w:t xml:space="preserve"> to analyze the relationship between the demand for a product and its price. Examine a specific </w:t>
            </w:r>
            <w:hyperlink w:anchor="3esch1nzxbq">
              <w:r w:rsidDel="00000000" w:rsidR="00000000" w:rsidRPr="00000000">
                <w:rPr>
                  <w:rFonts w:ascii="Muli" w:cs="Muli" w:eastAsia="Muli" w:hAnsi="Muli"/>
                  <w:i w:val="1"/>
                  <w:color w:val="007b94"/>
                  <w:sz w:val="22"/>
                  <w:szCs w:val="22"/>
                  <w:u w:val="single"/>
                  <w:rtl w:val="0"/>
                </w:rPr>
                <w:t xml:space="preserve">scenario illustrating how to calculate demand</w:t>
              </w:r>
            </w:hyperlink>
            <w:r w:rsidDel="00000000" w:rsidR="00000000" w:rsidRPr="00000000">
              <w:rPr>
                <w:rFonts w:ascii="Muli" w:cs="Muli" w:eastAsia="Muli" w:hAnsi="Muli"/>
                <w:i w:val="1"/>
                <w:sz w:val="22"/>
                <w:szCs w:val="22"/>
                <w:rtl w:val="0"/>
              </w:rPr>
              <w:t xml:space="preserve"> to learn how to accurately count people when determining </w:t>
            </w:r>
            <w:r w:rsidDel="00000000" w:rsidR="00000000" w:rsidRPr="00000000">
              <w:rPr>
                <w:rFonts w:ascii="Muli" w:cs="Muli" w:eastAsia="Muli" w:hAnsi="Muli"/>
                <w:i w:val="1"/>
                <w:sz w:val="22"/>
                <w:szCs w:val="22"/>
                <w:rtl w:val="0"/>
              </w:rPr>
              <w:t xml:space="preserve">demand</w:t>
            </w:r>
            <w:r w:rsidDel="00000000" w:rsidR="00000000" w:rsidRPr="00000000">
              <w:rPr>
                <w:rFonts w:ascii="Muli" w:cs="Muli" w:eastAsia="Muli" w:hAnsi="Muli"/>
                <w:i w:val="1"/>
                <w:sz w:val="22"/>
                <w:szCs w:val="22"/>
                <w:rtl w:val="0"/>
              </w:rPr>
              <w:t xml:space="preserve">.</w:t>
            </w:r>
          </w:p>
          <w:p w:rsidR="00000000" w:rsidDel="00000000" w:rsidP="00000000" w:rsidRDefault="00000000" w:rsidRPr="00000000" w14:paraId="0000007B">
            <w:pPr>
              <w:numPr>
                <w:ilvl w:val="1"/>
                <w:numId w:val="15"/>
              </w:numPr>
              <w:spacing w:after="0" w:lineRule="auto"/>
              <w:ind w:left="1440" w:right="75" w:hanging="360"/>
              <w:rPr>
                <w:rFonts w:ascii="Muli" w:cs="Muli" w:eastAsia="Muli" w:hAnsi="Muli"/>
                <w:i w:val="1"/>
                <w:sz w:val="22"/>
                <w:szCs w:val="22"/>
              </w:rPr>
            </w:pPr>
            <w:r w:rsidDel="00000000" w:rsidR="00000000" w:rsidRPr="00000000">
              <w:rPr>
                <w:rFonts w:ascii="Muli" w:cs="Muli" w:eastAsia="Muli" w:hAnsi="Muli"/>
                <w:i w:val="1"/>
                <w:sz w:val="22"/>
                <w:szCs w:val="22"/>
                <w:rtl w:val="0"/>
              </w:rPr>
              <w:t xml:space="preserve">Learn how to graph the data by creating a scatterplot and linear regression in a spreadsheet. Follow teacher modeling to practice using a graphing calculator or </w:t>
            </w:r>
            <w:hyperlink r:id="rId23">
              <w:r w:rsidDel="00000000" w:rsidR="00000000" w:rsidRPr="00000000">
                <w:rPr>
                  <w:rFonts w:ascii="Muli" w:cs="Muli" w:eastAsia="Muli" w:hAnsi="Muli"/>
                  <w:i w:val="1"/>
                  <w:color w:val="007b94"/>
                  <w:sz w:val="22"/>
                  <w:szCs w:val="22"/>
                  <w:u w:val="single"/>
                  <w:rtl w:val="0"/>
                </w:rPr>
                <w:t xml:space="preserve">Desmos Calculator</w:t>
              </w:r>
            </w:hyperlink>
            <w:r w:rsidDel="00000000" w:rsidR="00000000" w:rsidRPr="00000000">
              <w:rPr>
                <w:rFonts w:ascii="Muli" w:cs="Muli" w:eastAsia="Muli" w:hAnsi="Muli"/>
                <w:i w:val="1"/>
                <w:sz w:val="22"/>
                <w:szCs w:val="22"/>
                <w:rtl w:val="0"/>
              </w:rPr>
              <w:t xml:space="preserve"> to calculate the linear regression and create the graph.</w:t>
            </w:r>
          </w:p>
          <w:p w:rsidR="00000000" w:rsidDel="00000000" w:rsidP="00000000" w:rsidRDefault="00000000" w:rsidRPr="00000000" w14:paraId="0000007C">
            <w:pPr>
              <w:numPr>
                <w:ilvl w:val="1"/>
                <w:numId w:val="15"/>
              </w:numPr>
              <w:spacing w:after="200" w:lineRule="auto"/>
              <w:ind w:left="1440" w:right="75" w:hanging="360"/>
              <w:rPr>
                <w:rFonts w:ascii="Muli" w:cs="Muli" w:eastAsia="Muli" w:hAnsi="Muli"/>
                <w:i w:val="1"/>
                <w:sz w:val="22"/>
                <w:szCs w:val="22"/>
              </w:rPr>
            </w:pPr>
            <w:r w:rsidDel="00000000" w:rsidR="00000000" w:rsidRPr="00000000">
              <w:rPr>
                <w:rFonts w:ascii="Muli" w:cs="Muli" w:eastAsia="Muli" w:hAnsi="Muli"/>
                <w:i w:val="1"/>
                <w:sz w:val="22"/>
                <w:szCs w:val="22"/>
                <w:rtl w:val="0"/>
              </w:rPr>
              <w:t xml:space="preserve">Practice creating an equation to express the relationship between demand for a product and its </w:t>
            </w:r>
            <w:r w:rsidDel="00000000" w:rsidR="00000000" w:rsidRPr="00000000">
              <w:rPr>
                <w:rFonts w:ascii="Muli" w:cs="Muli" w:eastAsia="Muli" w:hAnsi="Muli"/>
                <w:i w:val="1"/>
                <w:sz w:val="22"/>
                <w:szCs w:val="22"/>
                <w:rtl w:val="0"/>
              </w:rPr>
              <w:t xml:space="preserve">price</w:t>
            </w:r>
            <w:r w:rsidDel="00000000" w:rsidR="00000000" w:rsidRPr="00000000">
              <w:rPr>
                <w:rFonts w:ascii="Muli" w:cs="Muli" w:eastAsia="Muli" w:hAnsi="Muli"/>
                <w:i w:val="1"/>
                <w:sz w:val="22"/>
                <w:szCs w:val="22"/>
                <w:rtl w:val="0"/>
              </w:rPr>
              <w:t xml:space="preserve"> using the teacher-provided sample data and then with student-gathered data.</w:t>
            </w:r>
          </w:p>
          <w:p w:rsidR="00000000" w:rsidDel="00000000" w:rsidP="00000000" w:rsidRDefault="00000000" w:rsidRPr="00000000" w14:paraId="0000007D">
            <w:pPr>
              <w:numPr>
                <w:ilvl w:val="0"/>
                <w:numId w:val="15"/>
              </w:numPr>
              <w:spacing w:after="200" w:lineRule="auto"/>
              <w:ind w:left="720" w:right="75" w:hanging="360"/>
              <w:rPr>
                <w:rFonts w:ascii="Muli" w:cs="Muli" w:eastAsia="Muli" w:hAnsi="Muli"/>
                <w:sz w:val="22"/>
                <w:szCs w:val="22"/>
              </w:rPr>
            </w:pPr>
            <w:r w:rsidDel="00000000" w:rsidR="00000000" w:rsidRPr="00000000">
              <w:rPr>
                <w:rFonts w:ascii="Muli" w:cs="Muli" w:eastAsia="Muli" w:hAnsi="Muli"/>
                <w:sz w:val="22"/>
                <w:szCs w:val="22"/>
                <w:rtl w:val="0"/>
              </w:rPr>
              <w:t xml:space="preserve">Follow a checklist and analyze sample survey data to practice creating a table, graph, and equation that represents the relationship between demand and price.</w:t>
            </w:r>
          </w:p>
          <w:p w:rsidR="00000000" w:rsidDel="00000000" w:rsidP="00000000" w:rsidRDefault="00000000" w:rsidRPr="00000000" w14:paraId="0000007E">
            <w:pPr>
              <w:numPr>
                <w:ilvl w:val="0"/>
                <w:numId w:val="15"/>
              </w:numPr>
              <w:spacing w:after="200" w:lineRule="auto"/>
              <w:ind w:left="720" w:right="75" w:hanging="360"/>
              <w:rPr>
                <w:rFonts w:ascii="Muli" w:cs="Muli" w:eastAsia="Muli" w:hAnsi="Muli"/>
                <w:sz w:val="22"/>
                <w:szCs w:val="22"/>
              </w:rPr>
            </w:pPr>
            <w:r w:rsidDel="00000000" w:rsidR="00000000" w:rsidRPr="00000000">
              <w:rPr>
                <w:rFonts w:ascii="Muli" w:cs="Muli" w:eastAsia="Muli" w:hAnsi="Muli"/>
                <w:sz w:val="22"/>
                <w:szCs w:val="22"/>
                <w:rtl w:val="0"/>
              </w:rPr>
              <w:t xml:space="preserve">Respond to multiple-choice and/or reflective formative assessment questions to demonstrate understanding of the relationship between the demand for a product and its price.</w:t>
            </w:r>
          </w:p>
          <w:p w:rsidR="00000000" w:rsidDel="00000000" w:rsidP="00000000" w:rsidRDefault="00000000" w:rsidRPr="00000000" w14:paraId="0000007F">
            <w:pPr>
              <w:numPr>
                <w:ilvl w:val="0"/>
                <w:numId w:val="15"/>
              </w:numPr>
              <w:spacing w:after="0" w:lineRule="auto"/>
              <w:ind w:left="720" w:right="75" w:hanging="360"/>
              <w:rPr>
                <w:rFonts w:ascii="Muli" w:cs="Muli" w:eastAsia="Muli" w:hAnsi="Muli"/>
                <w:sz w:val="22"/>
                <w:szCs w:val="22"/>
                <w:u w:val="none"/>
              </w:rPr>
            </w:pPr>
            <w:r w:rsidDel="00000000" w:rsidR="00000000" w:rsidRPr="00000000">
              <w:rPr>
                <w:rFonts w:ascii="Muli" w:cs="Muli" w:eastAsia="Muli" w:hAnsi="Muli"/>
                <w:sz w:val="22"/>
                <w:szCs w:val="22"/>
                <w:rtl w:val="0"/>
              </w:rPr>
              <w:t xml:space="preserve">Learn how to understand, calculate, and represent profit in order to determine and explain the best price (highest profitability) for a given product.</w:t>
            </w:r>
          </w:p>
          <w:p w:rsidR="00000000" w:rsidDel="00000000" w:rsidP="00000000" w:rsidRDefault="00000000" w:rsidRPr="00000000" w14:paraId="00000080">
            <w:pPr>
              <w:numPr>
                <w:ilvl w:val="1"/>
                <w:numId w:val="15"/>
              </w:numPr>
              <w:spacing w:after="0" w:lineRule="auto"/>
              <w:ind w:left="1440" w:right="75" w:hanging="360"/>
              <w:rPr>
                <w:rFonts w:ascii="Muli" w:cs="Muli" w:eastAsia="Muli" w:hAnsi="Muli"/>
                <w:i w:val="1"/>
                <w:sz w:val="22"/>
                <w:szCs w:val="22"/>
              </w:rPr>
            </w:pPr>
            <w:r w:rsidDel="00000000" w:rsidR="00000000" w:rsidRPr="00000000">
              <w:rPr>
                <w:rFonts w:ascii="Muli" w:cs="Muli" w:eastAsia="Muli" w:hAnsi="Muli"/>
                <w:i w:val="1"/>
                <w:sz w:val="22"/>
                <w:szCs w:val="22"/>
                <w:rtl w:val="0"/>
              </w:rPr>
              <w:t xml:space="preserve">Using a series of real-world examples, </w:t>
            </w:r>
            <w:r w:rsidDel="00000000" w:rsidR="00000000" w:rsidRPr="00000000">
              <w:rPr>
                <w:rFonts w:ascii="Muli" w:cs="Muli" w:eastAsia="Muli" w:hAnsi="Muli"/>
                <w:i w:val="1"/>
                <w:sz w:val="22"/>
                <w:szCs w:val="22"/>
                <w:rtl w:val="0"/>
              </w:rPr>
              <w:t xml:space="preserve">learn the</w:t>
            </w:r>
            <w:r w:rsidDel="00000000" w:rsidR="00000000" w:rsidRPr="00000000">
              <w:rPr>
                <w:rFonts w:ascii="Muli" w:cs="Muli" w:eastAsia="Muli" w:hAnsi="Muli"/>
                <w:i w:val="1"/>
                <w:sz w:val="22"/>
                <w:szCs w:val="22"/>
                <w:rtl w:val="0"/>
              </w:rPr>
              <w:t xml:space="preserve"> revenue formula (revenue = </w:t>
            </w:r>
            <w:r w:rsidDel="00000000" w:rsidR="00000000" w:rsidRPr="00000000">
              <w:rPr>
                <w:rFonts w:ascii="Arial Unicode MS" w:cs="Arial Unicode MS" w:eastAsia="Arial Unicode MS" w:hAnsi="Arial Unicode MS"/>
                <w:i w:val="1"/>
                <w:sz w:val="22"/>
                <w:szCs w:val="22"/>
                <w:rtl w:val="0"/>
              </w:rPr>
              <w:t xml:space="preserve">price ✕ quantity</w:t>
            </w:r>
            <w:r w:rsidDel="00000000" w:rsidR="00000000" w:rsidRPr="00000000">
              <w:rPr>
                <w:rFonts w:ascii="Muli" w:cs="Muli" w:eastAsia="Muli" w:hAnsi="Muli"/>
                <w:i w:val="1"/>
                <w:sz w:val="22"/>
                <w:szCs w:val="22"/>
                <w:rtl w:val="0"/>
              </w:rPr>
              <w:t xml:space="preserve"> of items sold), the cost formula (cost = cost per </w:t>
            </w:r>
            <w:r w:rsidDel="00000000" w:rsidR="00000000" w:rsidRPr="00000000">
              <w:rPr>
                <w:rFonts w:ascii="Arial Unicode MS" w:cs="Arial Unicode MS" w:eastAsia="Arial Unicode MS" w:hAnsi="Arial Unicode MS"/>
                <w:i w:val="1"/>
                <w:sz w:val="22"/>
                <w:szCs w:val="22"/>
                <w:rtl w:val="0"/>
              </w:rPr>
              <w:t xml:space="preserve">item ✕ quantity</w:t>
            </w:r>
            <w:r w:rsidDel="00000000" w:rsidR="00000000" w:rsidRPr="00000000">
              <w:rPr>
                <w:rFonts w:ascii="Nova Mono" w:cs="Nova Mono" w:eastAsia="Nova Mono" w:hAnsi="Nova Mono"/>
                <w:i w:val="1"/>
                <w:sz w:val="22"/>
                <w:szCs w:val="22"/>
                <w:rtl w:val="0"/>
              </w:rPr>
              <w:t xml:space="preserve"> of items), and the profit equation (profit = revenue − cost).</w:t>
            </w:r>
          </w:p>
          <w:p w:rsidR="00000000" w:rsidDel="00000000" w:rsidP="00000000" w:rsidRDefault="00000000" w:rsidRPr="00000000" w14:paraId="00000081">
            <w:pPr>
              <w:numPr>
                <w:ilvl w:val="1"/>
                <w:numId w:val="15"/>
              </w:numPr>
              <w:spacing w:after="0" w:before="0" w:lineRule="auto"/>
              <w:ind w:left="1440" w:right="75" w:hanging="360"/>
              <w:rPr>
                <w:rFonts w:ascii="Muli" w:cs="Muli" w:eastAsia="Muli" w:hAnsi="Muli"/>
                <w:i w:val="1"/>
                <w:sz w:val="22"/>
                <w:szCs w:val="22"/>
              </w:rPr>
            </w:pPr>
            <w:r w:rsidDel="00000000" w:rsidR="00000000" w:rsidRPr="00000000">
              <w:rPr>
                <w:rFonts w:ascii="Muli" w:cs="Muli" w:eastAsia="Muli" w:hAnsi="Muli"/>
                <w:i w:val="1"/>
                <w:sz w:val="22"/>
                <w:szCs w:val="22"/>
                <w:rtl w:val="0"/>
              </w:rPr>
              <w:t xml:space="preserve">Practice using the above equations to respond to </w:t>
            </w:r>
            <w:hyperlink w:anchor="gkeae5ym3s8w">
              <w:r w:rsidDel="00000000" w:rsidR="00000000" w:rsidRPr="00000000">
                <w:rPr>
                  <w:rFonts w:ascii="Muli" w:cs="Muli" w:eastAsia="Muli" w:hAnsi="Muli"/>
                  <w:i w:val="1"/>
                  <w:color w:val="007b94"/>
                  <w:sz w:val="22"/>
                  <w:szCs w:val="22"/>
                  <w:u w:val="single"/>
                  <w:rtl w:val="0"/>
                </w:rPr>
                <w:t xml:space="preserve">specific profit equation scenarios</w:t>
              </w:r>
            </w:hyperlink>
            <w:r w:rsidDel="00000000" w:rsidR="00000000" w:rsidRPr="00000000">
              <w:rPr>
                <w:rFonts w:ascii="Muli" w:cs="Muli" w:eastAsia="Muli" w:hAnsi="Muli"/>
                <w:i w:val="1"/>
                <w:sz w:val="22"/>
                <w:szCs w:val="22"/>
                <w:rtl w:val="0"/>
              </w:rPr>
              <w:t xml:space="preserve">. </w:t>
            </w:r>
          </w:p>
          <w:p w:rsidR="00000000" w:rsidDel="00000000" w:rsidP="00000000" w:rsidRDefault="00000000" w:rsidRPr="00000000" w14:paraId="00000082">
            <w:pPr>
              <w:numPr>
                <w:ilvl w:val="1"/>
                <w:numId w:val="15"/>
              </w:numPr>
              <w:spacing w:after="0" w:before="0" w:lineRule="auto"/>
              <w:ind w:left="1440" w:right="75" w:hanging="360"/>
              <w:rPr>
                <w:rFonts w:ascii="Muli" w:cs="Muli" w:eastAsia="Muli" w:hAnsi="Muli"/>
                <w:i w:val="1"/>
                <w:sz w:val="22"/>
                <w:szCs w:val="22"/>
              </w:rPr>
            </w:pPr>
            <w:r w:rsidDel="00000000" w:rsidR="00000000" w:rsidRPr="00000000">
              <w:rPr>
                <w:rFonts w:ascii="Muli" w:cs="Muli" w:eastAsia="Muli" w:hAnsi="Muli"/>
                <w:i w:val="1"/>
                <w:sz w:val="22"/>
                <w:szCs w:val="22"/>
                <w:rtl w:val="0"/>
              </w:rPr>
              <w:t xml:space="preserve">Follow </w:t>
            </w:r>
            <w:r w:rsidDel="00000000" w:rsidR="00000000" w:rsidRPr="00000000">
              <w:rPr>
                <w:rFonts w:ascii="Muli" w:cs="Muli" w:eastAsia="Muli" w:hAnsi="Muli"/>
                <w:i w:val="1"/>
                <w:sz w:val="22"/>
                <w:szCs w:val="22"/>
                <w:rtl w:val="0"/>
              </w:rPr>
              <w:t xml:space="preserve">teacher modeling</w:t>
            </w:r>
            <w:r w:rsidDel="00000000" w:rsidR="00000000" w:rsidRPr="00000000">
              <w:rPr>
                <w:rFonts w:ascii="Muli" w:cs="Muli" w:eastAsia="Muli" w:hAnsi="Muli"/>
                <w:i w:val="1"/>
                <w:sz w:val="22"/>
                <w:szCs w:val="22"/>
                <w:rtl w:val="0"/>
              </w:rPr>
              <w:t xml:space="preserve"> to learn </w:t>
            </w:r>
            <w:hyperlink w:anchor="drlwnpci9lq9">
              <w:r w:rsidDel="00000000" w:rsidR="00000000" w:rsidRPr="00000000">
                <w:rPr>
                  <w:rFonts w:ascii="Muli" w:cs="Muli" w:eastAsia="Muli" w:hAnsi="Muli"/>
                  <w:i w:val="1"/>
                  <w:color w:val="007b94"/>
                  <w:sz w:val="22"/>
                  <w:szCs w:val="22"/>
                  <w:u w:val="single"/>
                  <w:rtl w:val="0"/>
                </w:rPr>
                <w:t xml:space="preserve">how to find the profit equation</w:t>
              </w:r>
            </w:hyperlink>
            <w:r w:rsidDel="00000000" w:rsidR="00000000" w:rsidRPr="00000000">
              <w:rPr>
                <w:rFonts w:ascii="Muli" w:cs="Muli" w:eastAsia="Muli" w:hAnsi="Muli"/>
                <w:i w:val="1"/>
                <w:sz w:val="22"/>
                <w:szCs w:val="22"/>
                <w:rtl w:val="0"/>
              </w:rPr>
              <w:t xml:space="preserve">, graph the quadratic, and determine the</w:t>
            </w:r>
            <w:r w:rsidDel="00000000" w:rsidR="00000000" w:rsidRPr="00000000">
              <w:rPr>
                <w:rFonts w:ascii="Muli" w:cs="Muli" w:eastAsia="Muli" w:hAnsi="Muli"/>
                <w:i w:val="1"/>
                <w:sz w:val="22"/>
                <w:szCs w:val="22"/>
                <w:rtl w:val="0"/>
              </w:rPr>
              <w:t xml:space="preserve"> vertex, maximum</w:t>
            </w:r>
            <w:r w:rsidDel="00000000" w:rsidR="00000000" w:rsidRPr="00000000">
              <w:rPr>
                <w:rFonts w:ascii="Muli" w:cs="Muli" w:eastAsia="Muli" w:hAnsi="Muli"/>
                <w:i w:val="1"/>
                <w:sz w:val="22"/>
                <w:szCs w:val="22"/>
                <w:rtl w:val="0"/>
              </w:rPr>
              <w:t xml:space="preserve">, x-intercepts, and y-intercept.</w:t>
            </w:r>
          </w:p>
          <w:p w:rsidR="00000000" w:rsidDel="00000000" w:rsidP="00000000" w:rsidRDefault="00000000" w:rsidRPr="00000000" w14:paraId="00000083">
            <w:pPr>
              <w:numPr>
                <w:ilvl w:val="1"/>
                <w:numId w:val="15"/>
              </w:numPr>
              <w:spacing w:after="200" w:before="0" w:lineRule="auto"/>
              <w:ind w:left="1440" w:right="75" w:hanging="360"/>
              <w:rPr>
                <w:rFonts w:ascii="Muli" w:cs="Muli" w:eastAsia="Muli" w:hAnsi="Muli"/>
                <w:i w:val="1"/>
                <w:sz w:val="22"/>
                <w:szCs w:val="22"/>
              </w:rPr>
            </w:pPr>
            <w:r w:rsidDel="00000000" w:rsidR="00000000" w:rsidRPr="00000000">
              <w:rPr>
                <w:rFonts w:ascii="Muli" w:cs="Muli" w:eastAsia="Muli" w:hAnsi="Muli"/>
                <w:i w:val="1"/>
                <w:color w:val="444746"/>
                <w:sz w:val="22"/>
                <w:szCs w:val="22"/>
                <w:highlight w:val="white"/>
                <w:rtl w:val="0"/>
              </w:rPr>
              <w:t xml:space="preserve">Analyze the graph of the quadratic, determining what the maximum and zero intercepts represent in the real-world scenario.</w:t>
            </w:r>
            <w:r w:rsidDel="00000000" w:rsidR="00000000" w:rsidRPr="00000000">
              <w:rPr>
                <w:rtl w:val="0"/>
              </w:rPr>
            </w:r>
          </w:p>
          <w:p w:rsidR="00000000" w:rsidDel="00000000" w:rsidP="00000000" w:rsidRDefault="00000000" w:rsidRPr="00000000" w14:paraId="00000084">
            <w:pPr>
              <w:numPr>
                <w:ilvl w:val="0"/>
                <w:numId w:val="15"/>
              </w:numPr>
              <w:spacing w:after="0" w:before="0" w:lineRule="auto"/>
              <w:ind w:left="720" w:right="75" w:hanging="360"/>
              <w:rPr>
                <w:rFonts w:ascii="Muli" w:cs="Muli" w:eastAsia="Muli" w:hAnsi="Muli"/>
                <w:sz w:val="22"/>
                <w:szCs w:val="22"/>
              </w:rPr>
            </w:pPr>
            <w:r w:rsidDel="00000000" w:rsidR="00000000" w:rsidRPr="00000000">
              <w:rPr>
                <w:rFonts w:ascii="Muli" w:cs="Muli" w:eastAsia="Muli" w:hAnsi="Muli"/>
                <w:color w:val="444746"/>
                <w:sz w:val="22"/>
                <w:szCs w:val="22"/>
                <w:highlight w:val="white"/>
                <w:rtl w:val="0"/>
              </w:rPr>
              <w:t xml:space="preserve">Using sample data and a teacher-provided checklist of steps, teams practice calculating profit and best price by . . .</w:t>
            </w:r>
          </w:p>
          <w:p w:rsidR="00000000" w:rsidDel="00000000" w:rsidP="00000000" w:rsidRDefault="00000000" w:rsidRPr="00000000" w14:paraId="00000085">
            <w:pPr>
              <w:numPr>
                <w:ilvl w:val="1"/>
                <w:numId w:val="15"/>
              </w:numPr>
              <w:spacing w:after="0" w:before="0" w:lineRule="auto"/>
              <w:ind w:left="1440" w:right="75" w:hanging="360"/>
              <w:rPr>
                <w:rFonts w:ascii="Muli" w:cs="Muli" w:eastAsia="Muli" w:hAnsi="Muli"/>
                <w:i w:val="1"/>
                <w:sz w:val="22"/>
                <w:szCs w:val="22"/>
              </w:rPr>
            </w:pPr>
            <w:r w:rsidDel="00000000" w:rsidR="00000000" w:rsidRPr="00000000">
              <w:rPr>
                <w:rFonts w:ascii="Muli" w:cs="Muli" w:eastAsia="Muli" w:hAnsi="Muli"/>
                <w:i w:val="1"/>
                <w:color w:val="444746"/>
                <w:sz w:val="22"/>
                <w:szCs w:val="22"/>
                <w:highlight w:val="white"/>
                <w:rtl w:val="0"/>
              </w:rPr>
              <w:t xml:space="preserve">Constructing formulas to derive the </w:t>
            </w:r>
            <w:hyperlink w:anchor="kix.8bvltyxulh5v">
              <w:r w:rsidDel="00000000" w:rsidR="00000000" w:rsidRPr="00000000">
                <w:rPr>
                  <w:rFonts w:ascii="Muli" w:cs="Muli" w:eastAsia="Muli" w:hAnsi="Muli"/>
                  <w:i w:val="1"/>
                  <w:color w:val="007b94"/>
                  <w:sz w:val="22"/>
                  <w:szCs w:val="22"/>
                  <w:u w:val="single"/>
                  <w:rtl w:val="0"/>
                </w:rPr>
                <w:t xml:space="preserve">profit equation</w:t>
              </w:r>
            </w:hyperlink>
            <w:r w:rsidDel="00000000" w:rsidR="00000000" w:rsidRPr="00000000">
              <w:rPr>
                <w:rtl w:val="0"/>
              </w:rPr>
            </w:r>
          </w:p>
          <w:p w:rsidR="00000000" w:rsidDel="00000000" w:rsidP="00000000" w:rsidRDefault="00000000" w:rsidRPr="00000000" w14:paraId="00000086">
            <w:pPr>
              <w:numPr>
                <w:ilvl w:val="1"/>
                <w:numId w:val="15"/>
              </w:numPr>
              <w:spacing w:after="0" w:before="0" w:lineRule="auto"/>
              <w:ind w:left="1440" w:right="75" w:hanging="360"/>
              <w:rPr>
                <w:rFonts w:ascii="Muli" w:cs="Muli" w:eastAsia="Muli" w:hAnsi="Muli"/>
                <w:i w:val="1"/>
                <w:sz w:val="22"/>
                <w:szCs w:val="22"/>
              </w:rPr>
            </w:pPr>
            <w:r w:rsidDel="00000000" w:rsidR="00000000" w:rsidRPr="00000000">
              <w:rPr>
                <w:rFonts w:ascii="Muli" w:cs="Muli" w:eastAsia="Muli" w:hAnsi="Muli"/>
                <w:i w:val="1"/>
                <w:color w:val="444746"/>
                <w:sz w:val="22"/>
                <w:szCs w:val="22"/>
                <w:highlight w:val="white"/>
                <w:rtl w:val="0"/>
              </w:rPr>
              <w:t xml:space="preserve">C</w:t>
            </w:r>
            <w:r w:rsidDel="00000000" w:rsidR="00000000" w:rsidRPr="00000000">
              <w:rPr>
                <w:rFonts w:ascii="Muli" w:cs="Muli" w:eastAsia="Muli" w:hAnsi="Muli"/>
                <w:i w:val="1"/>
                <w:color w:val="444746"/>
                <w:sz w:val="22"/>
                <w:szCs w:val="22"/>
                <w:highlight w:val="white"/>
                <w:rtl w:val="0"/>
              </w:rPr>
              <w:t xml:space="preserve">alculating profit</w:t>
            </w:r>
          </w:p>
          <w:p w:rsidR="00000000" w:rsidDel="00000000" w:rsidP="00000000" w:rsidRDefault="00000000" w:rsidRPr="00000000" w14:paraId="00000087">
            <w:pPr>
              <w:numPr>
                <w:ilvl w:val="1"/>
                <w:numId w:val="15"/>
              </w:numPr>
              <w:spacing w:after="200" w:before="0" w:lineRule="auto"/>
              <w:ind w:left="1440" w:right="75" w:hanging="360"/>
              <w:rPr>
                <w:rFonts w:ascii="Muli" w:cs="Muli" w:eastAsia="Muli" w:hAnsi="Muli"/>
                <w:i w:val="1"/>
                <w:sz w:val="22"/>
                <w:szCs w:val="22"/>
              </w:rPr>
            </w:pPr>
            <w:r w:rsidDel="00000000" w:rsidR="00000000" w:rsidRPr="00000000">
              <w:rPr>
                <w:rFonts w:ascii="Muli" w:cs="Muli" w:eastAsia="Muli" w:hAnsi="Muli"/>
                <w:i w:val="1"/>
                <w:color w:val="444746"/>
                <w:sz w:val="22"/>
                <w:szCs w:val="22"/>
                <w:highlight w:val="white"/>
                <w:rtl w:val="0"/>
              </w:rPr>
              <w:t xml:space="preserve">Finding critical points on the quadratic before graphing.</w:t>
            </w:r>
            <w:r w:rsidDel="00000000" w:rsidR="00000000" w:rsidRPr="00000000">
              <w:rPr>
                <w:rtl w:val="0"/>
              </w:rPr>
            </w:r>
          </w:p>
          <w:p w:rsidR="00000000" w:rsidDel="00000000" w:rsidP="00000000" w:rsidRDefault="00000000" w:rsidRPr="00000000" w14:paraId="00000088">
            <w:pPr>
              <w:numPr>
                <w:ilvl w:val="0"/>
                <w:numId w:val="15"/>
              </w:numPr>
              <w:spacing w:after="200" w:before="0" w:lineRule="auto"/>
              <w:ind w:left="720" w:right="75" w:hanging="360"/>
              <w:rPr>
                <w:rFonts w:ascii="Muli" w:cs="Muli" w:eastAsia="Muli" w:hAnsi="Muli"/>
                <w:sz w:val="22"/>
                <w:szCs w:val="22"/>
                <w:u w:val="none"/>
              </w:rPr>
            </w:pPr>
            <w:r w:rsidDel="00000000" w:rsidR="00000000" w:rsidRPr="00000000">
              <w:rPr>
                <w:rFonts w:ascii="Muli" w:cs="Muli" w:eastAsia="Muli" w:hAnsi="Muli"/>
                <w:sz w:val="22"/>
                <w:szCs w:val="22"/>
                <w:rtl w:val="0"/>
              </w:rPr>
              <w:t xml:space="preserve">Engage in</w:t>
            </w:r>
            <w:r w:rsidDel="00000000" w:rsidR="00000000" w:rsidRPr="00000000">
              <w:rPr>
                <w:rFonts w:ascii="Muli" w:cs="Muli" w:eastAsia="Muli" w:hAnsi="Muli"/>
                <w:sz w:val="22"/>
                <w:szCs w:val="22"/>
                <w:rtl w:val="0"/>
              </w:rPr>
              <w:t xml:space="preserve"> </w:t>
            </w:r>
            <w:hyperlink r:id="rId24">
              <w:r w:rsidDel="00000000" w:rsidR="00000000" w:rsidRPr="00000000">
                <w:rPr>
                  <w:rFonts w:ascii="Muli" w:cs="Muli" w:eastAsia="Muli" w:hAnsi="Muli"/>
                  <w:color w:val="007b94"/>
                  <w:sz w:val="22"/>
                  <w:szCs w:val="22"/>
                  <w:u w:val="single"/>
                  <w:rtl w:val="0"/>
                </w:rPr>
                <w:t xml:space="preserve">inquiry-based activities and in</w:t>
              </w:r>
            </w:hyperlink>
            <w:hyperlink r:id="rId25">
              <w:r w:rsidDel="00000000" w:rsidR="00000000" w:rsidRPr="00000000">
                <w:rPr>
                  <w:rFonts w:ascii="Muli" w:cs="Muli" w:eastAsia="Muli" w:hAnsi="Muli"/>
                  <w:color w:val="007b94"/>
                  <w:sz w:val="22"/>
                  <w:szCs w:val="22"/>
                  <w:u w:val="single"/>
                  <w:rtl w:val="0"/>
                </w:rPr>
                <w:t xml:space="preserve">vestigations</w:t>
              </w:r>
            </w:hyperlink>
            <w:r w:rsidDel="00000000" w:rsidR="00000000" w:rsidRPr="00000000">
              <w:rPr>
                <w:rFonts w:ascii="Muli" w:cs="Muli" w:eastAsia="Muli" w:hAnsi="Muli"/>
                <w:sz w:val="22"/>
                <w:szCs w:val="22"/>
                <w:rtl w:val="0"/>
              </w:rPr>
              <w:t xml:space="preserve"> to gain deeper understanding of parabolas and quadratics in general.</w:t>
            </w:r>
            <w:r w:rsidDel="00000000" w:rsidR="00000000" w:rsidRPr="00000000">
              <w:rPr>
                <w:rtl w:val="0"/>
              </w:rPr>
            </w:r>
          </w:p>
          <w:p w:rsidR="00000000" w:rsidDel="00000000" w:rsidP="00000000" w:rsidRDefault="00000000" w:rsidRPr="00000000" w14:paraId="00000089">
            <w:pPr>
              <w:numPr>
                <w:ilvl w:val="0"/>
                <w:numId w:val="15"/>
              </w:numPr>
              <w:spacing w:after="200" w:lineRule="auto"/>
              <w:ind w:left="720" w:right="75" w:hanging="360"/>
              <w:rPr>
                <w:rFonts w:ascii="Muli" w:cs="Muli" w:eastAsia="Muli" w:hAnsi="Muli"/>
                <w:sz w:val="22"/>
                <w:szCs w:val="22"/>
              </w:rPr>
            </w:pPr>
            <w:r w:rsidDel="00000000" w:rsidR="00000000" w:rsidRPr="00000000">
              <w:rPr>
                <w:rFonts w:ascii="Muli" w:cs="Muli" w:eastAsia="Muli" w:hAnsi="Muli"/>
                <w:sz w:val="22"/>
                <w:szCs w:val="22"/>
                <w:rtl w:val="0"/>
              </w:rPr>
              <w:t xml:space="preserve">Engage in a mini-lesson to learn the connection between the linear equation found by examining demand and price and the </w:t>
            </w:r>
            <w:r w:rsidDel="00000000" w:rsidR="00000000" w:rsidRPr="00000000">
              <w:rPr>
                <w:rFonts w:ascii="Muli" w:cs="Muli" w:eastAsia="Muli" w:hAnsi="Muli"/>
                <w:i w:val="1"/>
                <w:sz w:val="22"/>
                <w:szCs w:val="22"/>
                <w:rtl w:val="0"/>
              </w:rPr>
              <w:t xml:space="preserve">x</w:t>
            </w:r>
            <w:r w:rsidDel="00000000" w:rsidR="00000000" w:rsidRPr="00000000">
              <w:rPr>
                <w:rFonts w:ascii="Muli" w:cs="Muli" w:eastAsia="Muli" w:hAnsi="Muli"/>
                <w:sz w:val="22"/>
                <w:szCs w:val="22"/>
                <w:rtl w:val="0"/>
              </w:rPr>
              <w:t xml:space="preserve">-value of the vertex of the profit equation. Use this connection to practice calculating the best price for earning a profit on various products.</w:t>
            </w:r>
          </w:p>
          <w:p w:rsidR="00000000" w:rsidDel="00000000" w:rsidP="00000000" w:rsidRDefault="00000000" w:rsidRPr="00000000" w14:paraId="0000008A">
            <w:pPr>
              <w:numPr>
                <w:ilvl w:val="0"/>
                <w:numId w:val="15"/>
              </w:numPr>
              <w:spacing w:after="200" w:lineRule="auto"/>
              <w:ind w:left="720" w:right="75" w:hanging="360"/>
              <w:rPr>
                <w:rFonts w:ascii="Muli" w:cs="Muli" w:eastAsia="Muli" w:hAnsi="Muli"/>
                <w:sz w:val="22"/>
                <w:szCs w:val="22"/>
              </w:rPr>
            </w:pPr>
            <w:r w:rsidDel="00000000" w:rsidR="00000000" w:rsidRPr="00000000">
              <w:rPr>
                <w:rFonts w:ascii="Muli" w:cs="Muli" w:eastAsia="Muli" w:hAnsi="Muli"/>
                <w:sz w:val="22"/>
                <w:szCs w:val="22"/>
                <w:rtl w:val="0"/>
              </w:rPr>
              <w:t xml:space="preserve">Respond to multiple-choice and/or reflective formative assessment questions to demonstrate understanding of the quadratic equation for profit.</w:t>
            </w:r>
            <w:r w:rsidDel="00000000" w:rsidR="00000000" w:rsidRPr="00000000">
              <w:rPr>
                <w:rtl w:val="0"/>
              </w:rPr>
            </w:r>
          </w:p>
        </w:tc>
      </w:tr>
      <w:tr>
        <w:trPr>
          <w:cantSplit w:val="0"/>
          <w:trHeight w:val="440" w:hRule="atLeast"/>
          <w:tblHeader w:val="0"/>
        </w:trPr>
        <w:tc>
          <w:tcPr>
            <w:gridSpan w:val="3"/>
            <w:tcBorders>
              <w:top w:color="000000" w:space="0" w:sz="8" w:val="dashed"/>
              <w:left w:color="000000" w:space="0" w:sz="8" w:val="dashed"/>
              <w:bottom w:color="000000" w:space="0" w:sz="8" w:val="dashed"/>
              <w:right w:color="000000" w:space="0" w:sz="8" w:val="dashed"/>
            </w:tcBorders>
            <w:shd w:fill="f3f3f3" w:val="clear"/>
            <w:tcMar>
              <w:top w:w="100.0" w:type="dxa"/>
              <w:left w:w="100.0" w:type="dxa"/>
              <w:bottom w:w="100.0" w:type="dxa"/>
              <w:right w:w="100.0" w:type="dxa"/>
            </w:tcMar>
            <w:vAlign w:val="top"/>
          </w:tcPr>
          <w:p w:rsidR="00000000" w:rsidDel="00000000" w:rsidP="00000000" w:rsidRDefault="00000000" w:rsidRPr="00000000" w14:paraId="0000008B">
            <w:pPr>
              <w:pStyle w:val="Heading4"/>
              <w:spacing w:after="200" w:before="0" w:line="276" w:lineRule="auto"/>
              <w:ind w:left="180" w:right="0" w:firstLine="0"/>
              <w:rPr>
                <w:b w:val="1"/>
                <w:color w:val="434343"/>
                <w:sz w:val="22"/>
                <w:szCs w:val="22"/>
              </w:rPr>
            </w:pPr>
            <w:bookmarkStart w:colFirst="0" w:colLast="0" w:name="_nzlphq2jbqjd" w:id="5"/>
            <w:bookmarkEnd w:id="5"/>
            <w:r w:rsidDel="00000000" w:rsidR="00000000" w:rsidRPr="00000000">
              <w:rPr>
                <w:b w:val="1"/>
                <w:color w:val="434343"/>
                <w:sz w:val="22"/>
                <w:szCs w:val="22"/>
                <w:rtl w:val="0"/>
              </w:rPr>
              <w:t xml:space="preserve">🤔</w:t>
            </w:r>
            <w:r w:rsidDel="00000000" w:rsidR="00000000" w:rsidRPr="00000000">
              <w:rPr>
                <w:b w:val="1"/>
                <w:color w:val="000000"/>
                <w:sz w:val="22"/>
                <w:szCs w:val="22"/>
                <w:rtl w:val="0"/>
              </w:rPr>
              <w:t xml:space="preserve"> </w:t>
            </w:r>
            <w:hyperlink r:id="rId26">
              <w:r w:rsidDel="00000000" w:rsidR="00000000" w:rsidRPr="00000000">
                <w:rPr>
                  <w:b w:val="1"/>
                  <w:color w:val="007b94"/>
                  <w:sz w:val="22"/>
                  <w:szCs w:val="22"/>
                  <w:u w:val="single"/>
                  <w:rtl w:val="0"/>
                </w:rPr>
                <w:t xml:space="preserve">Reflection</w:t>
              </w:r>
            </w:hyperlink>
            <w:r w:rsidDel="00000000" w:rsidR="00000000" w:rsidRPr="00000000">
              <w:rPr>
                <w:b w:val="1"/>
                <w:color w:val="434343"/>
                <w:sz w:val="22"/>
                <w:szCs w:val="22"/>
                <w:rtl w:val="0"/>
              </w:rPr>
              <w:t xml:space="preserve"> </w:t>
            </w:r>
            <w:r w:rsidDel="00000000" w:rsidR="00000000" w:rsidRPr="00000000">
              <w:rPr>
                <w:b w:val="1"/>
                <w:color w:val="434343"/>
                <w:sz w:val="22"/>
                <w:szCs w:val="22"/>
                <w:rtl w:val="0"/>
              </w:rPr>
              <w:t xml:space="preserve">Checkpoint</w:t>
            </w:r>
            <w:r w:rsidDel="00000000" w:rsidR="00000000" w:rsidRPr="00000000">
              <w:rPr>
                <w:b w:val="1"/>
                <w:color w:val="434343"/>
                <w:sz w:val="22"/>
                <w:szCs w:val="22"/>
                <w:rtl w:val="0"/>
              </w:rPr>
              <w:t xml:space="preserve">: </w:t>
            </w:r>
          </w:p>
          <w:p w:rsidR="00000000" w:rsidDel="00000000" w:rsidP="00000000" w:rsidRDefault="00000000" w:rsidRPr="00000000" w14:paraId="0000008C">
            <w:pPr>
              <w:pStyle w:val="Heading4"/>
              <w:numPr>
                <w:ilvl w:val="0"/>
                <w:numId w:val="10"/>
              </w:numPr>
              <w:spacing w:after="0" w:afterAutospacing="0" w:before="0" w:line="276" w:lineRule="auto"/>
              <w:ind w:left="720" w:right="0" w:hanging="360"/>
              <w:rPr>
                <w:rFonts w:ascii="Muli" w:cs="Muli" w:eastAsia="Muli" w:hAnsi="Muli"/>
                <w:sz w:val="22"/>
                <w:szCs w:val="22"/>
              </w:rPr>
            </w:pPr>
            <w:bookmarkStart w:colFirst="0" w:colLast="0" w:name="_fh7adsvibmnw" w:id="6"/>
            <w:bookmarkEnd w:id="6"/>
            <w:r w:rsidDel="00000000" w:rsidR="00000000" w:rsidRPr="00000000">
              <w:rPr>
                <w:color w:val="434343"/>
                <w:sz w:val="22"/>
                <w:szCs w:val="22"/>
                <w:rtl w:val="0"/>
              </w:rPr>
              <w:t xml:space="preserve">Revisit the Driving Question and update the </w:t>
            </w:r>
            <w:hyperlink r:id="rId27">
              <w:r w:rsidDel="00000000" w:rsidR="00000000" w:rsidRPr="00000000">
                <w:rPr>
                  <w:color w:val="007b94"/>
                  <w:sz w:val="22"/>
                  <w:szCs w:val="22"/>
                  <w:u w:val="single"/>
                  <w:rtl w:val="0"/>
                </w:rPr>
                <w:t xml:space="preserve">knows and need to know questions</w:t>
              </w:r>
            </w:hyperlink>
            <w:r w:rsidDel="00000000" w:rsidR="00000000" w:rsidRPr="00000000">
              <w:rPr>
                <w:color w:val="434343"/>
                <w:sz w:val="22"/>
                <w:szCs w:val="22"/>
                <w:rtl w:val="0"/>
              </w:rPr>
              <w:t xml:space="preserve">.</w:t>
            </w:r>
          </w:p>
          <w:p w:rsidR="00000000" w:rsidDel="00000000" w:rsidP="00000000" w:rsidRDefault="00000000" w:rsidRPr="00000000" w14:paraId="0000008D">
            <w:pPr>
              <w:pStyle w:val="Heading4"/>
              <w:numPr>
                <w:ilvl w:val="0"/>
                <w:numId w:val="7"/>
              </w:numPr>
              <w:spacing w:after="0" w:afterAutospacing="0" w:before="0" w:line="276" w:lineRule="auto"/>
              <w:ind w:left="720" w:right="0" w:hanging="360"/>
              <w:rPr>
                <w:sz w:val="22"/>
                <w:szCs w:val="22"/>
              </w:rPr>
            </w:pPr>
            <w:bookmarkStart w:colFirst="0" w:colLast="0" w:name="_rrsrlxwvb5yz" w:id="7"/>
            <w:bookmarkEnd w:id="7"/>
            <w:r w:rsidDel="00000000" w:rsidR="00000000" w:rsidRPr="00000000">
              <w:rPr>
                <w:color w:val="434343"/>
                <w:sz w:val="22"/>
                <w:szCs w:val="22"/>
                <w:rtl w:val="0"/>
              </w:rPr>
              <w:t xml:space="preserve">Return to </w:t>
            </w:r>
            <w:r w:rsidDel="00000000" w:rsidR="00000000" w:rsidRPr="00000000">
              <w:rPr>
                <w:color w:val="434343"/>
                <w:sz w:val="22"/>
                <w:szCs w:val="22"/>
                <w:rtl w:val="0"/>
              </w:rPr>
              <w:t xml:space="preserve">team working agreements/contracts</w:t>
            </w:r>
            <w:r w:rsidDel="00000000" w:rsidR="00000000" w:rsidRPr="00000000">
              <w:rPr>
                <w:color w:val="434343"/>
                <w:sz w:val="22"/>
                <w:szCs w:val="22"/>
                <w:rtl w:val="0"/>
              </w:rPr>
              <w:t xml:space="preserve"> and check in on the collaboration process.</w:t>
            </w:r>
          </w:p>
          <w:p w:rsidR="00000000" w:rsidDel="00000000" w:rsidP="00000000" w:rsidRDefault="00000000" w:rsidRPr="00000000" w14:paraId="0000008E">
            <w:pPr>
              <w:pStyle w:val="Heading4"/>
              <w:numPr>
                <w:ilvl w:val="0"/>
                <w:numId w:val="7"/>
              </w:numPr>
              <w:spacing w:after="200" w:before="0" w:line="276" w:lineRule="auto"/>
              <w:ind w:left="720" w:right="0" w:hanging="360"/>
              <w:rPr>
                <w:rFonts w:ascii="Muli" w:cs="Muli" w:eastAsia="Muli" w:hAnsi="Muli"/>
                <w:sz w:val="22"/>
                <w:szCs w:val="22"/>
              </w:rPr>
            </w:pPr>
            <w:bookmarkStart w:colFirst="0" w:colLast="0" w:name="_ytq5v3ty0loo" w:id="8"/>
            <w:bookmarkEnd w:id="8"/>
            <w:r w:rsidDel="00000000" w:rsidR="00000000" w:rsidRPr="00000000">
              <w:rPr>
                <w:color w:val="434343"/>
                <w:sz w:val="22"/>
                <w:szCs w:val="22"/>
                <w:rtl w:val="0"/>
              </w:rPr>
              <w:t xml:space="preserve">Consider learning strategies that have been working well, as well as areas of challenge, and identify next steps for learning.</w:t>
            </w:r>
            <w:r w:rsidDel="00000000" w:rsidR="00000000" w:rsidRPr="00000000">
              <w:rPr>
                <w:rtl w:val="0"/>
              </w:rPr>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ind w:right="-30"/>
              <w:rPr>
                <w:rFonts w:ascii="Muli" w:cs="Muli" w:eastAsia="Muli" w:hAnsi="Muli"/>
                <w:b w:val="1"/>
                <w:sz w:val="24"/>
                <w:szCs w:val="24"/>
              </w:rPr>
            </w:pPr>
            <w:r w:rsidDel="00000000" w:rsidR="00000000" w:rsidRPr="00000000">
              <w:rPr>
                <w:rFonts w:ascii="Muli" w:cs="Muli" w:eastAsia="Muli" w:hAnsi="Muli"/>
                <w:b w:val="1"/>
                <w:sz w:val="24"/>
                <w:szCs w:val="24"/>
                <w:rtl w:val="0"/>
              </w:rPr>
              <w:t xml:space="preserve">Analyze survey results to determine the best price for selected products and create an individual market analysis report.</w:t>
            </w:r>
          </w:p>
          <w:p w:rsidR="00000000" w:rsidDel="00000000" w:rsidP="00000000" w:rsidRDefault="00000000" w:rsidRPr="00000000" w14:paraId="00000092">
            <w:pPr>
              <w:widowControl w:val="0"/>
              <w:ind w:right="-30"/>
              <w:rPr>
                <w:rFonts w:ascii="Muli" w:cs="Muli" w:eastAsia="Muli" w:hAnsi="Muli"/>
                <w:b w:val="1"/>
                <w:sz w:val="24"/>
                <w:szCs w:val="24"/>
              </w:rPr>
            </w:pPr>
            <w:r w:rsidDel="00000000" w:rsidR="00000000" w:rsidRPr="00000000">
              <w:rPr>
                <w:rtl w:val="0"/>
              </w:rPr>
            </w:r>
          </w:p>
          <w:p w:rsidR="00000000" w:rsidDel="00000000" w:rsidP="00000000" w:rsidRDefault="00000000" w:rsidRPr="00000000" w14:paraId="00000093">
            <w:pPr>
              <w:widowControl w:val="0"/>
              <w:ind w:right="-30"/>
              <w:rPr>
                <w:rFonts w:ascii="Muli" w:cs="Muli" w:eastAsia="Muli" w:hAnsi="Muli"/>
                <w:b w:val="1"/>
                <w:color w:val="ff0000"/>
                <w:sz w:val="24"/>
                <w:szCs w:val="24"/>
              </w:rPr>
            </w:pPr>
            <w:r w:rsidDel="00000000" w:rsidR="00000000" w:rsidRPr="00000000">
              <w:rPr>
                <w:rFonts w:ascii="Muli" w:cs="Muli" w:eastAsia="Muli" w:hAnsi="Muli"/>
                <w:b w:val="1"/>
                <w:color w:val="ff0000"/>
                <w:sz w:val="24"/>
                <w:szCs w:val="24"/>
                <w:rtl w:val="0"/>
              </w:rPr>
              <w:t xml:space="preserve">Show students examples of completed work so they have an idea of what the finished product should look like</w:t>
            </w:r>
          </w:p>
          <w:p w:rsidR="00000000" w:rsidDel="00000000" w:rsidP="00000000" w:rsidRDefault="00000000" w:rsidRPr="00000000" w14:paraId="00000094">
            <w:pPr>
              <w:widowControl w:val="0"/>
              <w:ind w:right="-30"/>
              <w:rPr>
                <w:rFonts w:ascii="Muli" w:cs="Muli" w:eastAsia="Muli" w:hAnsi="Muli"/>
                <w:b w:val="1"/>
                <w:color w:val="ff0000"/>
                <w:sz w:val="24"/>
                <w:szCs w:val="24"/>
              </w:rPr>
            </w:pPr>
            <w:r w:rsidDel="00000000" w:rsidR="00000000" w:rsidRPr="00000000">
              <w:rPr>
                <w:rtl w:val="0"/>
              </w:rPr>
            </w:r>
          </w:p>
          <w:p w:rsidR="00000000" w:rsidDel="00000000" w:rsidP="00000000" w:rsidRDefault="00000000" w:rsidRPr="00000000" w14:paraId="00000095">
            <w:pPr>
              <w:widowControl w:val="0"/>
              <w:ind w:right="-30"/>
              <w:rPr>
                <w:rFonts w:ascii="Muli" w:cs="Muli" w:eastAsia="Muli" w:hAnsi="Muli"/>
                <w:b w:val="1"/>
                <w:color w:val="ff0000"/>
                <w:sz w:val="24"/>
                <w:szCs w:val="24"/>
              </w:rPr>
            </w:pPr>
            <w:r w:rsidDel="00000000" w:rsidR="00000000" w:rsidRPr="00000000">
              <w:rPr>
                <w:rFonts w:ascii="Muli" w:cs="Muli" w:eastAsia="Muli" w:hAnsi="Muli"/>
                <w:b w:val="1"/>
                <w:color w:val="ff0000"/>
                <w:sz w:val="24"/>
                <w:szCs w:val="24"/>
                <w:rtl w:val="0"/>
              </w:rPr>
              <w:t xml:space="preserve">Students present market analysis report. Final presentation to be determined by individual teacher.</w:t>
            </w:r>
          </w:p>
          <w:p w:rsidR="00000000" w:rsidDel="00000000" w:rsidP="00000000" w:rsidRDefault="00000000" w:rsidRPr="00000000" w14:paraId="00000096">
            <w:pPr>
              <w:widowControl w:val="0"/>
              <w:ind w:right="-30"/>
              <w:rPr>
                <w:rFonts w:ascii="Muli" w:cs="Muli" w:eastAsia="Muli" w:hAnsi="Muli"/>
                <w:b w:val="1"/>
                <w:sz w:val="24"/>
                <w:szCs w:val="24"/>
              </w:rPr>
            </w:pPr>
            <w:r w:rsidDel="00000000" w:rsidR="00000000" w:rsidRPr="00000000">
              <w:rPr>
                <w:rtl w:val="0"/>
              </w:rPr>
            </w:r>
          </w:p>
          <w:p w:rsidR="00000000" w:rsidDel="00000000" w:rsidP="00000000" w:rsidRDefault="00000000" w:rsidRPr="00000000" w14:paraId="00000097">
            <w:pPr>
              <w:widowControl w:val="0"/>
              <w:ind w:right="-30"/>
              <w:rPr>
                <w:rFonts w:ascii="Muli" w:cs="Muli" w:eastAsia="Muli" w:hAnsi="Muli"/>
                <w:b w:val="1"/>
                <w:color w:val="ff0000"/>
                <w:sz w:val="24"/>
                <w:szCs w:val="24"/>
              </w:rPr>
            </w:pP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200" w:lineRule="auto"/>
              <w:ind w:right="0"/>
              <w:rPr>
                <w:rFonts w:ascii="Muli" w:cs="Muli" w:eastAsia="Muli" w:hAnsi="Muli"/>
                <w:sz w:val="26"/>
                <w:szCs w:val="26"/>
              </w:rPr>
            </w:pPr>
            <w:r w:rsidDel="00000000" w:rsidR="00000000" w:rsidRPr="00000000">
              <w:rPr>
                <w:rFonts w:ascii="Muli" w:cs="Muli" w:eastAsia="Muli" w:hAnsi="Muli"/>
                <w:sz w:val="22"/>
                <w:szCs w:val="22"/>
                <w:rtl w:val="0"/>
              </w:rPr>
              <w:t xml:space="preserve">How do we determine the best price for our client’s product?</w:t>
            </w: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99">
            <w:pPr>
              <w:numPr>
                <w:ilvl w:val="0"/>
                <w:numId w:val="15"/>
              </w:numPr>
              <w:spacing w:after="0" w:lineRule="auto"/>
              <w:ind w:left="720" w:right="75" w:hanging="360"/>
              <w:rPr>
                <w:rFonts w:ascii="Muli" w:cs="Muli" w:eastAsia="Muli" w:hAnsi="Muli"/>
                <w:sz w:val="22"/>
                <w:szCs w:val="22"/>
              </w:rPr>
            </w:pPr>
            <w:r w:rsidDel="00000000" w:rsidR="00000000" w:rsidRPr="00000000">
              <w:rPr>
                <w:rFonts w:ascii="Muli" w:cs="Muli" w:eastAsia="Muli" w:hAnsi="Muli"/>
                <w:sz w:val="22"/>
                <w:szCs w:val="22"/>
                <w:rtl w:val="0"/>
              </w:rPr>
              <w:t xml:space="preserve">Individually, complete a draft of the </w:t>
            </w:r>
            <w:hyperlink w:anchor="3blm31ohqfs8">
              <w:r w:rsidDel="00000000" w:rsidR="00000000" w:rsidRPr="00000000">
                <w:rPr>
                  <w:rFonts w:ascii="Muli" w:cs="Muli" w:eastAsia="Muli" w:hAnsi="Muli"/>
                  <w:color w:val="007b94"/>
                  <w:sz w:val="22"/>
                  <w:szCs w:val="22"/>
                  <w:u w:val="single"/>
                  <w:rtl w:val="0"/>
                </w:rPr>
                <w:t xml:space="preserve">Mathematical Market Analysis </w:t>
              </w:r>
            </w:hyperlink>
            <w:hyperlink w:anchor="3blm31ohqfs8">
              <w:r w:rsidDel="00000000" w:rsidR="00000000" w:rsidRPr="00000000">
                <w:rPr>
                  <w:rFonts w:ascii="Muli" w:cs="Muli" w:eastAsia="Muli" w:hAnsi="Muli"/>
                  <w:color w:val="007b94"/>
                  <w:sz w:val="22"/>
                  <w:szCs w:val="22"/>
                  <w:u w:val="single"/>
                  <w:rtl w:val="0"/>
                </w:rPr>
                <w:t xml:space="preserve">Report</w:t>
              </w:r>
            </w:hyperlink>
            <w:r w:rsidDel="00000000" w:rsidR="00000000" w:rsidRPr="00000000">
              <w:rPr>
                <w:rFonts w:ascii="Muli" w:cs="Muli" w:eastAsia="Muli" w:hAnsi="Muli"/>
                <w:sz w:val="22"/>
                <w:szCs w:val="22"/>
                <w:rtl w:val="0"/>
              </w:rPr>
              <w:t xml:space="preserve"> for their assigned </w:t>
            </w:r>
            <w:r w:rsidDel="00000000" w:rsidR="00000000" w:rsidRPr="00000000">
              <w:rPr>
                <w:rFonts w:ascii="Muli" w:cs="Muli" w:eastAsia="Muli" w:hAnsi="Muli"/>
                <w:sz w:val="22"/>
                <w:szCs w:val="22"/>
                <w:rtl w:val="0"/>
              </w:rPr>
              <w:t xml:space="preserve">product</w:t>
            </w:r>
            <w:r w:rsidDel="00000000" w:rsidR="00000000" w:rsidRPr="00000000">
              <w:rPr>
                <w:rFonts w:ascii="Muli" w:cs="Muli" w:eastAsia="Muli" w:hAnsi="Muli"/>
                <w:sz w:val="22"/>
                <w:szCs w:val="22"/>
                <w:rtl w:val="0"/>
              </w:rPr>
              <w:t xml:space="preserve">.</w:t>
            </w:r>
            <w:r w:rsidDel="00000000" w:rsidR="00000000" w:rsidRPr="00000000">
              <w:rPr>
                <w:rtl w:val="0"/>
              </w:rPr>
            </w:r>
          </w:p>
          <w:p w:rsidR="00000000" w:rsidDel="00000000" w:rsidP="00000000" w:rsidRDefault="00000000" w:rsidRPr="00000000" w14:paraId="0000009A">
            <w:pPr>
              <w:numPr>
                <w:ilvl w:val="1"/>
                <w:numId w:val="15"/>
              </w:numPr>
              <w:spacing w:after="0" w:lineRule="auto"/>
              <w:ind w:left="1440" w:right="75" w:hanging="360"/>
              <w:rPr>
                <w:rFonts w:ascii="Muli" w:cs="Muli" w:eastAsia="Muli" w:hAnsi="Muli"/>
                <w:i w:val="1"/>
                <w:sz w:val="22"/>
                <w:szCs w:val="22"/>
              </w:rPr>
            </w:pPr>
            <w:r w:rsidDel="00000000" w:rsidR="00000000" w:rsidRPr="00000000">
              <w:rPr>
                <w:rFonts w:ascii="Muli" w:cs="Muli" w:eastAsia="Muli" w:hAnsi="Muli"/>
                <w:i w:val="1"/>
                <w:sz w:val="22"/>
                <w:szCs w:val="22"/>
                <w:rtl w:val="0"/>
              </w:rPr>
              <w:t xml:space="preserve">Use the customer survey data about their product to create a table, graph, and equation of the comparison between demand and price. </w:t>
            </w:r>
            <w:r w:rsidDel="00000000" w:rsidR="00000000" w:rsidRPr="00000000">
              <w:rPr>
                <w:rFonts w:ascii="Muli" w:cs="Muli" w:eastAsia="Muli" w:hAnsi="Muli"/>
                <w:i w:val="1"/>
                <w:sz w:val="22"/>
                <w:szCs w:val="22"/>
                <w:rtl w:val="0"/>
              </w:rPr>
              <w:t xml:space="preserve">Create a scatterplot and linear regression in a </w:t>
            </w:r>
            <w:r w:rsidDel="00000000" w:rsidR="00000000" w:rsidRPr="00000000">
              <w:rPr>
                <w:rFonts w:ascii="Muli" w:cs="Muli" w:eastAsia="Muli" w:hAnsi="Muli"/>
                <w:i w:val="1"/>
                <w:sz w:val="22"/>
                <w:szCs w:val="22"/>
                <w:rtl w:val="0"/>
              </w:rPr>
              <w:t xml:space="preserve">spreadsheet</w:t>
            </w:r>
            <w:r w:rsidDel="00000000" w:rsidR="00000000" w:rsidRPr="00000000">
              <w:rPr>
                <w:rFonts w:ascii="Muli" w:cs="Muli" w:eastAsia="Muli" w:hAnsi="Muli"/>
                <w:i w:val="1"/>
                <w:sz w:val="22"/>
                <w:szCs w:val="22"/>
                <w:rtl w:val="0"/>
              </w:rPr>
              <w:t xml:space="preserve">. Use a graphing calculator or </w:t>
            </w:r>
            <w:r w:rsidDel="00000000" w:rsidR="00000000" w:rsidRPr="00000000">
              <w:rPr>
                <w:rFonts w:ascii="Muli" w:cs="Muli" w:eastAsia="Muli" w:hAnsi="Muli"/>
                <w:i w:val="1"/>
                <w:sz w:val="22"/>
                <w:szCs w:val="22"/>
                <w:rtl w:val="0"/>
              </w:rPr>
              <w:t xml:space="preserve">Desmos</w:t>
            </w:r>
            <w:r w:rsidDel="00000000" w:rsidR="00000000" w:rsidRPr="00000000">
              <w:rPr>
                <w:rFonts w:ascii="Muli" w:cs="Muli" w:eastAsia="Muli" w:hAnsi="Muli"/>
                <w:i w:val="1"/>
                <w:sz w:val="22"/>
                <w:szCs w:val="22"/>
                <w:rtl w:val="0"/>
              </w:rPr>
              <w:t xml:space="preserve"> to calculate the linear regression and create the graph</w:t>
            </w:r>
            <w:r w:rsidDel="00000000" w:rsidR="00000000" w:rsidRPr="00000000">
              <w:rPr>
                <w:rFonts w:ascii="Muli" w:cs="Muli" w:eastAsia="Muli" w:hAnsi="Muli"/>
                <w:i w:val="1"/>
                <w:sz w:val="22"/>
                <w:szCs w:val="22"/>
                <w:rtl w:val="0"/>
              </w:rPr>
              <w:t xml:space="preserve">.</w:t>
            </w:r>
          </w:p>
          <w:p w:rsidR="00000000" w:rsidDel="00000000" w:rsidP="00000000" w:rsidRDefault="00000000" w:rsidRPr="00000000" w14:paraId="0000009B">
            <w:pPr>
              <w:numPr>
                <w:ilvl w:val="1"/>
                <w:numId w:val="15"/>
              </w:numPr>
              <w:spacing w:after="0" w:lineRule="auto"/>
              <w:ind w:left="1440" w:right="75" w:hanging="360"/>
              <w:rPr>
                <w:rFonts w:ascii="Muli" w:cs="Muli" w:eastAsia="Muli" w:hAnsi="Muli"/>
                <w:i w:val="1"/>
                <w:sz w:val="22"/>
                <w:szCs w:val="22"/>
              </w:rPr>
            </w:pPr>
            <w:r w:rsidDel="00000000" w:rsidR="00000000" w:rsidRPr="00000000">
              <w:rPr>
                <w:rFonts w:ascii="Muli" w:cs="Muli" w:eastAsia="Muli" w:hAnsi="Muli"/>
                <w:i w:val="1"/>
                <w:sz w:val="22"/>
                <w:szCs w:val="22"/>
                <w:rtl w:val="0"/>
              </w:rPr>
              <w:t xml:space="preserve">Use the revenue formula, cost formula, and profit equation to calculate profit. </w:t>
            </w:r>
            <w:r w:rsidDel="00000000" w:rsidR="00000000" w:rsidRPr="00000000">
              <w:rPr>
                <w:rFonts w:ascii="Muli" w:cs="Muli" w:eastAsia="Muli" w:hAnsi="Muli"/>
                <w:i w:val="1"/>
                <w:sz w:val="22"/>
                <w:szCs w:val="22"/>
                <w:rtl w:val="0"/>
              </w:rPr>
              <w:t xml:space="preserve">Find the features of the quadratic</w:t>
            </w:r>
            <w:r w:rsidDel="00000000" w:rsidR="00000000" w:rsidRPr="00000000">
              <w:rPr>
                <w:rFonts w:ascii="Muli" w:cs="Muli" w:eastAsia="Muli" w:hAnsi="Muli"/>
                <w:i w:val="1"/>
                <w:sz w:val="22"/>
                <w:szCs w:val="22"/>
                <w:rtl w:val="0"/>
              </w:rPr>
              <w:t xml:space="preserve"> and graph the equation.</w:t>
            </w:r>
          </w:p>
          <w:p w:rsidR="00000000" w:rsidDel="00000000" w:rsidP="00000000" w:rsidRDefault="00000000" w:rsidRPr="00000000" w14:paraId="0000009C">
            <w:pPr>
              <w:numPr>
                <w:ilvl w:val="1"/>
                <w:numId w:val="15"/>
              </w:numPr>
              <w:spacing w:after="200" w:lineRule="auto"/>
              <w:ind w:left="1440" w:right="75" w:hanging="360"/>
              <w:rPr>
                <w:rFonts w:ascii="Muli" w:cs="Muli" w:eastAsia="Muli" w:hAnsi="Muli"/>
                <w:i w:val="1"/>
                <w:sz w:val="22"/>
                <w:szCs w:val="22"/>
              </w:rPr>
            </w:pPr>
            <w:r w:rsidDel="00000000" w:rsidR="00000000" w:rsidRPr="00000000">
              <w:rPr>
                <w:rFonts w:ascii="Muli" w:cs="Muli" w:eastAsia="Muli" w:hAnsi="Muli"/>
                <w:i w:val="1"/>
                <w:sz w:val="22"/>
                <w:szCs w:val="22"/>
                <w:rtl w:val="0"/>
              </w:rPr>
              <w:t xml:space="preserve">Use the connection between the linear equation and the x-value of the vertex of the profit equation to calculate the best price for their assigned products.</w:t>
            </w:r>
          </w:p>
          <w:p w:rsidR="00000000" w:rsidDel="00000000" w:rsidP="00000000" w:rsidRDefault="00000000" w:rsidRPr="00000000" w14:paraId="0000009D">
            <w:pPr>
              <w:numPr>
                <w:ilvl w:val="0"/>
                <w:numId w:val="15"/>
              </w:numPr>
              <w:spacing w:after="200" w:lineRule="auto"/>
              <w:ind w:left="720" w:right="75" w:hanging="360"/>
              <w:rPr>
                <w:rFonts w:ascii="Muli" w:cs="Muli" w:eastAsia="Muli" w:hAnsi="Muli"/>
                <w:sz w:val="22"/>
                <w:szCs w:val="22"/>
              </w:rPr>
            </w:pPr>
            <w:r w:rsidDel="00000000" w:rsidR="00000000" w:rsidRPr="00000000">
              <w:rPr>
                <w:rFonts w:ascii="Muli" w:cs="Muli" w:eastAsia="Muli" w:hAnsi="Muli"/>
                <w:sz w:val="22"/>
                <w:szCs w:val="22"/>
                <w:rtl w:val="0"/>
              </w:rPr>
              <w:t xml:space="preserve">Share their work in a </w:t>
            </w:r>
            <w:hyperlink r:id="rId28">
              <w:r w:rsidDel="00000000" w:rsidR="00000000" w:rsidRPr="00000000">
                <w:rPr>
                  <w:rFonts w:ascii="Muli" w:cs="Muli" w:eastAsia="Muli" w:hAnsi="Muli"/>
                  <w:color w:val="007b94"/>
                  <w:sz w:val="22"/>
                  <w:szCs w:val="22"/>
                  <w:u w:val="single"/>
                  <w:rtl w:val="0"/>
                </w:rPr>
                <w:t xml:space="preserve">gallery walk</w:t>
              </w:r>
            </w:hyperlink>
            <w:r w:rsidDel="00000000" w:rsidR="00000000" w:rsidRPr="00000000">
              <w:rPr>
                <w:rFonts w:ascii="Muli" w:cs="Muli" w:eastAsia="Muli" w:hAnsi="Muli"/>
                <w:sz w:val="22"/>
                <w:szCs w:val="22"/>
                <w:rtl w:val="0"/>
              </w:rPr>
              <w:t xml:space="preserve"> to receive </w:t>
            </w:r>
            <w:hyperlink r:id="rId29">
              <w:r w:rsidDel="00000000" w:rsidR="00000000" w:rsidRPr="00000000">
                <w:rPr>
                  <w:rFonts w:ascii="Muli" w:cs="Muli" w:eastAsia="Muli" w:hAnsi="Muli"/>
                  <w:color w:val="007b94"/>
                  <w:sz w:val="22"/>
                  <w:szCs w:val="22"/>
                  <w:u w:val="single"/>
                  <w:rtl w:val="0"/>
                </w:rPr>
                <w:t xml:space="preserve">peer feedback</w:t>
              </w:r>
            </w:hyperlink>
            <w:r w:rsidDel="00000000" w:rsidR="00000000" w:rsidRPr="00000000">
              <w:rPr>
                <w:rFonts w:ascii="Muli" w:cs="Muli" w:eastAsia="Muli" w:hAnsi="Muli"/>
                <w:sz w:val="22"/>
                <w:szCs w:val="22"/>
                <w:rtl w:val="0"/>
              </w:rPr>
              <w:t xml:space="preserve"> and make any needed corrections.</w:t>
            </w:r>
          </w:p>
        </w:tc>
      </w:tr>
      <w:tr>
        <w:trPr>
          <w:cantSplit w:val="0"/>
          <w:trHeight w:val="440" w:hRule="atLeast"/>
          <w:tblHeader w:val="0"/>
        </w:trPr>
        <w:tc>
          <w:tcPr>
            <w:gridSpan w:val="3"/>
            <w:tcBorders>
              <w:top w:color="000000" w:space="0" w:sz="8" w:val="dashed"/>
              <w:left w:color="000000" w:space="0" w:sz="8" w:val="dashed"/>
              <w:bottom w:color="000000" w:space="0" w:sz="8" w:val="dashed"/>
              <w:right w:color="000000" w:space="0" w:sz="8" w:val="dashed"/>
            </w:tcBorders>
            <w:shd w:fill="f3f3f3" w:val="clear"/>
            <w:tcMar>
              <w:top w:w="100.0" w:type="dxa"/>
              <w:left w:w="100.0" w:type="dxa"/>
              <w:bottom w:w="100.0" w:type="dxa"/>
              <w:right w:w="100.0" w:type="dxa"/>
            </w:tcMar>
            <w:vAlign w:val="top"/>
          </w:tcPr>
          <w:p w:rsidR="00000000" w:rsidDel="00000000" w:rsidP="00000000" w:rsidRDefault="00000000" w:rsidRPr="00000000" w14:paraId="0000009E">
            <w:pPr>
              <w:pStyle w:val="Heading4"/>
              <w:spacing w:after="200" w:before="0" w:line="276" w:lineRule="auto"/>
              <w:ind w:left="180" w:right="0" w:firstLine="0"/>
              <w:rPr>
                <w:b w:val="1"/>
                <w:color w:val="434343"/>
                <w:sz w:val="22"/>
                <w:szCs w:val="22"/>
              </w:rPr>
            </w:pPr>
            <w:bookmarkStart w:colFirst="0" w:colLast="0" w:name="_kioh1hohschf" w:id="9"/>
            <w:bookmarkEnd w:id="9"/>
            <w:r w:rsidDel="00000000" w:rsidR="00000000" w:rsidRPr="00000000">
              <w:rPr>
                <w:b w:val="1"/>
                <w:color w:val="434343"/>
                <w:sz w:val="22"/>
                <w:szCs w:val="22"/>
                <w:rtl w:val="0"/>
              </w:rPr>
              <w:t xml:space="preserve">🤔</w:t>
            </w:r>
            <w:r w:rsidDel="00000000" w:rsidR="00000000" w:rsidRPr="00000000">
              <w:rPr>
                <w:b w:val="1"/>
                <w:color w:val="000000"/>
                <w:sz w:val="22"/>
                <w:szCs w:val="22"/>
                <w:rtl w:val="0"/>
              </w:rPr>
              <w:t xml:space="preserve"> </w:t>
            </w:r>
            <w:r w:rsidDel="00000000" w:rsidR="00000000" w:rsidRPr="00000000">
              <w:rPr>
                <w:b w:val="1"/>
                <w:color w:val="434343"/>
                <w:sz w:val="22"/>
                <w:szCs w:val="22"/>
                <w:rtl w:val="0"/>
              </w:rPr>
              <w:t xml:space="preserve">Reflection Checkpoint: </w:t>
            </w:r>
          </w:p>
          <w:p w:rsidR="00000000" w:rsidDel="00000000" w:rsidP="00000000" w:rsidRDefault="00000000" w:rsidRPr="00000000" w14:paraId="0000009F">
            <w:pPr>
              <w:pStyle w:val="Heading4"/>
              <w:numPr>
                <w:ilvl w:val="0"/>
                <w:numId w:val="17"/>
              </w:numPr>
              <w:spacing w:after="0" w:afterAutospacing="0" w:before="0" w:line="276" w:lineRule="auto"/>
              <w:ind w:left="720" w:right="0" w:hanging="360"/>
              <w:rPr>
                <w:rFonts w:ascii="Muli" w:cs="Muli" w:eastAsia="Muli" w:hAnsi="Muli"/>
                <w:color w:val="58595b"/>
                <w:sz w:val="22"/>
                <w:szCs w:val="22"/>
              </w:rPr>
            </w:pPr>
            <w:bookmarkStart w:colFirst="0" w:colLast="0" w:name="_bk3n2hyykzwx" w:id="10"/>
            <w:bookmarkEnd w:id="10"/>
            <w:r w:rsidDel="00000000" w:rsidR="00000000" w:rsidRPr="00000000">
              <w:rPr>
                <w:color w:val="434343"/>
                <w:sz w:val="22"/>
                <w:szCs w:val="22"/>
                <w:rtl w:val="0"/>
              </w:rPr>
              <w:t xml:space="preserve">Revisit the Driving Question and update the </w:t>
            </w:r>
            <w:r w:rsidDel="00000000" w:rsidR="00000000" w:rsidRPr="00000000">
              <w:rPr>
                <w:color w:val="434343"/>
                <w:sz w:val="22"/>
                <w:szCs w:val="22"/>
                <w:rtl w:val="0"/>
              </w:rPr>
              <w:t xml:space="preserve">knows and need to know questions</w:t>
            </w:r>
            <w:r w:rsidDel="00000000" w:rsidR="00000000" w:rsidRPr="00000000">
              <w:rPr>
                <w:color w:val="434343"/>
                <w:sz w:val="22"/>
                <w:szCs w:val="22"/>
                <w:rtl w:val="0"/>
              </w:rPr>
              <w:t xml:space="preserve">.</w:t>
            </w:r>
          </w:p>
          <w:p w:rsidR="00000000" w:rsidDel="00000000" w:rsidP="00000000" w:rsidRDefault="00000000" w:rsidRPr="00000000" w14:paraId="000000A0">
            <w:pPr>
              <w:pStyle w:val="Heading4"/>
              <w:numPr>
                <w:ilvl w:val="0"/>
                <w:numId w:val="7"/>
              </w:numPr>
              <w:spacing w:after="0" w:afterAutospacing="0" w:before="0" w:line="276" w:lineRule="auto"/>
              <w:ind w:left="720" w:right="0" w:hanging="360"/>
              <w:rPr>
                <w:sz w:val="22"/>
                <w:szCs w:val="22"/>
              </w:rPr>
            </w:pPr>
            <w:bookmarkStart w:colFirst="0" w:colLast="0" w:name="_ntxkewgfdclx" w:id="11"/>
            <w:bookmarkEnd w:id="11"/>
            <w:r w:rsidDel="00000000" w:rsidR="00000000" w:rsidRPr="00000000">
              <w:rPr>
                <w:color w:val="434343"/>
                <w:sz w:val="22"/>
                <w:szCs w:val="22"/>
                <w:rtl w:val="0"/>
              </w:rPr>
              <w:t xml:space="preserve">Return to </w:t>
            </w:r>
            <w:r w:rsidDel="00000000" w:rsidR="00000000" w:rsidRPr="00000000">
              <w:rPr>
                <w:color w:val="434343"/>
                <w:sz w:val="22"/>
                <w:szCs w:val="22"/>
                <w:rtl w:val="0"/>
              </w:rPr>
              <w:t xml:space="preserve">team working agreements/contracts</w:t>
            </w:r>
            <w:r w:rsidDel="00000000" w:rsidR="00000000" w:rsidRPr="00000000">
              <w:rPr>
                <w:color w:val="434343"/>
                <w:sz w:val="22"/>
                <w:szCs w:val="22"/>
                <w:rtl w:val="0"/>
              </w:rPr>
              <w:t xml:space="preserve"> and check in on the collaboration process.</w:t>
            </w:r>
          </w:p>
          <w:p w:rsidR="00000000" w:rsidDel="00000000" w:rsidP="00000000" w:rsidRDefault="00000000" w:rsidRPr="00000000" w14:paraId="000000A1">
            <w:pPr>
              <w:pStyle w:val="Heading4"/>
              <w:numPr>
                <w:ilvl w:val="0"/>
                <w:numId w:val="7"/>
              </w:numPr>
              <w:spacing w:after="200" w:before="0" w:line="276" w:lineRule="auto"/>
              <w:ind w:left="720" w:right="0" w:hanging="360"/>
              <w:rPr>
                <w:rFonts w:ascii="Muli" w:cs="Muli" w:eastAsia="Muli" w:hAnsi="Muli"/>
                <w:color w:val="58595b"/>
                <w:sz w:val="22"/>
                <w:szCs w:val="22"/>
              </w:rPr>
            </w:pPr>
            <w:bookmarkStart w:colFirst="0" w:colLast="0" w:name="_x95c40vazbsk" w:id="12"/>
            <w:bookmarkEnd w:id="12"/>
            <w:r w:rsidDel="00000000" w:rsidR="00000000" w:rsidRPr="00000000">
              <w:rPr>
                <w:color w:val="434343"/>
                <w:sz w:val="22"/>
                <w:szCs w:val="22"/>
                <w:rtl w:val="0"/>
              </w:rPr>
              <w:t xml:space="preserve">Consider learning strategies that have been working well, as well as areas of challenge, and identify next steps for learning.</w:t>
            </w:r>
            <w:r w:rsidDel="00000000" w:rsidR="00000000" w:rsidRPr="00000000">
              <w:rPr>
                <w:rtl w:val="0"/>
              </w:rPr>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200" w:lineRule="auto"/>
              <w:ind w:right="-30"/>
              <w:rPr>
                <w:rFonts w:ascii="Muli" w:cs="Muli" w:eastAsia="Muli" w:hAnsi="Muli"/>
                <w:b w:val="1"/>
                <w:color w:val="007b94"/>
                <w:sz w:val="24"/>
                <w:szCs w:val="24"/>
              </w:rPr>
            </w:pPr>
            <w:r w:rsidDel="00000000" w:rsidR="00000000" w:rsidRPr="00000000">
              <w:rPr>
                <w:rFonts w:ascii="Muli" w:cs="Muli" w:eastAsia="Muli" w:hAnsi="Muli"/>
                <w:b w:val="1"/>
                <w:sz w:val="24"/>
                <w:szCs w:val="24"/>
                <w:rtl w:val="0"/>
              </w:rPr>
              <w:t xml:space="preserve">Teams analyze examples, compile results for various products, and create modified market research analysis reports then prepare to present their results.</w:t>
            </w: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ind w:right="0"/>
              <w:rPr>
                <w:rFonts w:ascii="Muli" w:cs="Muli" w:eastAsia="Muli" w:hAnsi="Muli"/>
                <w:sz w:val="26"/>
                <w:szCs w:val="26"/>
              </w:rPr>
            </w:pPr>
            <w:r w:rsidDel="00000000" w:rsidR="00000000" w:rsidRPr="00000000">
              <w:rPr>
                <w:rFonts w:ascii="Muli" w:cs="Muli" w:eastAsia="Muli" w:hAnsi="Muli"/>
                <w:sz w:val="22"/>
                <w:szCs w:val="22"/>
                <w:rtl w:val="0"/>
              </w:rPr>
              <w:t xml:space="preserve">How do we write analyses that our clients will understand?</w:t>
            </w: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numPr>
                <w:ilvl w:val="0"/>
                <w:numId w:val="15"/>
              </w:numPr>
              <w:spacing w:after="200" w:before="200"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In teams, study a variety of modified market research analysis reports and </w:t>
            </w:r>
            <w:hyperlink r:id="rId30">
              <w:r w:rsidDel="00000000" w:rsidR="00000000" w:rsidRPr="00000000">
                <w:rPr>
                  <w:rFonts w:ascii="Muli" w:cs="Muli" w:eastAsia="Muli" w:hAnsi="Muli"/>
                  <w:color w:val="007b94"/>
                  <w:sz w:val="22"/>
                  <w:szCs w:val="22"/>
                  <w:u w:val="single"/>
                  <w:rtl w:val="0"/>
                </w:rPr>
                <w:t xml:space="preserve">create a list identifying quality elements</w:t>
              </w:r>
            </w:hyperlink>
            <w:r w:rsidDel="00000000" w:rsidR="00000000" w:rsidRPr="00000000">
              <w:rPr>
                <w:rFonts w:ascii="Muli" w:cs="Muli" w:eastAsia="Muli" w:hAnsi="Muli"/>
                <w:sz w:val="22"/>
                <w:szCs w:val="22"/>
                <w:rtl w:val="0"/>
              </w:rPr>
              <w:t xml:space="preserve"> seen in the reports. Consolidate this into a shared class list of quality criteria. </w:t>
            </w:r>
          </w:p>
          <w:p w:rsidR="00000000" w:rsidDel="00000000" w:rsidP="00000000" w:rsidRDefault="00000000" w:rsidRPr="00000000" w14:paraId="000000A7">
            <w:pPr>
              <w:numPr>
                <w:ilvl w:val="0"/>
                <w:numId w:val="15"/>
              </w:numPr>
              <w:spacing w:after="200"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Teams use the </w:t>
            </w:r>
            <w:hyperlink w:anchor="qzs8tjj2bd6z">
              <w:r w:rsidDel="00000000" w:rsidR="00000000" w:rsidRPr="00000000">
                <w:rPr>
                  <w:rFonts w:ascii="Muli" w:cs="Muli" w:eastAsia="Muli" w:hAnsi="Muli"/>
                  <w:color w:val="007b94"/>
                  <w:sz w:val="22"/>
                  <w:szCs w:val="22"/>
                  <w:u w:val="single"/>
                  <w:rtl w:val="0"/>
                </w:rPr>
                <w:t xml:space="preserve">Market Research Proposal Template</w:t>
              </w:r>
            </w:hyperlink>
            <w:r w:rsidDel="00000000" w:rsidR="00000000" w:rsidRPr="00000000">
              <w:rPr>
                <w:rFonts w:ascii="Muli" w:cs="Muli" w:eastAsia="Muli" w:hAnsi="Muli"/>
                <w:sz w:val="22"/>
                <w:szCs w:val="22"/>
                <w:rtl w:val="0"/>
              </w:rPr>
              <w:t xml:space="preserve"> to draft a modified market research analysis report. Use a checklist based on the shared quality criteria to evaluate each other’s work and synthesize their analyses of various products to write their reports.</w:t>
            </w:r>
          </w:p>
          <w:p w:rsidR="00000000" w:rsidDel="00000000" w:rsidP="00000000" w:rsidRDefault="00000000" w:rsidRPr="00000000" w14:paraId="000000A8">
            <w:pPr>
              <w:numPr>
                <w:ilvl w:val="0"/>
                <w:numId w:val="15"/>
              </w:numPr>
              <w:spacing w:after="200" w:lineRule="auto"/>
              <w:ind w:left="720" w:right="0" w:hanging="360"/>
              <w:rPr>
                <w:rFonts w:ascii="Muli" w:cs="Muli" w:eastAsia="Muli" w:hAnsi="Muli"/>
                <w:sz w:val="22"/>
                <w:szCs w:val="22"/>
                <w:u w:val="none"/>
              </w:rPr>
            </w:pPr>
            <w:r w:rsidDel="00000000" w:rsidR="00000000" w:rsidRPr="00000000">
              <w:rPr>
                <w:rFonts w:ascii="Muli" w:cs="Muli" w:eastAsia="Muli" w:hAnsi="Muli"/>
                <w:sz w:val="22"/>
                <w:szCs w:val="22"/>
                <w:rtl w:val="0"/>
              </w:rPr>
              <w:t xml:space="preserve">Trade draft reports with another team and use the quality criteria checklist to provide peer feedback.</w:t>
            </w:r>
          </w:p>
          <w:p w:rsidR="00000000" w:rsidDel="00000000" w:rsidP="00000000" w:rsidRDefault="00000000" w:rsidRPr="00000000" w14:paraId="000000A9">
            <w:pPr>
              <w:numPr>
                <w:ilvl w:val="0"/>
                <w:numId w:val="15"/>
              </w:numPr>
              <w:spacing w:after="200" w:lineRule="auto"/>
              <w:ind w:left="720" w:right="0" w:hanging="360"/>
              <w:rPr>
                <w:rFonts w:ascii="Muli" w:cs="Muli" w:eastAsia="Muli" w:hAnsi="Muli"/>
                <w:sz w:val="22"/>
                <w:szCs w:val="22"/>
                <w:u w:val="none"/>
              </w:rPr>
            </w:pPr>
            <w:r w:rsidDel="00000000" w:rsidR="00000000" w:rsidRPr="00000000">
              <w:rPr>
                <w:rFonts w:ascii="Muli" w:cs="Muli" w:eastAsia="Muli" w:hAnsi="Muli"/>
                <w:sz w:val="22"/>
                <w:szCs w:val="22"/>
                <w:rtl w:val="0"/>
              </w:rPr>
              <w:t xml:space="preserve">Reflect on feedback and revise to produce final reports.</w:t>
            </w:r>
          </w:p>
          <w:p w:rsidR="00000000" w:rsidDel="00000000" w:rsidP="00000000" w:rsidRDefault="00000000" w:rsidRPr="00000000" w14:paraId="000000AA">
            <w:pPr>
              <w:numPr>
                <w:ilvl w:val="0"/>
                <w:numId w:val="15"/>
              </w:numPr>
              <w:spacing w:after="200" w:lineRule="auto"/>
              <w:ind w:left="720" w:right="105" w:hanging="360"/>
              <w:rPr>
                <w:rFonts w:ascii="Muli" w:cs="Muli" w:eastAsia="Muli" w:hAnsi="Muli"/>
                <w:sz w:val="22"/>
                <w:szCs w:val="22"/>
              </w:rPr>
            </w:pPr>
            <w:r w:rsidDel="00000000" w:rsidR="00000000" w:rsidRPr="00000000">
              <w:rPr>
                <w:rFonts w:ascii="Muli" w:cs="Muli" w:eastAsia="Muli" w:hAnsi="Muli"/>
                <w:sz w:val="22"/>
                <w:szCs w:val="22"/>
                <w:rtl w:val="0"/>
              </w:rPr>
              <w:t xml:space="preserve">Teams work together to </w:t>
            </w:r>
            <w:hyperlink r:id="rId31">
              <w:r w:rsidDel="00000000" w:rsidR="00000000" w:rsidRPr="00000000">
                <w:rPr>
                  <w:rFonts w:ascii="Muli" w:cs="Muli" w:eastAsia="Muli" w:hAnsi="Muli"/>
                  <w:color w:val="007b94"/>
                  <w:sz w:val="22"/>
                  <w:szCs w:val="22"/>
                  <w:u w:val="single"/>
                  <w:rtl w:val="0"/>
                </w:rPr>
                <w:t xml:space="preserve">create a plan</w:t>
              </w:r>
            </w:hyperlink>
            <w:r w:rsidDel="00000000" w:rsidR="00000000" w:rsidRPr="00000000">
              <w:rPr>
                <w:rFonts w:ascii="Muli" w:cs="Muli" w:eastAsia="Muli" w:hAnsi="Muli"/>
                <w:sz w:val="22"/>
                <w:szCs w:val="22"/>
                <w:rtl w:val="0"/>
              </w:rPr>
              <w:t xml:space="preserve"> for how they will share their results and proposed solutions with their assigned business owners.</w:t>
            </w:r>
          </w:p>
          <w:p w:rsidR="00000000" w:rsidDel="00000000" w:rsidP="00000000" w:rsidRDefault="00000000" w:rsidRPr="00000000" w14:paraId="000000AB">
            <w:pPr>
              <w:numPr>
                <w:ilvl w:val="0"/>
                <w:numId w:val="15"/>
              </w:numPr>
              <w:spacing w:after="200" w:lineRule="auto"/>
              <w:ind w:left="720" w:right="105" w:hanging="360"/>
              <w:rPr>
                <w:rFonts w:ascii="Muli" w:cs="Muli" w:eastAsia="Muli" w:hAnsi="Muli"/>
                <w:sz w:val="22"/>
                <w:szCs w:val="22"/>
              </w:rPr>
            </w:pPr>
            <w:r w:rsidDel="00000000" w:rsidR="00000000" w:rsidRPr="00000000">
              <w:rPr>
                <w:rFonts w:ascii="Muli" w:cs="Muli" w:eastAsia="Muli" w:hAnsi="Muli"/>
                <w:sz w:val="22"/>
                <w:szCs w:val="22"/>
                <w:rtl w:val="0"/>
              </w:rPr>
              <w:t xml:space="preserve">Teams pair up to practice their presentations and use the </w:t>
            </w:r>
            <w:hyperlink r:id="rId32">
              <w:r w:rsidDel="00000000" w:rsidR="00000000" w:rsidRPr="00000000">
                <w:rPr>
                  <w:rFonts w:ascii="Muli" w:cs="Muli" w:eastAsia="Muli" w:hAnsi="Muli"/>
                  <w:color w:val="007b94"/>
                  <w:sz w:val="22"/>
                  <w:szCs w:val="22"/>
                  <w:u w:val="single"/>
                  <w:rtl w:val="0"/>
                </w:rPr>
                <w:t xml:space="preserve">Charrette protocol</w:t>
              </w:r>
            </w:hyperlink>
            <w:r w:rsidDel="00000000" w:rsidR="00000000" w:rsidRPr="00000000">
              <w:rPr>
                <w:rFonts w:ascii="Muli" w:cs="Muli" w:eastAsia="Muli" w:hAnsi="Muli"/>
                <w:sz w:val="22"/>
                <w:szCs w:val="22"/>
                <w:rtl w:val="0"/>
              </w:rPr>
              <w:t xml:space="preserve"> to exchange feedback.</w:t>
            </w:r>
          </w:p>
          <w:p w:rsidR="00000000" w:rsidDel="00000000" w:rsidP="00000000" w:rsidRDefault="00000000" w:rsidRPr="00000000" w14:paraId="000000AC">
            <w:pPr>
              <w:numPr>
                <w:ilvl w:val="0"/>
                <w:numId w:val="15"/>
              </w:numPr>
              <w:spacing w:after="200" w:lineRule="auto"/>
              <w:ind w:left="720" w:right="105" w:hanging="360"/>
              <w:rPr>
                <w:rFonts w:ascii="Muli" w:cs="Muli" w:eastAsia="Muli" w:hAnsi="Muli"/>
                <w:sz w:val="22"/>
                <w:szCs w:val="22"/>
              </w:rPr>
            </w:pPr>
            <w:r w:rsidDel="00000000" w:rsidR="00000000" w:rsidRPr="00000000">
              <w:rPr>
                <w:rFonts w:ascii="Muli" w:cs="Muli" w:eastAsia="Muli" w:hAnsi="Muli"/>
                <w:sz w:val="22"/>
                <w:szCs w:val="22"/>
                <w:rtl w:val="0"/>
              </w:rPr>
              <w:t xml:space="preserve">Revise and rehearse their final presentations.</w:t>
            </w:r>
            <w:r w:rsidDel="00000000" w:rsidR="00000000" w:rsidRPr="00000000">
              <w:rPr>
                <w:rtl w:val="0"/>
              </w:rPr>
            </w:r>
          </w:p>
        </w:tc>
      </w:tr>
    </w:tbl>
    <w:p w:rsidR="00000000" w:rsidDel="00000000" w:rsidP="00000000" w:rsidRDefault="00000000" w:rsidRPr="00000000" w14:paraId="000000AD">
      <w:pPr>
        <w:widowControl w:val="0"/>
        <w:spacing w:after="200" w:lineRule="auto"/>
        <w:ind w:right="0"/>
        <w:rPr/>
      </w:pPr>
      <w:r w:rsidDel="00000000" w:rsidR="00000000" w:rsidRPr="00000000">
        <w:rPr>
          <w:rtl w:val="0"/>
        </w:rPr>
      </w:r>
    </w:p>
    <w:tbl>
      <w:tblPr>
        <w:tblStyle w:val="Table7"/>
        <w:tblW w:w="1453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3555"/>
        <w:gridCol w:w="7335"/>
        <w:tblGridChange w:id="0">
          <w:tblGrid>
            <w:gridCol w:w="3645"/>
            <w:gridCol w:w="3555"/>
            <w:gridCol w:w="7335"/>
          </w:tblGrid>
        </w:tblGridChange>
      </w:tblGrid>
      <w:tr>
        <w:trPr>
          <w:cantSplit w:val="0"/>
          <w:trHeight w:val="480" w:hRule="atLeast"/>
          <w:tblHeader w:val="0"/>
        </w:trPr>
        <w:tc>
          <w:tcPr>
            <w:gridSpan w:val="3"/>
            <w:tcBorders>
              <w:bottom w:color="000000" w:space="0" w:sz="8" w:val="dashed"/>
              <w:right w:color="000000" w:space="0" w:sz="8" w:val="dashed"/>
            </w:tcBorders>
            <w:shd w:fill="037c95" w:val="clear"/>
            <w:tcMar>
              <w:top w:w="100.0" w:type="dxa"/>
              <w:left w:w="100.0" w:type="dxa"/>
              <w:bottom w:w="100.0" w:type="dxa"/>
              <w:right w:w="100.0" w:type="dxa"/>
            </w:tcMar>
            <w:vAlign w:val="top"/>
          </w:tcPr>
          <w:p w:rsidR="00000000" w:rsidDel="00000000" w:rsidP="00000000" w:rsidRDefault="00000000" w:rsidRPr="00000000" w14:paraId="000000AE">
            <w:pPr>
              <w:widowControl w:val="0"/>
              <w:ind w:right="0"/>
              <w:jc w:val="center"/>
              <w:rPr>
                <w:rFonts w:ascii="Muli" w:cs="Muli" w:eastAsia="Muli" w:hAnsi="Muli"/>
                <w:b w:val="1"/>
              </w:rPr>
            </w:pPr>
            <w:r w:rsidDel="00000000" w:rsidR="00000000" w:rsidRPr="00000000">
              <w:rPr>
                <w:rFonts w:ascii="Muli" w:cs="Muli" w:eastAsia="Muli" w:hAnsi="Muli"/>
                <w:b w:val="1"/>
                <w:color w:val="fff200"/>
                <w:sz w:val="28"/>
                <w:szCs w:val="28"/>
                <w:rtl w:val="0"/>
              </w:rPr>
              <w:t xml:space="preserve">Present Products (</w:t>
            </w:r>
            <w:r w:rsidDel="00000000" w:rsidR="00000000" w:rsidRPr="00000000">
              <w:rPr>
                <w:rFonts w:ascii="Muli" w:cs="Muli" w:eastAsia="Muli" w:hAnsi="Muli"/>
                <w:b w:val="1"/>
                <w:color w:val="fff200"/>
                <w:sz w:val="28"/>
                <w:szCs w:val="28"/>
                <w:rtl w:val="0"/>
              </w:rPr>
              <w:t xml:space="preserve">1-2</w:t>
            </w:r>
            <w:r w:rsidDel="00000000" w:rsidR="00000000" w:rsidRPr="00000000">
              <w:rPr>
                <w:rFonts w:ascii="Muli" w:cs="Muli" w:eastAsia="Muli" w:hAnsi="Muli"/>
                <w:b w:val="1"/>
                <w:color w:val="fff200"/>
                <w:sz w:val="28"/>
                <w:szCs w:val="28"/>
                <w:rtl w:val="0"/>
              </w:rPr>
              <w:t xml:space="preserve"> hours)</w:t>
            </w:r>
            <w:r w:rsidDel="00000000" w:rsidR="00000000" w:rsidRPr="00000000">
              <w:rPr>
                <w:rtl w:val="0"/>
              </w:rPr>
            </w:r>
          </w:p>
        </w:tc>
      </w:tr>
      <w:tr>
        <w:trPr>
          <w:cantSplit w:val="0"/>
          <w:trHeight w:val="400" w:hRule="atLeast"/>
          <w:tblHeader w:val="0"/>
        </w:trPr>
        <w:tc>
          <w:tcPr>
            <w:tcBorders>
              <w:top w:color="000000" w:space="0" w:sz="8" w:val="dashed"/>
              <w:left w:color="000000" w:space="0" w:sz="8" w:val="dashed"/>
              <w:bottom w:color="000000" w:space="0" w:sz="8" w:val="dashed"/>
              <w:right w:color="000000" w:space="0" w:sz="8" w:val="dashed"/>
            </w:tcBorders>
            <w:shd w:fill="f8f8f8" w:val="clear"/>
            <w:tcMar>
              <w:top w:w="100.0" w:type="dxa"/>
              <w:left w:w="100.0" w:type="dxa"/>
              <w:bottom w:w="100.0" w:type="dxa"/>
              <w:right w:w="100.0" w:type="dxa"/>
            </w:tcMar>
            <w:vAlign w:val="top"/>
          </w:tcPr>
          <w:p w:rsidR="00000000" w:rsidDel="00000000" w:rsidP="00000000" w:rsidRDefault="00000000" w:rsidRPr="00000000" w14:paraId="000000B1">
            <w:pPr>
              <w:ind w:right="-135"/>
              <w:jc w:val="center"/>
              <w:rPr>
                <w:rFonts w:ascii="Muli" w:cs="Muli" w:eastAsia="Muli" w:hAnsi="Muli"/>
                <w:b w:val="1"/>
                <w:color w:val="000000"/>
                <w:sz w:val="22"/>
                <w:szCs w:val="22"/>
              </w:rPr>
            </w:pPr>
            <w:r w:rsidDel="00000000" w:rsidR="00000000" w:rsidRPr="00000000">
              <w:rPr>
                <w:rFonts w:ascii="Muli" w:cs="Muli" w:eastAsia="Muli" w:hAnsi="Muli"/>
                <w:b w:val="1"/>
                <w:color w:val="000000"/>
                <w:sz w:val="22"/>
                <w:szCs w:val="22"/>
                <w:rtl w:val="0"/>
              </w:rPr>
              <w:t xml:space="preserve">Milestone</w:t>
            </w:r>
          </w:p>
        </w:tc>
        <w:tc>
          <w:tcPr>
            <w:tcBorders>
              <w:top w:color="000000" w:space="0" w:sz="8" w:val="dashed"/>
              <w:left w:color="000000" w:space="0" w:sz="8" w:val="dashed"/>
              <w:bottom w:color="000000" w:space="0" w:sz="8" w:val="dashed"/>
              <w:right w:color="000000" w:space="0" w:sz="8" w:val="dashed"/>
            </w:tcBorders>
            <w:shd w:fill="f8f8f8" w:val="clear"/>
            <w:tcMar>
              <w:top w:w="100.0" w:type="dxa"/>
              <w:left w:w="100.0" w:type="dxa"/>
              <w:bottom w:w="100.0" w:type="dxa"/>
              <w:right w:w="100.0" w:type="dxa"/>
            </w:tcMar>
            <w:vAlign w:val="top"/>
          </w:tcPr>
          <w:p w:rsidR="00000000" w:rsidDel="00000000" w:rsidP="00000000" w:rsidRDefault="00000000" w:rsidRPr="00000000" w14:paraId="000000B2">
            <w:pPr>
              <w:widowControl w:val="0"/>
              <w:ind w:right="0"/>
              <w:jc w:val="center"/>
              <w:rPr>
                <w:rFonts w:ascii="Muli" w:cs="Muli" w:eastAsia="Muli" w:hAnsi="Muli"/>
                <w:b w:val="1"/>
                <w:color w:val="000000"/>
                <w:sz w:val="22"/>
                <w:szCs w:val="22"/>
              </w:rPr>
            </w:pPr>
            <w:r w:rsidDel="00000000" w:rsidR="00000000" w:rsidRPr="00000000">
              <w:rPr>
                <w:rFonts w:ascii="Muli" w:cs="Muli" w:eastAsia="Muli" w:hAnsi="Muli"/>
                <w:b w:val="1"/>
                <w:color w:val="000000"/>
                <w:sz w:val="22"/>
                <w:szCs w:val="22"/>
                <w:rtl w:val="0"/>
              </w:rPr>
              <w:t xml:space="preserve">Anticipated Student Need to Know Question</w:t>
            </w:r>
          </w:p>
        </w:tc>
        <w:tc>
          <w:tcPr>
            <w:tcBorders>
              <w:top w:color="000000" w:space="0" w:sz="8" w:val="dashed"/>
              <w:left w:color="000000" w:space="0" w:sz="8" w:val="dashed"/>
              <w:bottom w:color="000000" w:space="0" w:sz="8" w:val="dashed"/>
              <w:right w:color="000000" w:space="0" w:sz="8" w:val="dashed"/>
            </w:tcBorders>
            <w:shd w:fill="f8f8f8" w:val="clear"/>
            <w:tcMar>
              <w:top w:w="100.0" w:type="dxa"/>
              <w:left w:w="100.0" w:type="dxa"/>
              <w:bottom w:w="100.0" w:type="dxa"/>
              <w:right w:w="100.0" w:type="dxa"/>
            </w:tcMar>
            <w:vAlign w:val="top"/>
          </w:tcPr>
          <w:p w:rsidR="00000000" w:rsidDel="00000000" w:rsidP="00000000" w:rsidRDefault="00000000" w:rsidRPr="00000000" w14:paraId="000000B3">
            <w:pPr>
              <w:widowControl w:val="0"/>
              <w:ind w:right="0"/>
              <w:jc w:val="center"/>
              <w:rPr>
                <w:rFonts w:ascii="Muli" w:cs="Muli" w:eastAsia="Muli" w:hAnsi="Muli"/>
                <w:b w:val="1"/>
                <w:color w:val="000000"/>
                <w:sz w:val="22"/>
                <w:szCs w:val="22"/>
              </w:rPr>
            </w:pPr>
            <w:r w:rsidDel="00000000" w:rsidR="00000000" w:rsidRPr="00000000">
              <w:rPr>
                <w:rFonts w:ascii="Muli" w:cs="Muli" w:eastAsia="Muli" w:hAnsi="Muli"/>
                <w:b w:val="1"/>
                <w:color w:val="000000"/>
                <w:sz w:val="22"/>
                <w:szCs w:val="22"/>
                <w:rtl w:val="0"/>
              </w:rPr>
              <w:t xml:space="preserve">Learning Experiences                                                                  </w:t>
            </w:r>
            <w:r w:rsidDel="00000000" w:rsidR="00000000" w:rsidRPr="00000000">
              <w:rPr>
                <w:rFonts w:ascii="Muli" w:cs="Muli" w:eastAsia="Muli" w:hAnsi="Muli"/>
                <w:i w:val="1"/>
                <w:color w:val="000000"/>
                <w:sz w:val="22"/>
                <w:szCs w:val="22"/>
                <w:rtl w:val="0"/>
              </w:rPr>
              <w:t xml:space="preserve">(Lessons, Activities, and Scaffolds)</w:t>
            </w:r>
            <w:r w:rsidDel="00000000" w:rsidR="00000000" w:rsidRPr="00000000">
              <w:rPr>
                <w:rtl w:val="0"/>
              </w:rPr>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200" w:lineRule="auto"/>
              <w:ind w:right="-75"/>
              <w:rPr>
                <w:sz w:val="18"/>
                <w:szCs w:val="18"/>
              </w:rPr>
            </w:pPr>
            <w:r w:rsidDel="00000000" w:rsidR="00000000" w:rsidRPr="00000000">
              <w:rPr>
                <w:rFonts w:ascii="Muli" w:cs="Muli" w:eastAsia="Muli" w:hAnsi="Muli"/>
                <w:b w:val="1"/>
                <w:sz w:val="24"/>
                <w:szCs w:val="24"/>
                <w:rtl w:val="0"/>
              </w:rPr>
              <w:t xml:space="preserve">Teams present their reports and recommendations to the local business owners in a round table discussion format.</w:t>
            </w:r>
            <w:r w:rsidDel="00000000" w:rsidR="00000000" w:rsidRPr="00000000">
              <w:rPr>
                <w:rtl w:val="0"/>
              </w:rPr>
            </w:r>
          </w:p>
          <w:p w:rsidR="00000000" w:rsidDel="00000000" w:rsidP="00000000" w:rsidRDefault="00000000" w:rsidRPr="00000000" w14:paraId="000000B5">
            <w:pPr>
              <w:widowControl w:val="0"/>
              <w:spacing w:after="200" w:lineRule="auto"/>
              <w:ind w:right="0"/>
              <w:rPr>
                <w:rFonts w:ascii="Muli" w:cs="Muli" w:eastAsia="Muli" w:hAnsi="Muli"/>
                <w:b w:val="1"/>
                <w:color w:val="ff0000"/>
                <w:sz w:val="24"/>
                <w:szCs w:val="24"/>
              </w:rPr>
            </w:pPr>
            <w:r w:rsidDel="00000000" w:rsidR="00000000" w:rsidRPr="00000000">
              <w:rPr>
                <w:rFonts w:ascii="Muli" w:cs="Muli" w:eastAsia="Muli" w:hAnsi="Muli"/>
                <w:b w:val="1"/>
                <w:color w:val="ff0000"/>
                <w:sz w:val="24"/>
                <w:szCs w:val="24"/>
                <w:rtl w:val="0"/>
              </w:rPr>
              <w:t xml:space="preserve">Option to be used if students use real, naturally collected data.</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200" w:lineRule="auto"/>
              <w:ind w:right="0"/>
              <w:rPr>
                <w:rFonts w:ascii="Muli" w:cs="Muli" w:eastAsia="Muli" w:hAnsi="Muli"/>
                <w:sz w:val="26"/>
                <w:szCs w:val="26"/>
              </w:rPr>
            </w:pPr>
            <w:r w:rsidDel="00000000" w:rsidR="00000000" w:rsidRPr="00000000">
              <w:rPr>
                <w:rFonts w:ascii="Muli" w:cs="Muli" w:eastAsia="Muli" w:hAnsi="Muli"/>
                <w:sz w:val="22"/>
                <w:szCs w:val="22"/>
                <w:rtl w:val="0"/>
              </w:rPr>
              <w:t xml:space="preserve">What is the best way to explain the best price?</w:t>
            </w: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B7">
            <w:pPr>
              <w:numPr>
                <w:ilvl w:val="0"/>
                <w:numId w:val="18"/>
              </w:numPr>
              <w:spacing w:after="200" w:lineRule="auto"/>
              <w:ind w:left="720" w:right="105" w:hanging="360"/>
              <w:rPr>
                <w:rFonts w:ascii="Muli" w:cs="Muli" w:eastAsia="Muli" w:hAnsi="Muli"/>
                <w:sz w:val="22"/>
                <w:szCs w:val="22"/>
              </w:rPr>
            </w:pPr>
            <w:r w:rsidDel="00000000" w:rsidR="00000000" w:rsidRPr="00000000">
              <w:rPr>
                <w:rFonts w:ascii="Muli" w:cs="Muli" w:eastAsia="Muli" w:hAnsi="Muli"/>
                <w:sz w:val="22"/>
                <w:szCs w:val="22"/>
                <w:rtl w:val="0"/>
              </w:rPr>
              <w:t xml:space="preserve">Invite business </w:t>
            </w:r>
            <w:r w:rsidDel="00000000" w:rsidR="00000000" w:rsidRPr="00000000">
              <w:rPr>
                <w:rFonts w:ascii="Muli" w:cs="Muli" w:eastAsia="Muli" w:hAnsi="Muli"/>
                <w:sz w:val="22"/>
                <w:szCs w:val="22"/>
                <w:rtl w:val="0"/>
              </w:rPr>
              <w:t xml:space="preserve">owner</w:t>
            </w:r>
            <w:r w:rsidDel="00000000" w:rsidR="00000000" w:rsidRPr="00000000">
              <w:rPr>
                <w:rFonts w:ascii="Muli" w:cs="Muli" w:eastAsia="Muli" w:hAnsi="Muli"/>
                <w:sz w:val="22"/>
                <w:szCs w:val="22"/>
                <w:rtl w:val="0"/>
              </w:rPr>
              <w:t xml:space="preserve">s to sit at specific tables and meet with teams to review their work. Ask the business owners to complete a </w:t>
            </w:r>
            <w:hyperlink r:id="rId33">
              <w:r w:rsidDel="00000000" w:rsidR="00000000" w:rsidRPr="00000000">
                <w:rPr>
                  <w:rFonts w:ascii="Muli" w:cs="Muli" w:eastAsia="Muli" w:hAnsi="Muli"/>
                  <w:color w:val="007b94"/>
                  <w:sz w:val="22"/>
                  <w:szCs w:val="22"/>
                  <w:u w:val="single"/>
                  <w:rtl w:val="0"/>
                </w:rPr>
                <w:t xml:space="preserve">feedback form</w:t>
              </w:r>
            </w:hyperlink>
            <w:r w:rsidDel="00000000" w:rsidR="00000000" w:rsidRPr="00000000">
              <w:rPr>
                <w:rFonts w:ascii="Muli" w:cs="Muli" w:eastAsia="Muli" w:hAnsi="Muli"/>
                <w:sz w:val="22"/>
                <w:szCs w:val="22"/>
                <w:rtl w:val="0"/>
              </w:rPr>
              <w:t xml:space="preserve">.</w:t>
            </w:r>
          </w:p>
          <w:p w:rsidR="00000000" w:rsidDel="00000000" w:rsidP="00000000" w:rsidRDefault="00000000" w:rsidRPr="00000000" w14:paraId="000000B8">
            <w:pPr>
              <w:numPr>
                <w:ilvl w:val="0"/>
                <w:numId w:val="18"/>
              </w:numPr>
              <w:spacing w:after="200" w:before="0" w:lineRule="auto"/>
              <w:ind w:left="720" w:right="105" w:hanging="360"/>
              <w:rPr>
                <w:rFonts w:ascii="Muli" w:cs="Muli" w:eastAsia="Muli" w:hAnsi="Muli"/>
                <w:sz w:val="22"/>
                <w:szCs w:val="22"/>
                <w:u w:val="none"/>
              </w:rPr>
            </w:pPr>
            <w:r w:rsidDel="00000000" w:rsidR="00000000" w:rsidRPr="00000000">
              <w:rPr>
                <w:rFonts w:ascii="Muli" w:cs="Muli" w:eastAsia="Muli" w:hAnsi="Muli"/>
                <w:sz w:val="22"/>
                <w:szCs w:val="22"/>
                <w:rtl w:val="0"/>
              </w:rPr>
              <w:t xml:space="preserve">Reflect on feedback from the business owners and the impact of their deliverables.</w:t>
            </w:r>
          </w:p>
        </w:tc>
      </w:tr>
      <w:tr>
        <w:trPr>
          <w:cantSplit w:val="0"/>
          <w:trHeight w:val="440" w:hRule="atLeast"/>
          <w:tblHeader w:val="0"/>
        </w:trPr>
        <w:tc>
          <w:tcPr>
            <w:gridSpan w:val="3"/>
            <w:tcBorders>
              <w:top w:color="000000" w:space="0" w:sz="8" w:val="dashed"/>
              <w:left w:color="000000" w:space="0" w:sz="8" w:val="dashed"/>
              <w:bottom w:color="000000" w:space="0" w:sz="8" w:val="dashed"/>
              <w:right w:color="000000" w:space="0" w:sz="8" w:val="dashed"/>
            </w:tcBorders>
            <w:shd w:fill="efefef" w:val="clear"/>
            <w:tcMar>
              <w:top w:w="100.0" w:type="dxa"/>
              <w:left w:w="100.0" w:type="dxa"/>
              <w:bottom w:w="100.0" w:type="dxa"/>
              <w:right w:w="100.0" w:type="dxa"/>
            </w:tcMar>
            <w:vAlign w:val="top"/>
          </w:tcPr>
          <w:p w:rsidR="00000000" w:rsidDel="00000000" w:rsidP="00000000" w:rsidRDefault="00000000" w:rsidRPr="00000000" w14:paraId="000000B9">
            <w:pPr>
              <w:pStyle w:val="Heading4"/>
              <w:spacing w:after="200" w:before="0" w:line="276" w:lineRule="auto"/>
              <w:ind w:left="180" w:right="0" w:firstLine="0"/>
              <w:rPr>
                <w:b w:val="1"/>
                <w:color w:val="434343"/>
                <w:sz w:val="22"/>
                <w:szCs w:val="22"/>
              </w:rPr>
            </w:pPr>
            <w:bookmarkStart w:colFirst="0" w:colLast="0" w:name="_6ta518ttjs2g" w:id="13"/>
            <w:bookmarkEnd w:id="13"/>
            <w:r w:rsidDel="00000000" w:rsidR="00000000" w:rsidRPr="00000000">
              <w:rPr>
                <w:b w:val="1"/>
                <w:color w:val="434343"/>
                <w:sz w:val="22"/>
                <w:szCs w:val="22"/>
                <w:rtl w:val="0"/>
              </w:rPr>
              <w:t xml:space="preserve">🤔</w:t>
            </w:r>
            <w:r w:rsidDel="00000000" w:rsidR="00000000" w:rsidRPr="00000000">
              <w:rPr>
                <w:b w:val="1"/>
                <w:color w:val="000000"/>
                <w:sz w:val="22"/>
                <w:szCs w:val="22"/>
                <w:rtl w:val="0"/>
              </w:rPr>
              <w:t xml:space="preserve"> </w:t>
            </w:r>
            <w:hyperlink r:id="rId34">
              <w:r w:rsidDel="00000000" w:rsidR="00000000" w:rsidRPr="00000000">
                <w:rPr>
                  <w:b w:val="1"/>
                  <w:color w:val="007b94"/>
                  <w:sz w:val="22"/>
                  <w:szCs w:val="22"/>
                  <w:u w:val="single"/>
                  <w:rtl w:val="0"/>
                </w:rPr>
                <w:t xml:space="preserve">Reflect on the Project Experience</w:t>
              </w:r>
            </w:hyperlink>
            <w:r w:rsidDel="00000000" w:rsidR="00000000" w:rsidRPr="00000000">
              <w:rPr>
                <w:b w:val="1"/>
                <w:color w:val="434343"/>
                <w:sz w:val="22"/>
                <w:szCs w:val="22"/>
                <w:rtl w:val="0"/>
              </w:rPr>
              <w:t xml:space="preserve">:</w:t>
            </w:r>
          </w:p>
          <w:p w:rsidR="00000000" w:rsidDel="00000000" w:rsidP="00000000" w:rsidRDefault="00000000" w:rsidRPr="00000000" w14:paraId="000000BA">
            <w:pPr>
              <w:pStyle w:val="Heading4"/>
              <w:numPr>
                <w:ilvl w:val="0"/>
                <w:numId w:val="16"/>
              </w:numPr>
              <w:spacing w:after="0" w:afterAutospacing="0" w:before="0" w:line="276" w:lineRule="auto"/>
              <w:ind w:left="720" w:right="0" w:hanging="360"/>
              <w:rPr>
                <w:rFonts w:ascii="Muli" w:cs="Muli" w:eastAsia="Muli" w:hAnsi="Muli"/>
                <w:color w:val="58595b"/>
                <w:sz w:val="22"/>
                <w:szCs w:val="22"/>
              </w:rPr>
            </w:pPr>
            <w:bookmarkStart w:colFirst="0" w:colLast="0" w:name="_kyyz5hq2dh2z" w:id="14"/>
            <w:bookmarkEnd w:id="14"/>
            <w:r w:rsidDel="00000000" w:rsidR="00000000" w:rsidRPr="00000000">
              <w:rPr>
                <w:sz w:val="22"/>
                <w:szCs w:val="22"/>
                <w:rtl w:val="0"/>
              </w:rPr>
              <w:t xml:space="preserve">Return to the Driving Question and the </w:t>
            </w:r>
            <w:r w:rsidDel="00000000" w:rsidR="00000000" w:rsidRPr="00000000">
              <w:rPr>
                <w:sz w:val="22"/>
                <w:szCs w:val="22"/>
                <w:rtl w:val="0"/>
              </w:rPr>
              <w:t xml:space="preserve">need to know</w:t>
            </w:r>
            <w:r w:rsidDel="00000000" w:rsidR="00000000" w:rsidRPr="00000000">
              <w:rPr>
                <w:sz w:val="22"/>
                <w:szCs w:val="22"/>
                <w:rtl w:val="0"/>
              </w:rPr>
              <w:t xml:space="preserve"> questions</w:t>
            </w:r>
            <w:r w:rsidDel="00000000" w:rsidR="00000000" w:rsidRPr="00000000">
              <w:rPr>
                <w:color w:val="434343"/>
                <w:sz w:val="22"/>
                <w:szCs w:val="22"/>
                <w:rtl w:val="0"/>
              </w:rPr>
              <w:t xml:space="preserve">.</w:t>
            </w:r>
            <w:r w:rsidDel="00000000" w:rsidR="00000000" w:rsidRPr="00000000">
              <w:rPr>
                <w:rtl w:val="0"/>
              </w:rPr>
            </w:r>
          </w:p>
          <w:p w:rsidR="00000000" w:rsidDel="00000000" w:rsidP="00000000" w:rsidRDefault="00000000" w:rsidRPr="00000000" w14:paraId="000000BB">
            <w:pPr>
              <w:pStyle w:val="Heading4"/>
              <w:numPr>
                <w:ilvl w:val="0"/>
                <w:numId w:val="19"/>
              </w:numPr>
              <w:spacing w:after="0" w:afterAutospacing="0" w:before="0" w:line="276" w:lineRule="auto"/>
              <w:ind w:left="720" w:right="0" w:hanging="360"/>
              <w:rPr>
                <w:rFonts w:ascii="Muli" w:cs="Muli" w:eastAsia="Muli" w:hAnsi="Muli"/>
                <w:color w:val="58595b"/>
                <w:sz w:val="22"/>
                <w:szCs w:val="22"/>
              </w:rPr>
            </w:pPr>
            <w:bookmarkStart w:colFirst="0" w:colLast="0" w:name="_96bpdowv8fuz" w:id="15"/>
            <w:bookmarkEnd w:id="15"/>
            <w:r w:rsidDel="00000000" w:rsidR="00000000" w:rsidRPr="00000000">
              <w:rPr>
                <w:sz w:val="22"/>
                <w:szCs w:val="22"/>
                <w:rtl w:val="0"/>
              </w:rPr>
              <w:t xml:space="preserve">Use the </w:t>
            </w:r>
            <w:hyperlink r:id="rId35">
              <w:r w:rsidDel="00000000" w:rsidR="00000000" w:rsidRPr="00000000">
                <w:rPr>
                  <w:color w:val="007b94"/>
                  <w:sz w:val="22"/>
                  <w:szCs w:val="22"/>
                  <w:u w:val="single"/>
                  <w:rtl w:val="0"/>
                </w:rPr>
                <w:t xml:space="preserve">Self-Reflection on Project Work</w:t>
              </w:r>
            </w:hyperlink>
            <w:r w:rsidDel="00000000" w:rsidR="00000000" w:rsidRPr="00000000">
              <w:rPr>
                <w:sz w:val="22"/>
                <w:szCs w:val="22"/>
                <w:rtl w:val="0"/>
              </w:rPr>
              <w:t xml:space="preserve"> to reflect on how the project went.</w:t>
            </w:r>
            <w:r w:rsidDel="00000000" w:rsidR="00000000" w:rsidRPr="00000000">
              <w:rPr>
                <w:rtl w:val="0"/>
              </w:rPr>
            </w:r>
          </w:p>
          <w:p w:rsidR="00000000" w:rsidDel="00000000" w:rsidP="00000000" w:rsidRDefault="00000000" w:rsidRPr="00000000" w14:paraId="000000BC">
            <w:pPr>
              <w:pStyle w:val="Heading4"/>
              <w:numPr>
                <w:ilvl w:val="0"/>
                <w:numId w:val="19"/>
              </w:numPr>
              <w:spacing w:after="200" w:before="0" w:line="276" w:lineRule="auto"/>
              <w:ind w:left="720" w:right="0" w:hanging="360"/>
              <w:rPr>
                <w:rFonts w:ascii="Muli" w:cs="Muli" w:eastAsia="Muli" w:hAnsi="Muli"/>
                <w:color w:val="58595b"/>
                <w:sz w:val="22"/>
                <w:szCs w:val="22"/>
              </w:rPr>
            </w:pPr>
            <w:bookmarkStart w:colFirst="0" w:colLast="0" w:name="_ekovjwf23m6g" w:id="16"/>
            <w:bookmarkEnd w:id="16"/>
            <w:r w:rsidDel="00000000" w:rsidR="00000000" w:rsidRPr="00000000">
              <w:rPr>
                <w:sz w:val="22"/>
                <w:szCs w:val="22"/>
                <w:rtl w:val="0"/>
              </w:rPr>
              <w:t xml:space="preserve">Use a </w:t>
            </w:r>
            <w:hyperlink r:id="rId36">
              <w:r w:rsidDel="00000000" w:rsidR="00000000" w:rsidRPr="00000000">
                <w:rPr>
                  <w:color w:val="007b94"/>
                  <w:sz w:val="22"/>
                  <w:szCs w:val="22"/>
                  <w:u w:val="single"/>
                  <w:rtl w:val="0"/>
                </w:rPr>
                <w:t xml:space="preserve">think-write-pair-share</w:t>
              </w:r>
            </w:hyperlink>
            <w:r w:rsidDel="00000000" w:rsidR="00000000" w:rsidRPr="00000000">
              <w:rPr>
                <w:sz w:val="22"/>
                <w:szCs w:val="22"/>
                <w:rtl w:val="0"/>
              </w:rPr>
              <w:t xml:space="preserve"> to</w:t>
            </w:r>
            <w:r w:rsidDel="00000000" w:rsidR="00000000" w:rsidRPr="00000000">
              <w:rPr>
                <w:sz w:val="22"/>
                <w:szCs w:val="22"/>
                <w:rtl w:val="0"/>
              </w:rPr>
              <w:t xml:space="preserve"> discuss what students learned in relation to the driving question and how their thinking changed throughout the project. </w:t>
            </w:r>
          </w:p>
        </w:tc>
      </w:tr>
    </w:tbl>
    <w:p w:rsidR="00000000" w:rsidDel="00000000" w:rsidP="00000000" w:rsidRDefault="00000000" w:rsidRPr="00000000" w14:paraId="000000BF">
      <w:pPr>
        <w:rPr>
          <w:rFonts w:ascii="Muli" w:cs="Muli" w:eastAsia="Muli" w:hAnsi="Muli"/>
          <w:b w:val="1"/>
        </w:rPr>
      </w:pPr>
      <w:r w:rsidDel="00000000" w:rsidR="00000000" w:rsidRPr="00000000">
        <w:rPr>
          <w:rtl w:val="0"/>
        </w:rPr>
      </w:r>
    </w:p>
    <w:p w:rsidR="00000000" w:rsidDel="00000000" w:rsidP="00000000" w:rsidRDefault="00000000" w:rsidRPr="00000000" w14:paraId="000000C0">
      <w:pPr>
        <w:widowControl w:val="0"/>
        <w:ind w:left="-90" w:right="0" w:firstLine="0"/>
        <w:rPr>
          <w:rFonts w:ascii="Muli" w:cs="Muli" w:eastAsia="Muli" w:hAnsi="Muli"/>
          <w:b w:val="1"/>
        </w:rPr>
      </w:pPr>
      <w:r w:rsidDel="00000000" w:rsidR="00000000" w:rsidRPr="00000000">
        <w:rPr>
          <w:rtl w:val="0"/>
        </w:rPr>
      </w:r>
    </w:p>
    <w:p w:rsidR="00000000" w:rsidDel="00000000" w:rsidP="00000000" w:rsidRDefault="00000000" w:rsidRPr="00000000" w14:paraId="000000C1">
      <w:pPr>
        <w:widowControl w:val="0"/>
        <w:ind w:left="-90" w:right="0" w:firstLine="0"/>
        <w:rPr>
          <w:rFonts w:ascii="Muli" w:cs="Muli" w:eastAsia="Muli" w:hAnsi="Muli"/>
          <w:b w:val="1"/>
        </w:rPr>
      </w:pPr>
      <w:r w:rsidDel="00000000" w:rsidR="00000000" w:rsidRPr="00000000">
        <w:rPr>
          <w:rtl w:val="0"/>
        </w:rPr>
      </w:r>
    </w:p>
    <w:p w:rsidR="00000000" w:rsidDel="00000000" w:rsidP="00000000" w:rsidRDefault="00000000" w:rsidRPr="00000000" w14:paraId="000000C2">
      <w:pPr>
        <w:pStyle w:val="Subtitle"/>
        <w:widowControl w:val="0"/>
        <w:spacing w:after="200" w:lineRule="auto"/>
        <w:ind w:right="0"/>
        <w:rPr/>
      </w:pPr>
      <w:bookmarkStart w:colFirst="0" w:colLast="0" w:name="_6vwvm7ikitbp" w:id="18"/>
      <w:bookmarkEnd w:id="18"/>
      <w:r w:rsidDel="00000000" w:rsidR="00000000" w:rsidRPr="00000000">
        <w:rPr>
          <w:rtl w:val="0"/>
        </w:rPr>
        <w:t xml:space="preserve">Step 3: </w:t>
      </w:r>
      <w:bookmarkStart w:colFirst="0" w:colLast="0" w:name="kix.ecedeanhpj5r" w:id="17"/>
      <w:bookmarkEnd w:id="17"/>
      <w:r w:rsidDel="00000000" w:rsidR="00000000" w:rsidRPr="00000000">
        <w:rPr>
          <w:rtl w:val="0"/>
        </w:rPr>
        <w:t xml:space="preserve">Day-by-Day Calendar</w:t>
      </w:r>
    </w:p>
    <w:tbl>
      <w:tblPr>
        <w:tblStyle w:val="Table8"/>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10230"/>
        <w:tblGridChange w:id="0">
          <w:tblGrid>
            <w:gridCol w:w="4170"/>
            <w:gridCol w:w="1023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3">
            <w:pPr>
              <w:widowControl w:val="0"/>
              <w:ind w:right="0"/>
              <w:rPr>
                <w:b w:val="1"/>
                <w:sz w:val="22"/>
                <w:szCs w:val="22"/>
              </w:rPr>
            </w:pPr>
            <w:r w:rsidDel="00000000" w:rsidR="00000000" w:rsidRPr="00000000">
              <w:rPr>
                <w:b w:val="1"/>
                <w:sz w:val="22"/>
                <w:szCs w:val="22"/>
                <w:rtl w:val="0"/>
              </w:rPr>
              <w:t xml:space="preserve">About This Section:</w:t>
            </w:r>
          </w:p>
          <w:p w:rsidR="00000000" w:rsidDel="00000000" w:rsidP="00000000" w:rsidRDefault="00000000" w:rsidRPr="00000000" w14:paraId="000000C4">
            <w:pPr>
              <w:widowControl w:val="0"/>
              <w:ind w:left="0" w:right="0" w:firstLine="0"/>
              <w:rPr>
                <w:sz w:val="22"/>
                <w:szCs w:val="22"/>
              </w:rPr>
            </w:pPr>
            <w:r w:rsidDel="00000000" w:rsidR="00000000" w:rsidRPr="00000000">
              <w:rPr>
                <w:sz w:val="22"/>
                <w:szCs w:val="22"/>
                <w:rtl w:val="0"/>
              </w:rPr>
              <w:t xml:space="preserve">This calendar shows an alternate, day-by-day view of the learning experiences outlined in the Project Path Overview.</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5">
            <w:pPr>
              <w:widowControl w:val="0"/>
              <w:ind w:right="0"/>
              <w:rPr>
                <w:b w:val="1"/>
                <w:sz w:val="22"/>
                <w:szCs w:val="22"/>
              </w:rPr>
            </w:pPr>
            <w:r w:rsidDel="00000000" w:rsidR="00000000" w:rsidRPr="00000000">
              <w:rPr>
                <w:b w:val="1"/>
                <w:sz w:val="22"/>
                <w:szCs w:val="22"/>
                <w:rtl w:val="0"/>
              </w:rPr>
              <w:t xml:space="preserve">Make It Your Own:</w:t>
            </w:r>
          </w:p>
          <w:p w:rsidR="00000000" w:rsidDel="00000000" w:rsidP="00000000" w:rsidRDefault="00000000" w:rsidRPr="00000000" w14:paraId="000000C6">
            <w:pPr>
              <w:widowControl w:val="0"/>
              <w:numPr>
                <w:ilvl w:val="0"/>
                <w:numId w:val="12"/>
              </w:numPr>
              <w:ind w:left="720" w:right="0" w:hanging="360"/>
              <w:rPr>
                <w:sz w:val="22"/>
                <w:szCs w:val="22"/>
              </w:rPr>
            </w:pPr>
            <w:r w:rsidDel="00000000" w:rsidR="00000000" w:rsidRPr="00000000">
              <w:rPr>
                <w:b w:val="1"/>
                <w:sz w:val="22"/>
                <w:szCs w:val="22"/>
                <w:rtl w:val="0"/>
              </w:rPr>
              <w:t xml:space="preserve">Consider Alignment: </w:t>
            </w:r>
            <w:r w:rsidDel="00000000" w:rsidR="00000000" w:rsidRPr="00000000">
              <w:rPr>
                <w:sz w:val="22"/>
                <w:szCs w:val="22"/>
                <w:rtl w:val="0"/>
              </w:rPr>
              <w:t xml:space="preserve">If you made changes to the learning goals, driving question, or products, how might you need to adjust the learning experiences to align with those changes?</w:t>
            </w:r>
          </w:p>
          <w:p w:rsidR="00000000" w:rsidDel="00000000" w:rsidP="00000000" w:rsidRDefault="00000000" w:rsidRPr="00000000" w14:paraId="000000C7">
            <w:pPr>
              <w:widowControl w:val="0"/>
              <w:numPr>
                <w:ilvl w:val="0"/>
                <w:numId w:val="12"/>
              </w:numPr>
              <w:ind w:left="720" w:right="0" w:hanging="360"/>
              <w:rPr>
                <w:sz w:val="22"/>
                <w:szCs w:val="22"/>
              </w:rPr>
            </w:pPr>
            <w:r w:rsidDel="00000000" w:rsidR="00000000" w:rsidRPr="00000000">
              <w:rPr>
                <w:b w:val="1"/>
                <w:sz w:val="22"/>
                <w:szCs w:val="22"/>
                <w:rtl w:val="0"/>
              </w:rPr>
              <w:t xml:space="preserve">Consider Your Students: </w:t>
            </w:r>
            <w:r w:rsidDel="00000000" w:rsidR="00000000" w:rsidRPr="00000000">
              <w:rPr>
                <w:sz w:val="22"/>
                <w:szCs w:val="22"/>
                <w:rtl w:val="0"/>
              </w:rPr>
              <w:t xml:space="preserve">What learning experiences and scaffolds will engage, challenge, and support your learners?</w:t>
            </w:r>
          </w:p>
          <w:p w:rsidR="00000000" w:rsidDel="00000000" w:rsidP="00000000" w:rsidRDefault="00000000" w:rsidRPr="00000000" w14:paraId="000000C8">
            <w:pPr>
              <w:widowControl w:val="0"/>
              <w:numPr>
                <w:ilvl w:val="0"/>
                <w:numId w:val="12"/>
              </w:numPr>
              <w:ind w:left="720" w:right="0" w:hanging="360"/>
              <w:rPr>
                <w:sz w:val="22"/>
                <w:szCs w:val="22"/>
              </w:rPr>
            </w:pPr>
            <w:r w:rsidDel="00000000" w:rsidR="00000000" w:rsidRPr="00000000">
              <w:rPr>
                <w:b w:val="1"/>
                <w:sz w:val="22"/>
                <w:szCs w:val="22"/>
                <w:rtl w:val="0"/>
              </w:rPr>
              <w:t xml:space="preserve">Consider Your Context: </w:t>
            </w:r>
            <w:r w:rsidDel="00000000" w:rsidR="00000000" w:rsidRPr="00000000">
              <w:rPr>
                <w:sz w:val="22"/>
                <w:szCs w:val="22"/>
                <w:rtl w:val="0"/>
              </w:rPr>
              <w:t xml:space="preserve">How can you connect the learning experiences in this project with resources and challenges in your own community? What scheduling considerations do you need to incorporate into your plan?</w:t>
            </w:r>
          </w:p>
          <w:p w:rsidR="00000000" w:rsidDel="00000000" w:rsidP="00000000" w:rsidRDefault="00000000" w:rsidRPr="00000000" w14:paraId="000000C9">
            <w:pPr>
              <w:widowControl w:val="0"/>
              <w:numPr>
                <w:ilvl w:val="0"/>
                <w:numId w:val="12"/>
              </w:numPr>
              <w:ind w:left="720" w:right="0" w:hanging="360"/>
              <w:rPr>
                <w:sz w:val="22"/>
                <w:szCs w:val="22"/>
              </w:rPr>
            </w:pPr>
            <w:r w:rsidDel="00000000" w:rsidR="00000000" w:rsidRPr="00000000">
              <w:rPr>
                <w:b w:val="1"/>
                <w:sz w:val="22"/>
                <w:szCs w:val="22"/>
                <w:rtl w:val="0"/>
              </w:rPr>
              <w:t xml:space="preserve">Consider Your Content: </w:t>
            </w:r>
            <w:r w:rsidDel="00000000" w:rsidR="00000000" w:rsidRPr="00000000">
              <w:rPr>
                <w:sz w:val="22"/>
                <w:szCs w:val="22"/>
                <w:rtl w:val="0"/>
              </w:rPr>
              <w:t xml:space="preserve">What learner-centered instructional materials and practices do you already like to use to teach this content, and how might you incorporate those into your project?</w:t>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tbl>
      <w:tblPr>
        <w:tblStyle w:val="Table9"/>
        <w:tblW w:w="14295.000000000002"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9.0000000000005"/>
        <w:gridCol w:w="2859.0000000000005"/>
        <w:gridCol w:w="2859.0000000000005"/>
        <w:gridCol w:w="2859.0000000000005"/>
        <w:gridCol w:w="2859.0000000000005"/>
        <w:tblGridChange w:id="0">
          <w:tblGrid>
            <w:gridCol w:w="2859.0000000000005"/>
            <w:gridCol w:w="2859.0000000000005"/>
            <w:gridCol w:w="2859.0000000000005"/>
            <w:gridCol w:w="2859.0000000000005"/>
            <w:gridCol w:w="2859.0000000000005"/>
          </w:tblGrid>
        </w:tblGridChange>
      </w:tblGrid>
      <w:tr>
        <w:trPr>
          <w:cantSplit w:val="0"/>
          <w:tblHeader w:val="0"/>
        </w:trPr>
        <w:tc>
          <w:tcPr>
            <w:shd w:fill="037c95" w:val="clear"/>
            <w:tcMar>
              <w:top w:w="100.0" w:type="dxa"/>
              <w:left w:w="100.0" w:type="dxa"/>
              <w:bottom w:w="100.0" w:type="dxa"/>
              <w:right w:w="100.0" w:type="dxa"/>
            </w:tcMar>
            <w:vAlign w:val="top"/>
          </w:tcPr>
          <w:p w:rsidR="00000000" w:rsidDel="00000000" w:rsidP="00000000" w:rsidRDefault="00000000" w:rsidRPr="00000000" w14:paraId="000000CC">
            <w:pPr>
              <w:widowControl w:val="0"/>
              <w:ind w:right="0"/>
              <w:jc w:val="center"/>
              <w:rPr>
                <w:rFonts w:ascii="Muli" w:cs="Muli" w:eastAsia="Muli" w:hAnsi="Muli"/>
                <w:b w:val="1"/>
                <w:color w:val="fff200"/>
                <w:sz w:val="24"/>
                <w:szCs w:val="24"/>
              </w:rPr>
            </w:pPr>
            <w:r w:rsidDel="00000000" w:rsidR="00000000" w:rsidRPr="00000000">
              <w:rPr>
                <w:rFonts w:ascii="Muli" w:cs="Muli" w:eastAsia="Muli" w:hAnsi="Muli"/>
                <w:b w:val="1"/>
                <w:color w:val="fff200"/>
                <w:sz w:val="24"/>
                <w:szCs w:val="24"/>
                <w:rtl w:val="0"/>
              </w:rPr>
              <w:t xml:space="preserve">Day 1</w:t>
            </w:r>
          </w:p>
        </w:tc>
        <w:tc>
          <w:tcPr>
            <w:shd w:fill="037c95" w:val="clear"/>
            <w:tcMar>
              <w:top w:w="100.0" w:type="dxa"/>
              <w:left w:w="100.0" w:type="dxa"/>
              <w:bottom w:w="100.0" w:type="dxa"/>
              <w:right w:w="100.0" w:type="dxa"/>
            </w:tcMar>
            <w:vAlign w:val="top"/>
          </w:tcPr>
          <w:p w:rsidR="00000000" w:rsidDel="00000000" w:rsidP="00000000" w:rsidRDefault="00000000" w:rsidRPr="00000000" w14:paraId="000000CD">
            <w:pPr>
              <w:widowControl w:val="0"/>
              <w:ind w:right="0"/>
              <w:jc w:val="center"/>
              <w:rPr>
                <w:rFonts w:ascii="Muli" w:cs="Muli" w:eastAsia="Muli" w:hAnsi="Muli"/>
                <w:b w:val="1"/>
                <w:color w:val="fff200"/>
                <w:sz w:val="24"/>
                <w:szCs w:val="24"/>
              </w:rPr>
            </w:pPr>
            <w:r w:rsidDel="00000000" w:rsidR="00000000" w:rsidRPr="00000000">
              <w:rPr>
                <w:rFonts w:ascii="Muli" w:cs="Muli" w:eastAsia="Muli" w:hAnsi="Muli"/>
                <w:b w:val="1"/>
                <w:color w:val="fff200"/>
                <w:sz w:val="24"/>
                <w:szCs w:val="24"/>
                <w:rtl w:val="0"/>
              </w:rPr>
              <w:t xml:space="preserve">Day 2</w:t>
            </w:r>
          </w:p>
        </w:tc>
        <w:tc>
          <w:tcPr>
            <w:shd w:fill="037c95" w:val="clear"/>
            <w:tcMar>
              <w:top w:w="100.0" w:type="dxa"/>
              <w:left w:w="100.0" w:type="dxa"/>
              <w:bottom w:w="100.0" w:type="dxa"/>
              <w:right w:w="100.0" w:type="dxa"/>
            </w:tcMar>
            <w:vAlign w:val="top"/>
          </w:tcPr>
          <w:p w:rsidR="00000000" w:rsidDel="00000000" w:rsidP="00000000" w:rsidRDefault="00000000" w:rsidRPr="00000000" w14:paraId="000000CE">
            <w:pPr>
              <w:widowControl w:val="0"/>
              <w:ind w:right="0"/>
              <w:jc w:val="center"/>
              <w:rPr>
                <w:rFonts w:ascii="Muli" w:cs="Muli" w:eastAsia="Muli" w:hAnsi="Muli"/>
                <w:b w:val="1"/>
                <w:color w:val="fff200"/>
                <w:sz w:val="24"/>
                <w:szCs w:val="24"/>
              </w:rPr>
            </w:pPr>
            <w:r w:rsidDel="00000000" w:rsidR="00000000" w:rsidRPr="00000000">
              <w:rPr>
                <w:rFonts w:ascii="Muli" w:cs="Muli" w:eastAsia="Muli" w:hAnsi="Muli"/>
                <w:b w:val="1"/>
                <w:color w:val="fff200"/>
                <w:sz w:val="24"/>
                <w:szCs w:val="24"/>
                <w:rtl w:val="0"/>
              </w:rPr>
              <w:t xml:space="preserve">Day 3</w:t>
            </w:r>
          </w:p>
        </w:tc>
        <w:tc>
          <w:tcPr>
            <w:shd w:fill="037c95" w:val="clear"/>
            <w:tcMar>
              <w:top w:w="100.0" w:type="dxa"/>
              <w:left w:w="100.0" w:type="dxa"/>
              <w:bottom w:w="100.0" w:type="dxa"/>
              <w:right w:w="100.0" w:type="dxa"/>
            </w:tcMar>
            <w:vAlign w:val="top"/>
          </w:tcPr>
          <w:p w:rsidR="00000000" w:rsidDel="00000000" w:rsidP="00000000" w:rsidRDefault="00000000" w:rsidRPr="00000000" w14:paraId="000000CF">
            <w:pPr>
              <w:widowControl w:val="0"/>
              <w:ind w:right="0"/>
              <w:jc w:val="center"/>
              <w:rPr>
                <w:rFonts w:ascii="Muli" w:cs="Muli" w:eastAsia="Muli" w:hAnsi="Muli"/>
                <w:b w:val="1"/>
                <w:color w:val="fff200"/>
                <w:sz w:val="24"/>
                <w:szCs w:val="24"/>
              </w:rPr>
            </w:pPr>
            <w:r w:rsidDel="00000000" w:rsidR="00000000" w:rsidRPr="00000000">
              <w:rPr>
                <w:rFonts w:ascii="Muli" w:cs="Muli" w:eastAsia="Muli" w:hAnsi="Muli"/>
                <w:b w:val="1"/>
                <w:color w:val="fff200"/>
                <w:sz w:val="24"/>
                <w:szCs w:val="24"/>
                <w:rtl w:val="0"/>
              </w:rPr>
              <w:t xml:space="preserve">Day 4</w:t>
            </w:r>
          </w:p>
        </w:tc>
        <w:tc>
          <w:tcPr>
            <w:shd w:fill="037c95" w:val="clear"/>
            <w:tcMar>
              <w:top w:w="100.0" w:type="dxa"/>
              <w:left w:w="100.0" w:type="dxa"/>
              <w:bottom w:w="100.0" w:type="dxa"/>
              <w:right w:w="100.0" w:type="dxa"/>
            </w:tcMar>
            <w:vAlign w:val="top"/>
          </w:tcPr>
          <w:p w:rsidR="00000000" w:rsidDel="00000000" w:rsidP="00000000" w:rsidRDefault="00000000" w:rsidRPr="00000000" w14:paraId="000000D0">
            <w:pPr>
              <w:widowControl w:val="0"/>
              <w:ind w:right="0"/>
              <w:jc w:val="center"/>
              <w:rPr>
                <w:rFonts w:ascii="Muli" w:cs="Muli" w:eastAsia="Muli" w:hAnsi="Muli"/>
                <w:b w:val="1"/>
                <w:color w:val="fff200"/>
                <w:sz w:val="24"/>
                <w:szCs w:val="24"/>
              </w:rPr>
            </w:pPr>
            <w:r w:rsidDel="00000000" w:rsidR="00000000" w:rsidRPr="00000000">
              <w:rPr>
                <w:rFonts w:ascii="Muli" w:cs="Muli" w:eastAsia="Muli" w:hAnsi="Muli"/>
                <w:b w:val="1"/>
                <w:color w:val="fff200"/>
                <w:sz w:val="24"/>
                <w:szCs w:val="24"/>
                <w:rtl w:val="0"/>
              </w:rPr>
              <w:t xml:space="preserve">Day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ind w:right="0"/>
              <w:rPr>
                <w:rFonts w:ascii="Muli" w:cs="Muli" w:eastAsia="Muli" w:hAnsi="Muli"/>
                <w:sz w:val="22"/>
                <w:szCs w:val="22"/>
              </w:rPr>
            </w:pPr>
            <w:r w:rsidDel="00000000" w:rsidR="00000000" w:rsidRPr="00000000">
              <w:rPr>
                <w:rFonts w:ascii="Muli" w:cs="Muli" w:eastAsia="Muli" w:hAnsi="Muli"/>
                <w:sz w:val="22"/>
                <w:szCs w:val="22"/>
                <w:rtl w:val="0"/>
              </w:rPr>
              <w:t xml:space="preserve">Entry Event: </w:t>
            </w:r>
          </w:p>
          <w:p w:rsidR="00000000" w:rsidDel="00000000" w:rsidP="00000000" w:rsidRDefault="00000000" w:rsidRPr="00000000" w14:paraId="000000D2">
            <w:pPr>
              <w:ind w:right="0"/>
              <w:rPr>
                <w:rFonts w:ascii="Muli" w:cs="Muli" w:eastAsia="Muli" w:hAnsi="Muli"/>
                <w:sz w:val="22"/>
                <w:szCs w:val="22"/>
              </w:rPr>
            </w:pPr>
            <w:r w:rsidDel="00000000" w:rsidR="00000000" w:rsidRPr="00000000">
              <w:rPr>
                <w:rFonts w:ascii="Muli" w:cs="Muli" w:eastAsia="Muli" w:hAnsi="Muli"/>
                <w:sz w:val="22"/>
                <w:szCs w:val="22"/>
                <w:rtl w:val="0"/>
              </w:rPr>
              <w:t xml:space="preserve">Meet with local retail business owners (</w:t>
            </w:r>
            <w:hyperlink r:id="rId37">
              <w:r w:rsidDel="00000000" w:rsidR="00000000" w:rsidRPr="00000000">
                <w:rPr>
                  <w:rFonts w:ascii="Muli" w:cs="Muli" w:eastAsia="Muli" w:hAnsi="Muli"/>
                  <w:color w:val="007b94"/>
                  <w:sz w:val="22"/>
                  <w:szCs w:val="22"/>
                  <w:u w:val="single"/>
                  <w:rtl w:val="0"/>
                </w:rPr>
                <w:t xml:space="preserve">experts</w:t>
              </w:r>
            </w:hyperlink>
            <w:r w:rsidDel="00000000" w:rsidR="00000000" w:rsidRPr="00000000">
              <w:rPr>
                <w:rFonts w:ascii="Muli" w:cs="Muli" w:eastAsia="Muli" w:hAnsi="Muli"/>
                <w:sz w:val="22"/>
                <w:szCs w:val="22"/>
                <w:rtl w:val="0"/>
              </w:rPr>
              <w:t xml:space="preserve">) to speak (in person or via video) about setting prices and the challenges they face when prices are too low or too high. </w:t>
            </w:r>
            <w:hyperlink r:id="rId38">
              <w:r w:rsidDel="00000000" w:rsidR="00000000" w:rsidRPr="00000000">
                <w:rPr>
                  <w:rFonts w:ascii="Muli" w:cs="Muli" w:eastAsia="Muli" w:hAnsi="Muli"/>
                  <w:color w:val="007b94"/>
                  <w:sz w:val="22"/>
                  <w:szCs w:val="22"/>
                  <w:u w:val="single"/>
                  <w:rtl w:val="0"/>
                </w:rPr>
                <w:t xml:space="preserve">Develop interview questions</w:t>
              </w:r>
            </w:hyperlink>
            <w:r w:rsidDel="00000000" w:rsidR="00000000" w:rsidRPr="00000000">
              <w:rPr>
                <w:rFonts w:ascii="Muli" w:cs="Muli" w:eastAsia="Muli" w:hAnsi="Muli"/>
                <w:sz w:val="22"/>
                <w:szCs w:val="22"/>
                <w:rtl w:val="0"/>
              </w:rPr>
              <w:t xml:space="preserve"> in advance. Listen, take notes, and engage in a Q&amp;A with the business owners.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200" w:before="200" w:lineRule="auto"/>
              <w:ind w:right="45"/>
              <w:rPr>
                <w:rFonts w:ascii="Muli" w:cs="Muli" w:eastAsia="Muli" w:hAnsi="Muli"/>
                <w:sz w:val="22"/>
                <w:szCs w:val="22"/>
              </w:rPr>
            </w:pPr>
            <w:r w:rsidDel="00000000" w:rsidR="00000000" w:rsidRPr="00000000">
              <w:rPr>
                <w:rFonts w:ascii="Muli" w:cs="Muli" w:eastAsia="Muli" w:hAnsi="Muli"/>
                <w:sz w:val="22"/>
                <w:szCs w:val="22"/>
                <w:rtl w:val="0"/>
              </w:rPr>
              <w:t xml:space="preserve">Review the driving question, the </w:t>
            </w:r>
            <w:hyperlink w:anchor="s1ty6qdstsr5">
              <w:r w:rsidDel="00000000" w:rsidR="00000000" w:rsidRPr="00000000">
                <w:rPr>
                  <w:rFonts w:ascii="Muli" w:cs="Muli" w:eastAsia="Muli" w:hAnsi="Muli"/>
                  <w:color w:val="007b94"/>
                  <w:sz w:val="22"/>
                  <w:szCs w:val="22"/>
                  <w:u w:val="single"/>
                  <w:rtl w:val="0"/>
                </w:rPr>
                <w:t xml:space="preserve">project information sheet</w:t>
              </w:r>
            </w:hyperlink>
            <w:r w:rsidDel="00000000" w:rsidR="00000000" w:rsidRPr="00000000">
              <w:rPr>
                <w:rFonts w:ascii="Muli" w:cs="Muli" w:eastAsia="Muli" w:hAnsi="Muli"/>
                <w:sz w:val="22"/>
                <w:szCs w:val="22"/>
                <w:rtl w:val="0"/>
              </w:rPr>
              <w:t xml:space="preserve">, and the </w:t>
            </w:r>
            <w:hyperlink w:anchor="igrb2rvpa5l6">
              <w:r w:rsidDel="00000000" w:rsidR="00000000" w:rsidRPr="00000000">
                <w:rPr>
                  <w:rFonts w:ascii="Muli" w:cs="Muli" w:eastAsia="Muli" w:hAnsi="Muli"/>
                  <w:color w:val="007b94"/>
                  <w:sz w:val="22"/>
                  <w:szCs w:val="22"/>
                  <w:u w:val="single"/>
                  <w:rtl w:val="0"/>
                </w:rPr>
                <w:t xml:space="preserve">rubric</w:t>
              </w:r>
            </w:hyperlink>
            <w:r w:rsidDel="00000000" w:rsidR="00000000" w:rsidRPr="00000000">
              <w:rPr>
                <w:rFonts w:ascii="Muli" w:cs="Muli" w:eastAsia="Muli" w:hAnsi="Muli"/>
                <w:sz w:val="22"/>
                <w:szCs w:val="22"/>
                <w:rtl w:val="0"/>
              </w:rPr>
              <w:t xml:space="preserve">. Discuss the expectations for the final products.</w:t>
            </w:r>
          </w:p>
          <w:p w:rsidR="00000000" w:rsidDel="00000000" w:rsidP="00000000" w:rsidRDefault="00000000" w:rsidRPr="00000000" w14:paraId="000000D4">
            <w:pPr>
              <w:widowControl w:val="0"/>
              <w:spacing w:after="200" w:before="200" w:lineRule="auto"/>
              <w:ind w:right="0"/>
              <w:rPr>
                <w:rFonts w:ascii="Muli" w:cs="Muli" w:eastAsia="Muli" w:hAnsi="Muli"/>
                <w:sz w:val="22"/>
                <w:szCs w:val="22"/>
              </w:rPr>
            </w:pPr>
            <w:r w:rsidDel="00000000" w:rsidR="00000000" w:rsidRPr="00000000">
              <w:rPr>
                <w:rFonts w:ascii="Muli" w:cs="Muli" w:eastAsia="Muli" w:hAnsi="Muli"/>
                <w:sz w:val="22"/>
                <w:szCs w:val="22"/>
                <w:rtl w:val="0"/>
              </w:rPr>
              <w:t xml:space="preserve">Brainstorm </w:t>
            </w:r>
            <w:hyperlink r:id="rId39">
              <w:r w:rsidDel="00000000" w:rsidR="00000000" w:rsidRPr="00000000">
                <w:rPr>
                  <w:rFonts w:ascii="Muli" w:cs="Muli" w:eastAsia="Muli" w:hAnsi="Muli"/>
                  <w:color w:val="007b94"/>
                  <w:sz w:val="22"/>
                  <w:szCs w:val="22"/>
                  <w:u w:val="single"/>
                  <w:rtl w:val="0"/>
                </w:rPr>
                <w:t xml:space="preserve">need to know questions</w:t>
              </w:r>
            </w:hyperlink>
            <w:r w:rsidDel="00000000" w:rsidR="00000000" w:rsidRPr="00000000">
              <w:rPr>
                <w:rFonts w:ascii="Muli" w:cs="Muli" w:eastAsia="Muli" w:hAnsi="Muli"/>
                <w:sz w:val="22"/>
                <w:szCs w:val="22"/>
                <w:rtl w:val="0"/>
              </w:rPr>
              <w:t xml:space="preserve"> in response to the entry event and the project.</w:t>
            </w:r>
          </w:p>
          <w:p w:rsidR="00000000" w:rsidDel="00000000" w:rsidP="00000000" w:rsidRDefault="00000000" w:rsidRPr="00000000" w14:paraId="000000D5">
            <w:pPr>
              <w:widowControl w:val="0"/>
              <w:spacing w:after="200" w:before="200" w:lineRule="auto"/>
              <w:ind w:right="0"/>
              <w:rPr>
                <w:rFonts w:ascii="Muli" w:cs="Muli" w:eastAsia="Muli" w:hAnsi="Muli"/>
                <w:sz w:val="22"/>
                <w:szCs w:val="22"/>
              </w:rPr>
            </w:pPr>
            <w:r w:rsidDel="00000000" w:rsidR="00000000" w:rsidRPr="00000000">
              <w:rPr>
                <w:rFonts w:ascii="Muli" w:cs="Muli" w:eastAsia="Muli" w:hAnsi="Muli"/>
                <w:sz w:val="22"/>
                <w:szCs w:val="22"/>
                <w:rtl w:val="0"/>
              </w:rPr>
              <w:t xml:space="preserve">Form </w:t>
            </w:r>
            <w:hyperlink r:id="rId40">
              <w:r w:rsidDel="00000000" w:rsidR="00000000" w:rsidRPr="00000000">
                <w:rPr>
                  <w:rFonts w:ascii="Muli" w:cs="Muli" w:eastAsia="Muli" w:hAnsi="Muli"/>
                  <w:color w:val="007b94"/>
                  <w:sz w:val="22"/>
                  <w:szCs w:val="22"/>
                  <w:u w:val="single"/>
                  <w:rtl w:val="0"/>
                </w:rPr>
                <w:t xml:space="preserve">project teams</w:t>
              </w:r>
            </w:hyperlink>
            <w:r w:rsidDel="00000000" w:rsidR="00000000" w:rsidRPr="00000000">
              <w:rPr>
                <w:rFonts w:ascii="Muli" w:cs="Muli" w:eastAsia="Muli" w:hAnsi="Muli"/>
                <w:sz w:val="22"/>
                <w:szCs w:val="22"/>
                <w:rtl w:val="0"/>
              </w:rPr>
              <w:t xml:space="preserve"> of 3-4 members including students with a variety of writing, speaking, and technology expertise. Each team is assigned to a local retail business. Each student within the team selects one specific product that the business sells to focus on for the pricing analysis.</w:t>
            </w:r>
          </w:p>
          <w:p w:rsidR="00000000" w:rsidDel="00000000" w:rsidP="00000000" w:rsidRDefault="00000000" w:rsidRPr="00000000" w14:paraId="000000D6">
            <w:pPr>
              <w:widowControl w:val="0"/>
              <w:spacing w:after="200" w:before="200" w:lineRule="auto"/>
              <w:ind w:right="0"/>
              <w:rPr>
                <w:rFonts w:ascii="Muli" w:cs="Muli" w:eastAsia="Muli" w:hAnsi="Muli"/>
                <w:sz w:val="22"/>
                <w:szCs w:val="22"/>
              </w:rPr>
            </w:pPr>
            <w:r w:rsidDel="00000000" w:rsidR="00000000" w:rsidRPr="00000000">
              <w:rPr>
                <w:rFonts w:ascii="Muli" w:cs="Muli" w:eastAsia="Muli" w:hAnsi="Muli"/>
                <w:sz w:val="22"/>
                <w:szCs w:val="22"/>
                <w:rtl w:val="0"/>
              </w:rPr>
              <w:t xml:space="preserve">Establish </w:t>
            </w:r>
            <w:hyperlink r:id="rId41">
              <w:r w:rsidDel="00000000" w:rsidR="00000000" w:rsidRPr="00000000">
                <w:rPr>
                  <w:rFonts w:ascii="Muli" w:cs="Muli" w:eastAsia="Muli" w:hAnsi="Muli"/>
                  <w:color w:val="007b94"/>
                  <w:sz w:val="22"/>
                  <w:szCs w:val="22"/>
                  <w:u w:val="single"/>
                  <w:rtl w:val="0"/>
                </w:rPr>
                <w:t xml:space="preserve">working agreements</w:t>
              </w:r>
            </w:hyperlink>
            <w:r w:rsidDel="00000000" w:rsidR="00000000" w:rsidRPr="00000000">
              <w:rPr>
                <w:rFonts w:ascii="Muli" w:cs="Muli" w:eastAsia="Muli" w:hAnsi="Muli"/>
                <w:sz w:val="22"/>
                <w:szCs w:val="22"/>
                <w:rtl w:val="0"/>
              </w:rPr>
              <w:t xml:space="preserve"> and </w:t>
            </w:r>
            <w:hyperlink r:id="rId42">
              <w:r w:rsidDel="00000000" w:rsidR="00000000" w:rsidRPr="00000000">
                <w:rPr>
                  <w:rFonts w:ascii="Muli" w:cs="Muli" w:eastAsia="Muli" w:hAnsi="Muli"/>
                  <w:color w:val="007b94"/>
                  <w:sz w:val="22"/>
                  <w:szCs w:val="22"/>
                  <w:u w:val="single"/>
                  <w:rtl w:val="0"/>
                </w:rPr>
                <w:t xml:space="preserve">team norms</w:t>
              </w:r>
            </w:hyperlink>
            <w:r w:rsidDel="00000000" w:rsidR="00000000" w:rsidRPr="00000000">
              <w:rPr>
                <w:rFonts w:ascii="Muli" w:cs="Muli" w:eastAsia="Muli" w:hAnsi="Muli"/>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ind w:left="0" w:right="0" w:firstLine="0"/>
              <w:rPr>
                <w:rFonts w:ascii="Muli" w:cs="Muli" w:eastAsia="Muli" w:hAnsi="Muli"/>
                <w:sz w:val="22"/>
                <w:szCs w:val="22"/>
              </w:rPr>
            </w:pPr>
            <w:r w:rsidDel="00000000" w:rsidR="00000000" w:rsidRPr="00000000">
              <w:rPr>
                <w:rFonts w:ascii="Muli" w:cs="Muli" w:eastAsia="Muli" w:hAnsi="Muli"/>
                <w:sz w:val="22"/>
                <w:szCs w:val="22"/>
                <w:rtl w:val="0"/>
              </w:rPr>
              <w:t xml:space="preserve">Teams </w:t>
            </w:r>
            <w:hyperlink r:id="rId43">
              <w:r w:rsidDel="00000000" w:rsidR="00000000" w:rsidRPr="00000000">
                <w:rPr>
                  <w:rFonts w:ascii="Muli" w:cs="Muli" w:eastAsia="Muli" w:hAnsi="Muli"/>
                  <w:color w:val="007b94"/>
                  <w:sz w:val="22"/>
                  <w:szCs w:val="22"/>
                  <w:u w:val="single"/>
                  <w:rtl w:val="0"/>
                </w:rPr>
                <w:t xml:space="preserve">analyze models</w:t>
              </w:r>
            </w:hyperlink>
            <w:r w:rsidDel="00000000" w:rsidR="00000000" w:rsidRPr="00000000">
              <w:rPr>
                <w:rFonts w:ascii="Muli" w:cs="Muli" w:eastAsia="Muli" w:hAnsi="Muli"/>
                <w:sz w:val="22"/>
                <w:szCs w:val="22"/>
                <w:rtl w:val="0"/>
              </w:rPr>
              <w:t xml:space="preserve"> of </w:t>
            </w:r>
            <w:r w:rsidDel="00000000" w:rsidR="00000000" w:rsidRPr="00000000">
              <w:rPr>
                <w:rFonts w:ascii="Muli" w:cs="Muli" w:eastAsia="Muli" w:hAnsi="Muli"/>
                <w:sz w:val="22"/>
                <w:szCs w:val="22"/>
                <w:rtl w:val="0"/>
              </w:rPr>
              <w:t xml:space="preserve">customer surveys</w:t>
            </w:r>
            <w:r w:rsidDel="00000000" w:rsidR="00000000" w:rsidRPr="00000000">
              <w:rPr>
                <w:rFonts w:ascii="Muli" w:cs="Muli" w:eastAsia="Muli" w:hAnsi="Muli"/>
                <w:sz w:val="22"/>
                <w:szCs w:val="22"/>
                <w:rtl w:val="0"/>
              </w:rPr>
              <w:t xml:space="preserve">, identify trends in how questions are formed, and create a poster of what makes a good survey question to share with the class. Consolidate ideas into a shared chart for teams to reference.</w:t>
            </w:r>
          </w:p>
          <w:p w:rsidR="00000000" w:rsidDel="00000000" w:rsidP="00000000" w:rsidRDefault="00000000" w:rsidRPr="00000000" w14:paraId="000000D8">
            <w:pPr>
              <w:widowControl w:val="0"/>
              <w:spacing w:before="200" w:lineRule="auto"/>
              <w:ind w:left="0" w:right="0" w:firstLine="0"/>
              <w:rPr>
                <w:rFonts w:ascii="Muli" w:cs="Muli" w:eastAsia="Muli" w:hAnsi="Muli"/>
                <w:sz w:val="22"/>
                <w:szCs w:val="22"/>
              </w:rPr>
            </w:pPr>
            <w:r w:rsidDel="00000000" w:rsidR="00000000" w:rsidRPr="00000000">
              <w:rPr>
                <w:rFonts w:ascii="Muli" w:cs="Muli" w:eastAsia="Muli" w:hAnsi="Muli"/>
                <w:sz w:val="22"/>
                <w:szCs w:val="22"/>
                <w:rtl w:val="0"/>
              </w:rPr>
              <w:t xml:space="preserve">Learn more about the </w:t>
            </w:r>
            <w:hyperlink w:anchor="88gnm5eda01q">
              <w:r w:rsidDel="00000000" w:rsidR="00000000" w:rsidRPr="00000000">
                <w:rPr>
                  <w:rFonts w:ascii="Muli" w:cs="Muli" w:eastAsia="Muli" w:hAnsi="Muli"/>
                  <w:color w:val="007b94"/>
                  <w:sz w:val="22"/>
                  <w:szCs w:val="22"/>
                  <w:u w:val="single"/>
                  <w:rtl w:val="0"/>
                </w:rPr>
                <w:t xml:space="preserve">key principles of creating a survey</w:t>
              </w:r>
            </w:hyperlink>
            <w:r w:rsidDel="00000000" w:rsidR="00000000" w:rsidRPr="00000000">
              <w:rPr>
                <w:rFonts w:ascii="Muli" w:cs="Muli" w:eastAsia="Muli" w:hAnsi="Muli"/>
                <w:sz w:val="22"/>
                <w:szCs w:val="22"/>
                <w:rtl w:val="0"/>
              </w:rPr>
              <w:t xml:space="preserve"> and practice writing a survey question that aligns with each 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200" w:before="0" w:lineRule="auto"/>
              <w:ind w:right="0"/>
              <w:rPr>
                <w:rFonts w:ascii="Muli" w:cs="Muli" w:eastAsia="Muli" w:hAnsi="Muli"/>
                <w:sz w:val="22"/>
                <w:szCs w:val="22"/>
              </w:rPr>
            </w:pPr>
            <w:r w:rsidDel="00000000" w:rsidR="00000000" w:rsidRPr="00000000">
              <w:rPr>
                <w:rFonts w:ascii="Muli" w:cs="Muli" w:eastAsia="Muli" w:hAnsi="Muli"/>
                <w:sz w:val="22"/>
                <w:szCs w:val="22"/>
                <w:rtl w:val="0"/>
              </w:rPr>
              <w:t xml:space="preserve">As a team, create a survey to gather information from their business owners’ current and potential customers about pricing of products.</w:t>
            </w:r>
          </w:p>
          <w:p w:rsidR="00000000" w:rsidDel="00000000" w:rsidP="00000000" w:rsidRDefault="00000000" w:rsidRPr="00000000" w14:paraId="000000DA">
            <w:pPr>
              <w:widowControl w:val="0"/>
              <w:spacing w:after="200" w:before="0" w:lineRule="auto"/>
              <w:ind w:right="0"/>
              <w:rPr>
                <w:rFonts w:ascii="Muli" w:cs="Muli" w:eastAsia="Muli" w:hAnsi="Muli"/>
                <w:sz w:val="22"/>
                <w:szCs w:val="22"/>
              </w:rPr>
            </w:pPr>
            <w:r w:rsidDel="00000000" w:rsidR="00000000" w:rsidRPr="00000000">
              <w:rPr>
                <w:rFonts w:ascii="Muli" w:cs="Muli" w:eastAsia="Muli" w:hAnsi="Muli"/>
                <w:sz w:val="22"/>
                <w:szCs w:val="22"/>
                <w:rtl w:val="0"/>
              </w:rPr>
              <w:t xml:space="preserve">Refer to a </w:t>
            </w:r>
            <w:hyperlink w:anchor="nv4zo54957qg">
              <w:r w:rsidDel="00000000" w:rsidR="00000000" w:rsidRPr="00000000">
                <w:rPr>
                  <w:rFonts w:ascii="Muli" w:cs="Muli" w:eastAsia="Muli" w:hAnsi="Muli"/>
                  <w:color w:val="007b94"/>
                  <w:sz w:val="22"/>
                  <w:szCs w:val="22"/>
                  <w:u w:val="single"/>
                  <w:rtl w:val="0"/>
                </w:rPr>
                <w:t xml:space="preserve">sample survey question</w:t>
              </w:r>
            </w:hyperlink>
            <w:r w:rsidDel="00000000" w:rsidR="00000000" w:rsidRPr="00000000">
              <w:rPr>
                <w:rFonts w:ascii="Muli" w:cs="Muli" w:eastAsia="Muli" w:hAnsi="Muli"/>
                <w:sz w:val="22"/>
                <w:szCs w:val="22"/>
                <w:rtl w:val="0"/>
              </w:rPr>
              <w:t xml:space="preserve"> as an exemplar and/or use sentence stems as needed to develop survey questions that can be submitted electronically using a digital tool such as </w:t>
            </w:r>
            <w:hyperlink r:id="rId44">
              <w:r w:rsidDel="00000000" w:rsidR="00000000" w:rsidRPr="00000000">
                <w:rPr>
                  <w:rFonts w:ascii="Muli" w:cs="Muli" w:eastAsia="Muli" w:hAnsi="Muli"/>
                  <w:color w:val="007b94"/>
                  <w:sz w:val="22"/>
                  <w:szCs w:val="22"/>
                  <w:u w:val="single"/>
                  <w:rtl w:val="0"/>
                </w:rPr>
                <w:t xml:space="preserve">Google forms</w:t>
              </w:r>
            </w:hyperlink>
            <w:r w:rsidDel="00000000" w:rsidR="00000000" w:rsidRPr="00000000">
              <w:rPr>
                <w:rFonts w:ascii="Muli" w:cs="Muli" w:eastAsia="Muli" w:hAnsi="Muli"/>
                <w:sz w:val="22"/>
                <w:szCs w:val="22"/>
                <w:rtl w:val="0"/>
              </w:rPr>
              <w:t xml:space="preserve">.</w:t>
            </w:r>
          </w:p>
          <w:p w:rsidR="00000000" w:rsidDel="00000000" w:rsidP="00000000" w:rsidRDefault="00000000" w:rsidRPr="00000000" w14:paraId="000000DB">
            <w:pPr>
              <w:widowControl w:val="0"/>
              <w:spacing w:after="200" w:before="0" w:lineRule="auto"/>
              <w:ind w:right="0"/>
              <w:rPr>
                <w:rFonts w:ascii="Muli" w:cs="Muli" w:eastAsia="Muli" w:hAnsi="Muli"/>
                <w:sz w:val="22"/>
                <w:szCs w:val="22"/>
              </w:rPr>
            </w:pPr>
            <w:r w:rsidDel="00000000" w:rsidR="00000000" w:rsidRPr="00000000">
              <w:rPr>
                <w:rtl w:val="0"/>
              </w:rPr>
            </w:r>
          </w:p>
          <w:p w:rsidR="00000000" w:rsidDel="00000000" w:rsidP="00000000" w:rsidRDefault="00000000" w:rsidRPr="00000000" w14:paraId="000000DC">
            <w:pPr>
              <w:widowControl w:val="0"/>
              <w:ind w:right="0"/>
              <w:rPr>
                <w:rFonts w:ascii="Muli" w:cs="Muli" w:eastAsia="Muli" w:hAnsi="Muli"/>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200" w:lineRule="auto"/>
              <w:ind w:right="0"/>
              <w:rPr>
                <w:rFonts w:ascii="Muli" w:cs="Muli" w:eastAsia="Muli" w:hAnsi="Muli"/>
                <w:sz w:val="22"/>
                <w:szCs w:val="22"/>
              </w:rPr>
            </w:pPr>
            <w:r w:rsidDel="00000000" w:rsidR="00000000" w:rsidRPr="00000000">
              <w:rPr>
                <w:rFonts w:ascii="Muli" w:cs="Muli" w:eastAsia="Muli" w:hAnsi="Muli"/>
                <w:sz w:val="22"/>
                <w:szCs w:val="22"/>
                <w:rtl w:val="0"/>
              </w:rPr>
              <w:t xml:space="preserve">Engage in self-assessment, </w:t>
            </w:r>
            <w:hyperlink r:id="rId45">
              <w:r w:rsidDel="00000000" w:rsidR="00000000" w:rsidRPr="00000000">
                <w:rPr>
                  <w:rFonts w:ascii="Muli" w:cs="Muli" w:eastAsia="Muli" w:hAnsi="Muli"/>
                  <w:color w:val="007b94"/>
                  <w:sz w:val="22"/>
                  <w:szCs w:val="22"/>
                  <w:u w:val="single"/>
                  <w:rtl w:val="0"/>
                </w:rPr>
                <w:t xml:space="preserve">peer critique</w:t>
              </w:r>
            </w:hyperlink>
            <w:r w:rsidDel="00000000" w:rsidR="00000000" w:rsidRPr="00000000">
              <w:rPr>
                <w:rFonts w:ascii="Muli" w:cs="Muli" w:eastAsia="Muli" w:hAnsi="Muli"/>
                <w:sz w:val="22"/>
                <w:szCs w:val="22"/>
                <w:rtl w:val="0"/>
              </w:rPr>
              <w:t xml:space="preserve">, and/or teacher assessment to review the surveys and ensure they include questions that ask how much respondents would pay for the product.</w:t>
            </w:r>
          </w:p>
          <w:p w:rsidR="00000000" w:rsidDel="00000000" w:rsidP="00000000" w:rsidRDefault="00000000" w:rsidRPr="00000000" w14:paraId="000000DE">
            <w:pPr>
              <w:widowControl w:val="0"/>
              <w:ind w:right="0"/>
              <w:rPr>
                <w:rFonts w:ascii="Muli" w:cs="Muli" w:eastAsia="Muli" w:hAnsi="Muli"/>
                <w:sz w:val="22"/>
                <w:szCs w:val="22"/>
              </w:rPr>
            </w:pPr>
            <w:r w:rsidDel="00000000" w:rsidR="00000000" w:rsidRPr="00000000">
              <w:rPr>
                <w:rFonts w:ascii="Muli" w:cs="Muli" w:eastAsia="Muli" w:hAnsi="Muli"/>
                <w:sz w:val="22"/>
                <w:szCs w:val="22"/>
                <w:rtl w:val="0"/>
              </w:rPr>
              <w:t xml:space="preserve">Administer the survey to current and/or potential customers. Connect with a wider audience by asking friends and family to share the survey with their networks. Continue recruiting survey respondents until they have reached their target </w:t>
            </w:r>
            <w:hyperlink r:id="rId46">
              <w:r w:rsidDel="00000000" w:rsidR="00000000" w:rsidRPr="00000000">
                <w:rPr>
                  <w:rFonts w:ascii="Muli" w:cs="Muli" w:eastAsia="Muli" w:hAnsi="Muli"/>
                  <w:color w:val="007b94"/>
                  <w:sz w:val="22"/>
                  <w:szCs w:val="22"/>
                  <w:u w:val="single"/>
                  <w:rtl w:val="0"/>
                </w:rPr>
                <w:t xml:space="preserve">sample size</w:t>
              </w:r>
            </w:hyperlink>
            <w:r w:rsidDel="00000000" w:rsidR="00000000" w:rsidRPr="00000000">
              <w:rPr>
                <w:rFonts w:ascii="Muli" w:cs="Muli" w:eastAsia="Muli" w:hAnsi="Muli"/>
                <w:sz w:val="22"/>
                <w:szCs w:val="22"/>
                <w:rtl w:val="0"/>
              </w:rPr>
              <w:t xml:space="preserve">.</w:t>
            </w:r>
          </w:p>
        </w:tc>
      </w:tr>
      <w:tr>
        <w:trPr>
          <w:cantSplit w:val="0"/>
          <w:tblHeader w:val="0"/>
        </w:trPr>
        <w:tc>
          <w:tcPr>
            <w:shd w:fill="037c95" w:val="clear"/>
            <w:tcMar>
              <w:top w:w="100.0" w:type="dxa"/>
              <w:left w:w="100.0" w:type="dxa"/>
              <w:bottom w:w="100.0" w:type="dxa"/>
              <w:right w:w="100.0" w:type="dxa"/>
            </w:tcMar>
            <w:vAlign w:val="top"/>
          </w:tcPr>
          <w:p w:rsidR="00000000" w:rsidDel="00000000" w:rsidP="00000000" w:rsidRDefault="00000000" w:rsidRPr="00000000" w14:paraId="000000DF">
            <w:pPr>
              <w:widowControl w:val="0"/>
              <w:ind w:right="0"/>
              <w:jc w:val="center"/>
              <w:rPr>
                <w:rFonts w:ascii="Muli" w:cs="Muli" w:eastAsia="Muli" w:hAnsi="Muli"/>
                <w:b w:val="1"/>
                <w:color w:val="fff200"/>
                <w:sz w:val="24"/>
                <w:szCs w:val="24"/>
              </w:rPr>
            </w:pPr>
            <w:r w:rsidDel="00000000" w:rsidR="00000000" w:rsidRPr="00000000">
              <w:rPr>
                <w:rFonts w:ascii="Muli" w:cs="Muli" w:eastAsia="Muli" w:hAnsi="Muli"/>
                <w:b w:val="1"/>
                <w:color w:val="fff200"/>
                <w:sz w:val="24"/>
                <w:szCs w:val="24"/>
                <w:rtl w:val="0"/>
              </w:rPr>
              <w:t xml:space="preserve">Day 11</w:t>
            </w:r>
          </w:p>
        </w:tc>
        <w:tc>
          <w:tcPr>
            <w:shd w:fill="037c95" w:val="clear"/>
            <w:tcMar>
              <w:top w:w="100.0" w:type="dxa"/>
              <w:left w:w="100.0" w:type="dxa"/>
              <w:bottom w:w="100.0" w:type="dxa"/>
              <w:right w:w="100.0" w:type="dxa"/>
            </w:tcMar>
            <w:vAlign w:val="top"/>
          </w:tcPr>
          <w:p w:rsidR="00000000" w:rsidDel="00000000" w:rsidP="00000000" w:rsidRDefault="00000000" w:rsidRPr="00000000" w14:paraId="000000E0">
            <w:pPr>
              <w:widowControl w:val="0"/>
              <w:ind w:right="0"/>
              <w:jc w:val="center"/>
              <w:rPr>
                <w:rFonts w:ascii="Muli" w:cs="Muli" w:eastAsia="Muli" w:hAnsi="Muli"/>
                <w:b w:val="1"/>
                <w:color w:val="fff200"/>
                <w:sz w:val="24"/>
                <w:szCs w:val="24"/>
              </w:rPr>
            </w:pPr>
            <w:r w:rsidDel="00000000" w:rsidR="00000000" w:rsidRPr="00000000">
              <w:rPr>
                <w:rFonts w:ascii="Muli" w:cs="Muli" w:eastAsia="Muli" w:hAnsi="Muli"/>
                <w:b w:val="1"/>
                <w:color w:val="fff200"/>
                <w:sz w:val="24"/>
                <w:szCs w:val="24"/>
                <w:rtl w:val="0"/>
              </w:rPr>
              <w:t xml:space="preserve">Day 12</w:t>
            </w:r>
          </w:p>
        </w:tc>
        <w:tc>
          <w:tcPr>
            <w:shd w:fill="037c95" w:val="clear"/>
            <w:tcMar>
              <w:top w:w="100.0" w:type="dxa"/>
              <w:left w:w="100.0" w:type="dxa"/>
              <w:bottom w:w="100.0" w:type="dxa"/>
              <w:right w:w="100.0" w:type="dxa"/>
            </w:tcMar>
            <w:vAlign w:val="top"/>
          </w:tcPr>
          <w:p w:rsidR="00000000" w:rsidDel="00000000" w:rsidP="00000000" w:rsidRDefault="00000000" w:rsidRPr="00000000" w14:paraId="000000E1">
            <w:pPr>
              <w:widowControl w:val="0"/>
              <w:ind w:right="0"/>
              <w:jc w:val="center"/>
              <w:rPr>
                <w:rFonts w:ascii="Muli" w:cs="Muli" w:eastAsia="Muli" w:hAnsi="Muli"/>
                <w:b w:val="1"/>
                <w:color w:val="fff200"/>
                <w:sz w:val="24"/>
                <w:szCs w:val="24"/>
              </w:rPr>
            </w:pPr>
            <w:r w:rsidDel="00000000" w:rsidR="00000000" w:rsidRPr="00000000">
              <w:rPr>
                <w:rFonts w:ascii="Muli" w:cs="Muli" w:eastAsia="Muli" w:hAnsi="Muli"/>
                <w:b w:val="1"/>
                <w:color w:val="fff200"/>
                <w:sz w:val="24"/>
                <w:szCs w:val="24"/>
                <w:rtl w:val="0"/>
              </w:rPr>
              <w:t xml:space="preserve">Day 13</w:t>
            </w:r>
          </w:p>
        </w:tc>
        <w:tc>
          <w:tcPr>
            <w:shd w:fill="037c95" w:val="clear"/>
            <w:tcMar>
              <w:top w:w="100.0" w:type="dxa"/>
              <w:left w:w="100.0" w:type="dxa"/>
              <w:bottom w:w="100.0" w:type="dxa"/>
              <w:right w:w="100.0" w:type="dxa"/>
            </w:tcMar>
            <w:vAlign w:val="top"/>
          </w:tcPr>
          <w:p w:rsidR="00000000" w:rsidDel="00000000" w:rsidP="00000000" w:rsidRDefault="00000000" w:rsidRPr="00000000" w14:paraId="000000E2">
            <w:pPr>
              <w:widowControl w:val="0"/>
              <w:ind w:right="0"/>
              <w:jc w:val="center"/>
              <w:rPr>
                <w:rFonts w:ascii="Muli" w:cs="Muli" w:eastAsia="Muli" w:hAnsi="Muli"/>
                <w:b w:val="1"/>
                <w:color w:val="fff200"/>
                <w:sz w:val="24"/>
                <w:szCs w:val="24"/>
              </w:rPr>
            </w:pPr>
            <w:r w:rsidDel="00000000" w:rsidR="00000000" w:rsidRPr="00000000">
              <w:rPr>
                <w:rFonts w:ascii="Muli" w:cs="Muli" w:eastAsia="Muli" w:hAnsi="Muli"/>
                <w:b w:val="1"/>
                <w:color w:val="fff200"/>
                <w:sz w:val="24"/>
                <w:szCs w:val="24"/>
                <w:rtl w:val="0"/>
              </w:rPr>
              <w:t xml:space="preserve">Day 14</w:t>
            </w:r>
          </w:p>
        </w:tc>
        <w:tc>
          <w:tcPr>
            <w:shd w:fill="037c95" w:val="clear"/>
            <w:tcMar>
              <w:top w:w="100.0" w:type="dxa"/>
              <w:left w:w="100.0" w:type="dxa"/>
              <w:bottom w:w="100.0" w:type="dxa"/>
              <w:right w:w="100.0" w:type="dxa"/>
            </w:tcMar>
            <w:vAlign w:val="top"/>
          </w:tcPr>
          <w:p w:rsidR="00000000" w:rsidDel="00000000" w:rsidP="00000000" w:rsidRDefault="00000000" w:rsidRPr="00000000" w14:paraId="000000E3">
            <w:pPr>
              <w:widowControl w:val="0"/>
              <w:ind w:right="0"/>
              <w:jc w:val="center"/>
              <w:rPr>
                <w:rFonts w:ascii="Muli" w:cs="Muli" w:eastAsia="Muli" w:hAnsi="Muli"/>
                <w:b w:val="1"/>
                <w:color w:val="fff200"/>
                <w:sz w:val="24"/>
                <w:szCs w:val="24"/>
              </w:rPr>
            </w:pPr>
            <w:r w:rsidDel="00000000" w:rsidR="00000000" w:rsidRPr="00000000">
              <w:rPr>
                <w:rFonts w:ascii="Muli" w:cs="Muli" w:eastAsia="Muli" w:hAnsi="Muli"/>
                <w:b w:val="1"/>
                <w:color w:val="fff200"/>
                <w:sz w:val="24"/>
                <w:szCs w:val="24"/>
                <w:rtl w:val="0"/>
              </w:rPr>
              <w:t xml:space="preserve">Day 15</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E4">
            <w:pPr>
              <w:spacing w:after="200" w:lineRule="auto"/>
              <w:ind w:right="75"/>
              <w:rPr>
                <w:color w:val="434343"/>
                <w:sz w:val="22"/>
                <w:szCs w:val="22"/>
              </w:rPr>
            </w:pPr>
            <w:r w:rsidDel="00000000" w:rsidR="00000000" w:rsidRPr="00000000">
              <w:rPr>
                <w:rFonts w:ascii="Muli" w:cs="Muli" w:eastAsia="Muli" w:hAnsi="Muli"/>
                <w:sz w:val="22"/>
                <w:szCs w:val="22"/>
                <w:rtl w:val="0"/>
              </w:rPr>
              <w:t xml:space="preserve">While waiting for survey results to come </w:t>
            </w:r>
            <w:r w:rsidDel="00000000" w:rsidR="00000000" w:rsidRPr="00000000">
              <w:rPr>
                <w:rFonts w:ascii="Muli" w:cs="Muli" w:eastAsia="Muli" w:hAnsi="Muli"/>
                <w:sz w:val="22"/>
                <w:szCs w:val="22"/>
                <w:rtl w:val="0"/>
              </w:rPr>
              <w:t xml:space="preserve">in</w:t>
            </w:r>
            <w:r w:rsidDel="00000000" w:rsidR="00000000" w:rsidRPr="00000000">
              <w:rPr>
                <w:rFonts w:ascii="Muli" w:cs="Muli" w:eastAsia="Muli" w:hAnsi="Muli"/>
                <w:sz w:val="22"/>
                <w:szCs w:val="22"/>
                <w:rtl w:val="0"/>
              </w:rPr>
              <w:t xml:space="preserve"> . .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ind w:left="0" w:right="75" w:firstLine="0"/>
              <w:rPr>
                <w:rFonts w:ascii="Muli" w:cs="Muli" w:eastAsia="Muli" w:hAnsi="Muli"/>
                <w:sz w:val="22"/>
                <w:szCs w:val="22"/>
              </w:rPr>
            </w:pPr>
            <w:r w:rsidDel="00000000" w:rsidR="00000000" w:rsidRPr="00000000">
              <w:rPr>
                <w:rFonts w:ascii="Muli" w:cs="Muli" w:eastAsia="Muli" w:hAnsi="Muli"/>
                <w:sz w:val="22"/>
                <w:szCs w:val="22"/>
                <w:rtl w:val="0"/>
              </w:rPr>
              <w:t xml:space="preserve">Engage in a series of mini-lessons to learn about the inverse relationship between the demand for a product and its price.</w:t>
            </w:r>
            <w:r w:rsidDel="00000000" w:rsidR="00000000" w:rsidRPr="00000000">
              <w:rPr>
                <w:rtl w:val="0"/>
              </w:rPr>
            </w:r>
          </w:p>
          <w:p w:rsidR="00000000" w:rsidDel="00000000" w:rsidP="00000000" w:rsidRDefault="00000000" w:rsidRPr="00000000" w14:paraId="000000EA">
            <w:pPr>
              <w:numPr>
                <w:ilvl w:val="1"/>
                <w:numId w:val="15"/>
              </w:numPr>
              <w:ind w:left="450" w:right="75" w:hanging="360"/>
              <w:rPr>
                <w:rFonts w:ascii="IBM Plex Serif" w:cs="IBM Plex Serif" w:eastAsia="IBM Plex Serif" w:hAnsi="IBM Plex Serif"/>
                <w:i w:val="1"/>
                <w:color w:val="434343"/>
                <w:sz w:val="22"/>
                <w:szCs w:val="22"/>
              </w:rPr>
            </w:pPr>
            <w:r w:rsidDel="00000000" w:rsidR="00000000" w:rsidRPr="00000000">
              <w:rPr>
                <w:rFonts w:ascii="Muli" w:cs="Muli" w:eastAsia="Muli" w:hAnsi="Muli"/>
                <w:i w:val="1"/>
                <w:sz w:val="22"/>
                <w:szCs w:val="22"/>
                <w:rtl w:val="0"/>
              </w:rPr>
              <w:t xml:space="preserve">Use the </w:t>
            </w:r>
            <w:hyperlink r:id="rId47">
              <w:r w:rsidDel="00000000" w:rsidR="00000000" w:rsidRPr="00000000">
                <w:rPr>
                  <w:rFonts w:ascii="Muli" w:cs="Muli" w:eastAsia="Muli" w:hAnsi="Muli"/>
                  <w:i w:val="1"/>
                  <w:color w:val="007b94"/>
                  <w:sz w:val="22"/>
                  <w:szCs w:val="22"/>
                  <w:u w:val="single"/>
                  <w:rtl w:val="0"/>
                </w:rPr>
                <w:t xml:space="preserve">“I Notice, I Wonder” strategy</w:t>
              </w:r>
            </w:hyperlink>
            <w:r w:rsidDel="00000000" w:rsidR="00000000" w:rsidRPr="00000000">
              <w:rPr>
                <w:rFonts w:ascii="Muli" w:cs="Muli" w:eastAsia="Muli" w:hAnsi="Muli"/>
                <w:i w:val="1"/>
                <w:sz w:val="22"/>
                <w:szCs w:val="22"/>
                <w:rtl w:val="0"/>
              </w:rPr>
              <w:t xml:space="preserve"> to explore examples of a table, graph, and equation based on </w:t>
            </w:r>
            <w:hyperlink w:anchor="s28odecexqtl">
              <w:r w:rsidDel="00000000" w:rsidR="00000000" w:rsidRPr="00000000">
                <w:rPr>
                  <w:rFonts w:ascii="Muli" w:cs="Muli" w:eastAsia="Muli" w:hAnsi="Muli"/>
                  <w:i w:val="1"/>
                  <w:color w:val="007b94"/>
                  <w:sz w:val="22"/>
                  <w:szCs w:val="22"/>
                  <w:u w:val="single"/>
                  <w:rtl w:val="0"/>
                </w:rPr>
                <w:t xml:space="preserve">sample survey results</w:t>
              </w:r>
            </w:hyperlink>
            <w:r w:rsidDel="00000000" w:rsidR="00000000" w:rsidRPr="00000000">
              <w:rPr>
                <w:rFonts w:ascii="Muli" w:cs="Muli" w:eastAsia="Muli" w:hAnsi="Muli"/>
                <w:i w:val="1"/>
                <w:sz w:val="22"/>
                <w:szCs w:val="22"/>
                <w:rtl w:val="0"/>
              </w:rPr>
              <w:t xml:space="preserve"> for a product.</w:t>
            </w:r>
          </w:p>
          <w:p w:rsidR="00000000" w:rsidDel="00000000" w:rsidP="00000000" w:rsidRDefault="00000000" w:rsidRPr="00000000" w14:paraId="000000EB">
            <w:pPr>
              <w:numPr>
                <w:ilvl w:val="1"/>
                <w:numId w:val="15"/>
              </w:numPr>
              <w:ind w:left="450" w:right="75" w:hanging="360"/>
              <w:rPr>
                <w:rFonts w:ascii="IBM Plex Serif" w:cs="IBM Plex Serif" w:eastAsia="IBM Plex Serif" w:hAnsi="IBM Plex Serif"/>
                <w:i w:val="1"/>
                <w:color w:val="434343"/>
                <w:sz w:val="22"/>
                <w:szCs w:val="22"/>
              </w:rPr>
            </w:pPr>
            <w:r w:rsidDel="00000000" w:rsidR="00000000" w:rsidRPr="00000000">
              <w:rPr>
                <w:rFonts w:ascii="Muli" w:cs="Muli" w:eastAsia="Muli" w:hAnsi="Muli"/>
                <w:i w:val="1"/>
                <w:sz w:val="22"/>
                <w:szCs w:val="22"/>
                <w:rtl w:val="0"/>
              </w:rPr>
              <w:t xml:space="preserve">Learn how to create a table using </w:t>
            </w:r>
            <w:hyperlink r:id="rId48">
              <w:r w:rsidDel="00000000" w:rsidR="00000000" w:rsidRPr="00000000">
                <w:rPr>
                  <w:rFonts w:ascii="Muli" w:cs="Muli" w:eastAsia="Muli" w:hAnsi="Muli"/>
                  <w:i w:val="1"/>
                  <w:color w:val="007b94"/>
                  <w:sz w:val="22"/>
                  <w:szCs w:val="22"/>
                  <w:u w:val="single"/>
                  <w:rtl w:val="0"/>
                </w:rPr>
                <w:t xml:space="preserve">sample </w:t>
              </w:r>
            </w:hyperlink>
            <w:hyperlink r:id="rId49">
              <w:r w:rsidDel="00000000" w:rsidR="00000000" w:rsidRPr="00000000">
                <w:rPr>
                  <w:rFonts w:ascii="Muli" w:cs="Muli" w:eastAsia="Muli" w:hAnsi="Muli"/>
                  <w:i w:val="1"/>
                  <w:color w:val="007b94"/>
                  <w:sz w:val="22"/>
                  <w:szCs w:val="22"/>
                  <w:u w:val="single"/>
                  <w:rtl w:val="0"/>
                </w:rPr>
                <w:t xml:space="preserve">data</w:t>
              </w:r>
            </w:hyperlink>
            <w:r w:rsidDel="00000000" w:rsidR="00000000" w:rsidRPr="00000000">
              <w:rPr>
                <w:rFonts w:ascii="Muli" w:cs="Muli" w:eastAsia="Muli" w:hAnsi="Muli"/>
                <w:i w:val="1"/>
                <w:color w:val="007b94"/>
                <w:sz w:val="22"/>
                <w:szCs w:val="22"/>
                <w:u w:val="single"/>
                <w:rtl w:val="0"/>
              </w:rPr>
              <w:t xml:space="preserve"> to analyze the relationship between the demand for a product and its price. Examine a specific </w:t>
            </w:r>
            <w:hyperlink w:anchor="3esch1nzxbq">
              <w:r w:rsidDel="00000000" w:rsidR="00000000" w:rsidRPr="00000000">
                <w:rPr>
                  <w:rFonts w:ascii="Muli" w:cs="Muli" w:eastAsia="Muli" w:hAnsi="Muli"/>
                  <w:i w:val="1"/>
                  <w:color w:val="007b94"/>
                  <w:sz w:val="22"/>
                  <w:szCs w:val="22"/>
                  <w:u w:val="single"/>
                  <w:rtl w:val="0"/>
                </w:rPr>
                <w:t xml:space="preserve">scenario illustrating how to calculate demand</w:t>
              </w:r>
            </w:hyperlink>
            <w:r w:rsidDel="00000000" w:rsidR="00000000" w:rsidRPr="00000000">
              <w:rPr>
                <w:rFonts w:ascii="Muli" w:cs="Muli" w:eastAsia="Muli" w:hAnsi="Muli"/>
                <w:i w:val="1"/>
                <w:sz w:val="22"/>
                <w:szCs w:val="22"/>
                <w:rtl w:val="0"/>
              </w:rPr>
              <w:t xml:space="preserve"> to learn how to accurately count people when determining demand.</w:t>
            </w:r>
          </w:p>
          <w:p w:rsidR="00000000" w:rsidDel="00000000" w:rsidP="00000000" w:rsidRDefault="00000000" w:rsidRPr="00000000" w14:paraId="000000EC">
            <w:pPr>
              <w:numPr>
                <w:ilvl w:val="1"/>
                <w:numId w:val="15"/>
              </w:numPr>
              <w:ind w:left="450" w:right="75" w:hanging="360"/>
              <w:rPr>
                <w:rFonts w:ascii="IBM Plex Serif" w:cs="IBM Plex Serif" w:eastAsia="IBM Plex Serif" w:hAnsi="IBM Plex Serif"/>
                <w:i w:val="1"/>
                <w:color w:val="434343"/>
                <w:sz w:val="22"/>
                <w:szCs w:val="22"/>
              </w:rPr>
            </w:pPr>
            <w:r w:rsidDel="00000000" w:rsidR="00000000" w:rsidRPr="00000000">
              <w:rPr>
                <w:rFonts w:ascii="Muli" w:cs="Muli" w:eastAsia="Muli" w:hAnsi="Muli"/>
                <w:i w:val="1"/>
                <w:sz w:val="22"/>
                <w:szCs w:val="22"/>
                <w:rtl w:val="0"/>
              </w:rPr>
              <w:t xml:space="preserve">Learn how to graph the data by creating a scatterplot and linear regression in a spreadsheet. Follow teacher modeling to practice using a graphing calculator or </w:t>
            </w:r>
            <w:hyperlink r:id="rId50">
              <w:r w:rsidDel="00000000" w:rsidR="00000000" w:rsidRPr="00000000">
                <w:rPr>
                  <w:rFonts w:ascii="Muli" w:cs="Muli" w:eastAsia="Muli" w:hAnsi="Muli"/>
                  <w:i w:val="1"/>
                  <w:color w:val="007b94"/>
                  <w:sz w:val="22"/>
                  <w:szCs w:val="22"/>
                  <w:u w:val="single"/>
                  <w:rtl w:val="0"/>
                </w:rPr>
                <w:t xml:space="preserve">Desmos Calculator</w:t>
              </w:r>
            </w:hyperlink>
            <w:r w:rsidDel="00000000" w:rsidR="00000000" w:rsidRPr="00000000">
              <w:rPr>
                <w:rFonts w:ascii="Muli" w:cs="Muli" w:eastAsia="Muli" w:hAnsi="Muli"/>
                <w:i w:val="1"/>
                <w:sz w:val="22"/>
                <w:szCs w:val="22"/>
                <w:rtl w:val="0"/>
              </w:rPr>
              <w:t xml:space="preserve"> to calculate the linear regression and create the graph.</w:t>
            </w:r>
          </w:p>
          <w:p w:rsidR="00000000" w:rsidDel="00000000" w:rsidP="00000000" w:rsidRDefault="00000000" w:rsidRPr="00000000" w14:paraId="000000ED">
            <w:pPr>
              <w:numPr>
                <w:ilvl w:val="1"/>
                <w:numId w:val="15"/>
              </w:numPr>
              <w:spacing w:after="200" w:lineRule="auto"/>
              <w:ind w:left="450" w:right="75" w:hanging="360"/>
              <w:rPr>
                <w:rFonts w:ascii="IBM Plex Serif" w:cs="IBM Plex Serif" w:eastAsia="IBM Plex Serif" w:hAnsi="IBM Plex Serif"/>
                <w:i w:val="1"/>
                <w:color w:val="434343"/>
                <w:sz w:val="22"/>
                <w:szCs w:val="22"/>
              </w:rPr>
            </w:pPr>
            <w:r w:rsidDel="00000000" w:rsidR="00000000" w:rsidRPr="00000000">
              <w:rPr>
                <w:rFonts w:ascii="Muli" w:cs="Muli" w:eastAsia="Muli" w:hAnsi="Muli"/>
                <w:i w:val="1"/>
                <w:sz w:val="22"/>
                <w:szCs w:val="22"/>
                <w:rtl w:val="0"/>
              </w:rPr>
              <w:t xml:space="preserve">Practice creating an equation to express the relationship between demand for a product and its </w:t>
            </w:r>
            <w:r w:rsidDel="00000000" w:rsidR="00000000" w:rsidRPr="00000000">
              <w:rPr>
                <w:rFonts w:ascii="Muli" w:cs="Muli" w:eastAsia="Muli" w:hAnsi="Muli"/>
                <w:i w:val="1"/>
                <w:sz w:val="22"/>
                <w:szCs w:val="22"/>
                <w:rtl w:val="0"/>
              </w:rPr>
              <w:t xml:space="preserve">price</w:t>
            </w:r>
            <w:r w:rsidDel="00000000" w:rsidR="00000000" w:rsidRPr="00000000">
              <w:rPr>
                <w:rFonts w:ascii="Muli" w:cs="Muli" w:eastAsia="Muli" w:hAnsi="Muli"/>
                <w:i w:val="1"/>
                <w:sz w:val="22"/>
                <w:szCs w:val="22"/>
                <w:rtl w:val="0"/>
              </w:rPr>
              <w:t xml:space="preserve"> using the teacher-provided sample data and then with student-gathered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200" w:lineRule="auto"/>
              <w:ind w:right="75"/>
              <w:rPr>
                <w:rFonts w:ascii="Muli" w:cs="Muli" w:eastAsia="Muli" w:hAnsi="Muli"/>
                <w:sz w:val="22"/>
                <w:szCs w:val="22"/>
              </w:rPr>
            </w:pPr>
            <w:r w:rsidDel="00000000" w:rsidR="00000000" w:rsidRPr="00000000">
              <w:rPr>
                <w:rFonts w:ascii="Muli" w:cs="Muli" w:eastAsia="Muli" w:hAnsi="Muli"/>
                <w:sz w:val="22"/>
                <w:szCs w:val="22"/>
                <w:rtl w:val="0"/>
              </w:rPr>
              <w:t xml:space="preserve">Follow a checklist and analyze sample survey data to practice creating a table, graph, and equation that represents the relationship between demand and price.</w:t>
            </w:r>
          </w:p>
          <w:p w:rsidR="00000000" w:rsidDel="00000000" w:rsidP="00000000" w:rsidRDefault="00000000" w:rsidRPr="00000000" w14:paraId="000000EF">
            <w:pPr>
              <w:spacing w:after="200" w:lineRule="auto"/>
              <w:ind w:left="0" w:right="75" w:firstLine="0"/>
              <w:rPr>
                <w:rFonts w:ascii="Muli" w:cs="Muli" w:eastAsia="Muli" w:hAnsi="Muli"/>
                <w:sz w:val="22"/>
                <w:szCs w:val="22"/>
              </w:rPr>
            </w:pPr>
            <w:r w:rsidDel="00000000" w:rsidR="00000000" w:rsidRPr="00000000">
              <w:rPr>
                <w:rFonts w:ascii="Muli" w:cs="Muli" w:eastAsia="Muli" w:hAnsi="Muli"/>
                <w:sz w:val="22"/>
                <w:szCs w:val="22"/>
                <w:rtl w:val="0"/>
              </w:rPr>
              <w:t xml:space="preserve">Respond to multiple-choice and/or reflective formative assessment questions to demonstrate understanding of the relationship between the demand for a product and its price.</w:t>
            </w:r>
          </w:p>
          <w:p w:rsidR="00000000" w:rsidDel="00000000" w:rsidP="00000000" w:rsidRDefault="00000000" w:rsidRPr="00000000" w14:paraId="000000F0">
            <w:pPr>
              <w:widowControl w:val="0"/>
              <w:ind w:right="0"/>
              <w:rPr>
                <w:rFonts w:ascii="Muli" w:cs="Muli" w:eastAsia="Muli" w:hAnsi="Muli"/>
                <w:sz w:val="22"/>
                <w:szCs w:val="22"/>
              </w:rPr>
            </w:pPr>
            <w:hyperlink r:id="rId51">
              <w:r w:rsidDel="00000000" w:rsidR="00000000" w:rsidRPr="00000000">
                <w:rPr>
                  <w:rFonts w:ascii="Muli" w:cs="Muli" w:eastAsia="Muli" w:hAnsi="Muli"/>
                  <w:color w:val="007b94"/>
                  <w:sz w:val="22"/>
                  <w:szCs w:val="22"/>
                  <w:u w:val="single"/>
                  <w:rtl w:val="0"/>
                </w:rPr>
                <w:t xml:space="preserve">Revisit need to know questions</w:t>
              </w:r>
            </w:hyperlink>
            <w:r w:rsidDel="00000000" w:rsidR="00000000" w:rsidRPr="00000000">
              <w:rPr>
                <w:rFonts w:ascii="Muli" w:cs="Muli" w:eastAsia="Muli" w:hAnsi="Muli"/>
                <w:sz w:val="22"/>
                <w:szCs w:val="22"/>
                <w:rtl w:val="0"/>
              </w:rPr>
              <w:t xml:space="preserve"> (NTKs).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ind w:left="0" w:right="75" w:firstLine="0"/>
              <w:rPr>
                <w:rFonts w:ascii="Muli" w:cs="Muli" w:eastAsia="Muli" w:hAnsi="Muli"/>
                <w:sz w:val="22"/>
                <w:szCs w:val="22"/>
              </w:rPr>
            </w:pPr>
            <w:r w:rsidDel="00000000" w:rsidR="00000000" w:rsidRPr="00000000">
              <w:rPr>
                <w:rFonts w:ascii="Muli" w:cs="Muli" w:eastAsia="Muli" w:hAnsi="Muli"/>
                <w:sz w:val="22"/>
                <w:szCs w:val="22"/>
                <w:rtl w:val="0"/>
              </w:rPr>
              <w:t xml:space="preserve">Learn how to understand, calculate, and represent profit in order to determine and explain the best price (highest profitability) for a given product.</w:t>
            </w:r>
          </w:p>
          <w:p w:rsidR="00000000" w:rsidDel="00000000" w:rsidP="00000000" w:rsidRDefault="00000000" w:rsidRPr="00000000" w14:paraId="000000F2">
            <w:pPr>
              <w:numPr>
                <w:ilvl w:val="1"/>
                <w:numId w:val="15"/>
              </w:numPr>
              <w:ind w:left="450" w:right="75" w:hanging="360"/>
              <w:rPr>
                <w:rFonts w:ascii="Muli" w:cs="Muli" w:eastAsia="Muli" w:hAnsi="Muli"/>
                <w:i w:val="1"/>
                <w:sz w:val="22"/>
                <w:szCs w:val="22"/>
              </w:rPr>
            </w:pPr>
            <w:r w:rsidDel="00000000" w:rsidR="00000000" w:rsidRPr="00000000">
              <w:rPr>
                <w:rFonts w:ascii="Muli" w:cs="Muli" w:eastAsia="Muli" w:hAnsi="Muli"/>
                <w:i w:val="1"/>
                <w:sz w:val="22"/>
                <w:szCs w:val="22"/>
                <w:rtl w:val="0"/>
              </w:rPr>
              <w:t xml:space="preserve">Using a series of real-world examples, </w:t>
            </w:r>
            <w:r w:rsidDel="00000000" w:rsidR="00000000" w:rsidRPr="00000000">
              <w:rPr>
                <w:rFonts w:ascii="Muli" w:cs="Muli" w:eastAsia="Muli" w:hAnsi="Muli"/>
                <w:i w:val="1"/>
                <w:sz w:val="22"/>
                <w:szCs w:val="22"/>
                <w:rtl w:val="0"/>
              </w:rPr>
              <w:t xml:space="preserve">learn the</w:t>
            </w:r>
            <w:r w:rsidDel="00000000" w:rsidR="00000000" w:rsidRPr="00000000">
              <w:rPr>
                <w:rFonts w:ascii="Muli" w:cs="Muli" w:eastAsia="Muli" w:hAnsi="Muli"/>
                <w:i w:val="1"/>
                <w:sz w:val="22"/>
                <w:szCs w:val="22"/>
                <w:rtl w:val="0"/>
              </w:rPr>
              <w:t xml:space="preserve"> revenue formula (revenue = </w:t>
            </w:r>
            <w:r w:rsidDel="00000000" w:rsidR="00000000" w:rsidRPr="00000000">
              <w:rPr>
                <w:rFonts w:ascii="Arial Unicode MS" w:cs="Arial Unicode MS" w:eastAsia="Arial Unicode MS" w:hAnsi="Arial Unicode MS"/>
                <w:i w:val="1"/>
                <w:sz w:val="22"/>
                <w:szCs w:val="22"/>
                <w:rtl w:val="0"/>
              </w:rPr>
              <w:t xml:space="preserve">price ✕ quantity</w:t>
            </w:r>
            <w:r w:rsidDel="00000000" w:rsidR="00000000" w:rsidRPr="00000000">
              <w:rPr>
                <w:rFonts w:ascii="Muli" w:cs="Muli" w:eastAsia="Muli" w:hAnsi="Muli"/>
                <w:i w:val="1"/>
                <w:sz w:val="22"/>
                <w:szCs w:val="22"/>
                <w:rtl w:val="0"/>
              </w:rPr>
              <w:t xml:space="preserve"> of items sold), the cost formula (cost = cost per </w:t>
            </w:r>
            <w:r w:rsidDel="00000000" w:rsidR="00000000" w:rsidRPr="00000000">
              <w:rPr>
                <w:rFonts w:ascii="Arial Unicode MS" w:cs="Arial Unicode MS" w:eastAsia="Arial Unicode MS" w:hAnsi="Arial Unicode MS"/>
                <w:i w:val="1"/>
                <w:sz w:val="22"/>
                <w:szCs w:val="22"/>
                <w:rtl w:val="0"/>
              </w:rPr>
              <w:t xml:space="preserve">item ✕ quantity</w:t>
            </w:r>
            <w:r w:rsidDel="00000000" w:rsidR="00000000" w:rsidRPr="00000000">
              <w:rPr>
                <w:rFonts w:ascii="Nova Mono" w:cs="Nova Mono" w:eastAsia="Nova Mono" w:hAnsi="Nova Mono"/>
                <w:i w:val="1"/>
                <w:sz w:val="22"/>
                <w:szCs w:val="22"/>
                <w:rtl w:val="0"/>
              </w:rPr>
              <w:t xml:space="preserve"> of items), and the profit equation (profit = revenue − cost).</w:t>
            </w:r>
          </w:p>
          <w:p w:rsidR="00000000" w:rsidDel="00000000" w:rsidP="00000000" w:rsidRDefault="00000000" w:rsidRPr="00000000" w14:paraId="000000F3">
            <w:pPr>
              <w:numPr>
                <w:ilvl w:val="1"/>
                <w:numId w:val="15"/>
              </w:numPr>
              <w:ind w:left="450" w:right="75" w:hanging="360"/>
              <w:rPr>
                <w:rFonts w:ascii="Muli" w:cs="Muli" w:eastAsia="Muli" w:hAnsi="Muli"/>
                <w:i w:val="1"/>
                <w:sz w:val="22"/>
                <w:szCs w:val="22"/>
              </w:rPr>
            </w:pPr>
            <w:r w:rsidDel="00000000" w:rsidR="00000000" w:rsidRPr="00000000">
              <w:rPr>
                <w:rFonts w:ascii="Muli" w:cs="Muli" w:eastAsia="Muli" w:hAnsi="Muli"/>
                <w:i w:val="1"/>
                <w:sz w:val="22"/>
                <w:szCs w:val="22"/>
                <w:rtl w:val="0"/>
              </w:rPr>
              <w:t xml:space="preserve">Practice using the above equations to respond to </w:t>
            </w:r>
            <w:hyperlink w:anchor="gkeae5ym3s8w">
              <w:r w:rsidDel="00000000" w:rsidR="00000000" w:rsidRPr="00000000">
                <w:rPr>
                  <w:rFonts w:ascii="Muli" w:cs="Muli" w:eastAsia="Muli" w:hAnsi="Muli"/>
                  <w:i w:val="1"/>
                  <w:color w:val="007b94"/>
                  <w:sz w:val="22"/>
                  <w:szCs w:val="22"/>
                  <w:u w:val="single"/>
                  <w:rtl w:val="0"/>
                </w:rPr>
                <w:t xml:space="preserve">specific profit equation scenarios</w:t>
              </w:r>
            </w:hyperlink>
            <w:r w:rsidDel="00000000" w:rsidR="00000000" w:rsidRPr="00000000">
              <w:rPr>
                <w:rFonts w:ascii="Muli" w:cs="Muli" w:eastAsia="Muli" w:hAnsi="Muli"/>
                <w:i w:val="1"/>
                <w:sz w:val="22"/>
                <w:szCs w:val="22"/>
                <w:rtl w:val="0"/>
              </w:rPr>
              <w:t xml:space="preserve">. </w:t>
            </w:r>
          </w:p>
          <w:p w:rsidR="00000000" w:rsidDel="00000000" w:rsidP="00000000" w:rsidRDefault="00000000" w:rsidRPr="00000000" w14:paraId="000000F4">
            <w:pPr>
              <w:numPr>
                <w:ilvl w:val="1"/>
                <w:numId w:val="15"/>
              </w:numPr>
              <w:ind w:left="450" w:right="75" w:hanging="360"/>
              <w:rPr>
                <w:rFonts w:ascii="Muli" w:cs="Muli" w:eastAsia="Muli" w:hAnsi="Muli"/>
                <w:i w:val="1"/>
                <w:sz w:val="22"/>
                <w:szCs w:val="22"/>
              </w:rPr>
            </w:pPr>
            <w:r w:rsidDel="00000000" w:rsidR="00000000" w:rsidRPr="00000000">
              <w:rPr>
                <w:rFonts w:ascii="Muli" w:cs="Muli" w:eastAsia="Muli" w:hAnsi="Muli"/>
                <w:i w:val="1"/>
                <w:sz w:val="22"/>
                <w:szCs w:val="22"/>
                <w:rtl w:val="0"/>
              </w:rPr>
              <w:t xml:space="preserve">Follow teacher modeling to learn </w:t>
            </w:r>
            <w:hyperlink w:anchor="drlwnpci9lq9">
              <w:r w:rsidDel="00000000" w:rsidR="00000000" w:rsidRPr="00000000">
                <w:rPr>
                  <w:rFonts w:ascii="Muli" w:cs="Muli" w:eastAsia="Muli" w:hAnsi="Muli"/>
                  <w:i w:val="1"/>
                  <w:color w:val="007b94"/>
                  <w:sz w:val="22"/>
                  <w:szCs w:val="22"/>
                  <w:u w:val="single"/>
                  <w:rtl w:val="0"/>
                </w:rPr>
                <w:t xml:space="preserve">how to find the profit equation</w:t>
              </w:r>
            </w:hyperlink>
            <w:r w:rsidDel="00000000" w:rsidR="00000000" w:rsidRPr="00000000">
              <w:rPr>
                <w:rFonts w:ascii="Muli" w:cs="Muli" w:eastAsia="Muli" w:hAnsi="Muli"/>
                <w:i w:val="1"/>
                <w:sz w:val="22"/>
                <w:szCs w:val="22"/>
                <w:rtl w:val="0"/>
              </w:rPr>
              <w:t xml:space="preserve">, graph the quadratic, and determine the</w:t>
            </w:r>
            <w:r w:rsidDel="00000000" w:rsidR="00000000" w:rsidRPr="00000000">
              <w:rPr>
                <w:rFonts w:ascii="Muli" w:cs="Muli" w:eastAsia="Muli" w:hAnsi="Muli"/>
                <w:i w:val="1"/>
                <w:sz w:val="22"/>
                <w:szCs w:val="22"/>
                <w:rtl w:val="0"/>
              </w:rPr>
              <w:t xml:space="preserve"> vertex, maximum</w:t>
            </w:r>
            <w:r w:rsidDel="00000000" w:rsidR="00000000" w:rsidRPr="00000000">
              <w:rPr>
                <w:rFonts w:ascii="Muli" w:cs="Muli" w:eastAsia="Muli" w:hAnsi="Muli"/>
                <w:i w:val="1"/>
                <w:sz w:val="22"/>
                <w:szCs w:val="22"/>
                <w:rtl w:val="0"/>
              </w:rPr>
              <w:t xml:space="preserve">, x-intercepts, and y-intercept.</w:t>
            </w:r>
          </w:p>
          <w:p w:rsidR="00000000" w:rsidDel="00000000" w:rsidP="00000000" w:rsidRDefault="00000000" w:rsidRPr="00000000" w14:paraId="000000F5">
            <w:pPr>
              <w:numPr>
                <w:ilvl w:val="1"/>
                <w:numId w:val="15"/>
              </w:numPr>
              <w:spacing w:after="200" w:lineRule="auto"/>
              <w:ind w:left="450" w:right="75" w:hanging="360"/>
              <w:rPr>
                <w:rFonts w:ascii="Muli" w:cs="Muli" w:eastAsia="Muli" w:hAnsi="Muli"/>
                <w:i w:val="1"/>
                <w:sz w:val="22"/>
                <w:szCs w:val="22"/>
              </w:rPr>
            </w:pPr>
            <w:r w:rsidDel="00000000" w:rsidR="00000000" w:rsidRPr="00000000">
              <w:rPr>
                <w:rFonts w:ascii="Muli" w:cs="Muli" w:eastAsia="Muli" w:hAnsi="Muli"/>
                <w:i w:val="1"/>
                <w:color w:val="444746"/>
                <w:sz w:val="22"/>
                <w:szCs w:val="22"/>
                <w:highlight w:val="white"/>
                <w:rtl w:val="0"/>
              </w:rPr>
              <w:t xml:space="preserve">Analyze the graph of the quadratic, determining what the maximum and zero intercepts represent in the real-world scenario.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ind w:left="0" w:right="75" w:firstLine="0"/>
              <w:rPr>
                <w:rFonts w:ascii="Muli" w:cs="Muli" w:eastAsia="Muli" w:hAnsi="Muli"/>
                <w:color w:val="444746"/>
                <w:sz w:val="22"/>
                <w:szCs w:val="22"/>
                <w:highlight w:val="white"/>
              </w:rPr>
            </w:pPr>
            <w:r w:rsidDel="00000000" w:rsidR="00000000" w:rsidRPr="00000000">
              <w:rPr>
                <w:rFonts w:ascii="Muli" w:cs="Muli" w:eastAsia="Muli" w:hAnsi="Muli"/>
                <w:color w:val="444746"/>
                <w:sz w:val="22"/>
                <w:szCs w:val="22"/>
                <w:highlight w:val="white"/>
                <w:rtl w:val="0"/>
              </w:rPr>
              <w:t xml:space="preserve">Using sample data and a teacher-provided checklist of steps, teams practice calculating profit and best price </w:t>
              <w:br w:type="textWrapping"/>
              <w:t xml:space="preserve">by . . .</w:t>
            </w:r>
          </w:p>
          <w:p w:rsidR="00000000" w:rsidDel="00000000" w:rsidP="00000000" w:rsidRDefault="00000000" w:rsidRPr="00000000" w14:paraId="000000F7">
            <w:pPr>
              <w:numPr>
                <w:ilvl w:val="1"/>
                <w:numId w:val="15"/>
              </w:numPr>
              <w:ind w:left="450" w:right="75" w:hanging="360"/>
              <w:rPr>
                <w:rFonts w:ascii="Muli" w:cs="Muli" w:eastAsia="Muli" w:hAnsi="Muli"/>
                <w:i w:val="1"/>
                <w:sz w:val="22"/>
                <w:szCs w:val="22"/>
              </w:rPr>
            </w:pPr>
            <w:r w:rsidDel="00000000" w:rsidR="00000000" w:rsidRPr="00000000">
              <w:rPr>
                <w:rFonts w:ascii="Muli" w:cs="Muli" w:eastAsia="Muli" w:hAnsi="Muli"/>
                <w:i w:val="1"/>
                <w:color w:val="444746"/>
                <w:sz w:val="22"/>
                <w:szCs w:val="22"/>
                <w:highlight w:val="white"/>
                <w:rtl w:val="0"/>
              </w:rPr>
              <w:t xml:space="preserve">Constructing formulas to derive the </w:t>
            </w:r>
            <w:hyperlink w:anchor="kix.8bvltyxulh5v">
              <w:r w:rsidDel="00000000" w:rsidR="00000000" w:rsidRPr="00000000">
                <w:rPr>
                  <w:rFonts w:ascii="Muli" w:cs="Muli" w:eastAsia="Muli" w:hAnsi="Muli"/>
                  <w:i w:val="1"/>
                  <w:color w:val="007b94"/>
                  <w:sz w:val="22"/>
                  <w:szCs w:val="22"/>
                  <w:u w:val="single"/>
                  <w:rtl w:val="0"/>
                </w:rPr>
                <w:t xml:space="preserve">profit equation</w:t>
              </w:r>
            </w:hyperlink>
            <w:r w:rsidDel="00000000" w:rsidR="00000000" w:rsidRPr="00000000">
              <w:rPr>
                <w:rtl w:val="0"/>
              </w:rPr>
            </w:r>
          </w:p>
          <w:p w:rsidR="00000000" w:rsidDel="00000000" w:rsidP="00000000" w:rsidRDefault="00000000" w:rsidRPr="00000000" w14:paraId="000000F8">
            <w:pPr>
              <w:numPr>
                <w:ilvl w:val="1"/>
                <w:numId w:val="15"/>
              </w:numPr>
              <w:ind w:left="450" w:right="75" w:hanging="360"/>
              <w:rPr>
                <w:rFonts w:ascii="Muli" w:cs="Muli" w:eastAsia="Muli" w:hAnsi="Muli"/>
                <w:i w:val="1"/>
                <w:sz w:val="22"/>
                <w:szCs w:val="22"/>
              </w:rPr>
            </w:pPr>
            <w:r w:rsidDel="00000000" w:rsidR="00000000" w:rsidRPr="00000000">
              <w:rPr>
                <w:rFonts w:ascii="Muli" w:cs="Muli" w:eastAsia="Muli" w:hAnsi="Muli"/>
                <w:i w:val="1"/>
                <w:color w:val="444746"/>
                <w:sz w:val="22"/>
                <w:szCs w:val="22"/>
                <w:highlight w:val="white"/>
                <w:rtl w:val="0"/>
              </w:rPr>
              <w:t xml:space="preserve">Calculating profit</w:t>
            </w:r>
          </w:p>
          <w:p w:rsidR="00000000" w:rsidDel="00000000" w:rsidP="00000000" w:rsidRDefault="00000000" w:rsidRPr="00000000" w14:paraId="000000F9">
            <w:pPr>
              <w:numPr>
                <w:ilvl w:val="1"/>
                <w:numId w:val="15"/>
              </w:numPr>
              <w:spacing w:after="200" w:lineRule="auto"/>
              <w:ind w:left="450" w:right="75" w:hanging="360"/>
              <w:rPr>
                <w:rFonts w:ascii="Muli" w:cs="Muli" w:eastAsia="Muli" w:hAnsi="Muli"/>
                <w:i w:val="1"/>
                <w:sz w:val="22"/>
                <w:szCs w:val="22"/>
              </w:rPr>
            </w:pPr>
            <w:r w:rsidDel="00000000" w:rsidR="00000000" w:rsidRPr="00000000">
              <w:rPr>
                <w:rFonts w:ascii="Muli" w:cs="Muli" w:eastAsia="Muli" w:hAnsi="Muli"/>
                <w:i w:val="1"/>
                <w:color w:val="444746"/>
                <w:sz w:val="22"/>
                <w:szCs w:val="22"/>
                <w:highlight w:val="white"/>
                <w:rtl w:val="0"/>
              </w:rPr>
              <w:t xml:space="preserve">Finding critical points on the quadratic before graphing.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after="200" w:lineRule="auto"/>
              <w:ind w:left="0" w:right="75" w:firstLine="0"/>
              <w:rPr>
                <w:rFonts w:ascii="Muli" w:cs="Muli" w:eastAsia="Muli" w:hAnsi="Muli"/>
                <w:sz w:val="22"/>
                <w:szCs w:val="22"/>
              </w:rPr>
            </w:pPr>
            <w:r w:rsidDel="00000000" w:rsidR="00000000" w:rsidRPr="00000000">
              <w:rPr>
                <w:rFonts w:ascii="Muli" w:cs="Muli" w:eastAsia="Muli" w:hAnsi="Muli"/>
                <w:sz w:val="22"/>
                <w:szCs w:val="22"/>
                <w:rtl w:val="0"/>
              </w:rPr>
              <w:t xml:space="preserve">Engage in </w:t>
            </w:r>
            <w:hyperlink r:id="rId52">
              <w:r w:rsidDel="00000000" w:rsidR="00000000" w:rsidRPr="00000000">
                <w:rPr>
                  <w:rFonts w:ascii="Muli" w:cs="Muli" w:eastAsia="Muli" w:hAnsi="Muli"/>
                  <w:color w:val="007b94"/>
                  <w:sz w:val="22"/>
                  <w:szCs w:val="22"/>
                  <w:u w:val="single"/>
                  <w:rtl w:val="0"/>
                </w:rPr>
                <w:t xml:space="preserve">inquiry-based activities and investigations</w:t>
              </w:r>
            </w:hyperlink>
            <w:r w:rsidDel="00000000" w:rsidR="00000000" w:rsidRPr="00000000">
              <w:rPr>
                <w:rFonts w:ascii="Muli" w:cs="Muli" w:eastAsia="Muli" w:hAnsi="Muli"/>
                <w:sz w:val="22"/>
                <w:szCs w:val="22"/>
                <w:rtl w:val="0"/>
              </w:rPr>
              <w:t xml:space="preserve"> to gain deeper understanding of parabolas and quadratics in general.</w:t>
            </w:r>
            <w:r w:rsidDel="00000000" w:rsidR="00000000" w:rsidRPr="00000000">
              <w:rPr>
                <w:rtl w:val="0"/>
              </w:rPr>
            </w:r>
          </w:p>
          <w:p w:rsidR="00000000" w:rsidDel="00000000" w:rsidP="00000000" w:rsidRDefault="00000000" w:rsidRPr="00000000" w14:paraId="000000FB">
            <w:pPr>
              <w:spacing w:after="200" w:lineRule="auto"/>
              <w:ind w:left="0" w:right="75" w:firstLine="0"/>
              <w:rPr>
                <w:rFonts w:ascii="Muli" w:cs="Muli" w:eastAsia="Muli" w:hAnsi="Muli"/>
                <w:sz w:val="22"/>
                <w:szCs w:val="22"/>
              </w:rPr>
            </w:pPr>
            <w:r w:rsidDel="00000000" w:rsidR="00000000" w:rsidRPr="00000000">
              <w:rPr>
                <w:rFonts w:ascii="Muli" w:cs="Muli" w:eastAsia="Muli" w:hAnsi="Muli"/>
                <w:sz w:val="22"/>
                <w:szCs w:val="22"/>
                <w:rtl w:val="0"/>
              </w:rPr>
              <w:t xml:space="preserve">Engage in a mini-lesson to learn the connection between the linear equation found by examining demand and price and the </w:t>
            </w:r>
            <w:r w:rsidDel="00000000" w:rsidR="00000000" w:rsidRPr="00000000">
              <w:rPr>
                <w:rFonts w:ascii="Muli" w:cs="Muli" w:eastAsia="Muli" w:hAnsi="Muli"/>
                <w:i w:val="1"/>
                <w:sz w:val="22"/>
                <w:szCs w:val="22"/>
                <w:rtl w:val="0"/>
              </w:rPr>
              <w:t xml:space="preserve">x</w:t>
            </w:r>
            <w:r w:rsidDel="00000000" w:rsidR="00000000" w:rsidRPr="00000000">
              <w:rPr>
                <w:rFonts w:ascii="Muli" w:cs="Muli" w:eastAsia="Muli" w:hAnsi="Muli"/>
                <w:sz w:val="22"/>
                <w:szCs w:val="22"/>
                <w:rtl w:val="0"/>
              </w:rPr>
              <w:t xml:space="preserve">-value of the vertex of the profit equation. Use this connection to practice calculating the best price for earning a profit on various products.</w:t>
            </w:r>
          </w:p>
          <w:p w:rsidR="00000000" w:rsidDel="00000000" w:rsidP="00000000" w:rsidRDefault="00000000" w:rsidRPr="00000000" w14:paraId="000000FC">
            <w:pPr>
              <w:spacing w:after="200" w:lineRule="auto"/>
              <w:ind w:left="0" w:right="75" w:firstLine="0"/>
              <w:rPr>
                <w:rFonts w:ascii="Muli" w:cs="Muli" w:eastAsia="Muli" w:hAnsi="Muli"/>
                <w:sz w:val="22"/>
                <w:szCs w:val="22"/>
              </w:rPr>
            </w:pPr>
            <w:r w:rsidDel="00000000" w:rsidR="00000000" w:rsidRPr="00000000">
              <w:rPr>
                <w:rFonts w:ascii="Muli" w:cs="Muli" w:eastAsia="Muli" w:hAnsi="Muli"/>
                <w:sz w:val="22"/>
                <w:szCs w:val="22"/>
                <w:rtl w:val="0"/>
              </w:rPr>
              <w:t xml:space="preserve">Respond to multiple-choice and/or reflective formative assessment questions to demonstrate understanding of the quadratic equation for profit.</w:t>
            </w:r>
            <w:r w:rsidDel="00000000" w:rsidR="00000000" w:rsidRPr="00000000">
              <w:rPr>
                <w:rtl w:val="0"/>
              </w:rPr>
            </w:r>
          </w:p>
          <w:p w:rsidR="00000000" w:rsidDel="00000000" w:rsidP="00000000" w:rsidRDefault="00000000" w:rsidRPr="00000000" w14:paraId="000000FD">
            <w:pPr>
              <w:widowControl w:val="0"/>
              <w:ind w:right="0"/>
              <w:rPr>
                <w:rFonts w:ascii="Muli" w:cs="Muli" w:eastAsia="Muli" w:hAnsi="Muli"/>
                <w:sz w:val="22"/>
                <w:szCs w:val="22"/>
              </w:rPr>
            </w:pPr>
            <w:r w:rsidDel="00000000" w:rsidR="00000000" w:rsidRPr="00000000">
              <w:rPr>
                <w:rFonts w:ascii="Muli" w:cs="Muli" w:eastAsia="Muli" w:hAnsi="Muli"/>
                <w:sz w:val="22"/>
                <w:szCs w:val="22"/>
                <w:rtl w:val="0"/>
              </w:rPr>
              <w:t xml:space="preserve">Revisit NTKs.</w:t>
            </w:r>
          </w:p>
        </w:tc>
      </w:tr>
      <w:tr>
        <w:trPr>
          <w:cantSplit w:val="0"/>
          <w:tblHeader w:val="0"/>
        </w:trPr>
        <w:tc>
          <w:tcPr>
            <w:shd w:fill="037c95" w:val="clear"/>
            <w:tcMar>
              <w:top w:w="100.0" w:type="dxa"/>
              <w:left w:w="100.0" w:type="dxa"/>
              <w:bottom w:w="100.0" w:type="dxa"/>
              <w:right w:w="100.0" w:type="dxa"/>
            </w:tcMar>
            <w:vAlign w:val="top"/>
          </w:tcPr>
          <w:p w:rsidR="00000000" w:rsidDel="00000000" w:rsidP="00000000" w:rsidRDefault="00000000" w:rsidRPr="00000000" w14:paraId="000000FE">
            <w:pPr>
              <w:pStyle w:val="Heading4"/>
              <w:keepNext w:val="0"/>
              <w:keepLines w:val="0"/>
              <w:spacing w:after="0" w:before="0" w:lineRule="auto"/>
              <w:ind w:right="0"/>
              <w:jc w:val="center"/>
              <w:rPr>
                <w:b w:val="1"/>
                <w:color w:val="fff200"/>
                <w:sz w:val="24"/>
                <w:szCs w:val="24"/>
              </w:rPr>
            </w:pPr>
            <w:bookmarkStart w:colFirst="0" w:colLast="0" w:name="_r8dfgthby59u" w:id="19"/>
            <w:bookmarkEnd w:id="19"/>
            <w:r w:rsidDel="00000000" w:rsidR="00000000" w:rsidRPr="00000000">
              <w:rPr>
                <w:b w:val="1"/>
                <w:color w:val="fff200"/>
                <w:sz w:val="24"/>
                <w:szCs w:val="24"/>
                <w:rtl w:val="0"/>
              </w:rPr>
              <w:t xml:space="preserve">Day 11</w:t>
            </w:r>
          </w:p>
        </w:tc>
        <w:tc>
          <w:tcPr>
            <w:shd w:fill="037c95" w:val="clear"/>
            <w:tcMar>
              <w:top w:w="100.0" w:type="dxa"/>
              <w:left w:w="100.0" w:type="dxa"/>
              <w:bottom w:w="100.0" w:type="dxa"/>
              <w:right w:w="100.0" w:type="dxa"/>
            </w:tcMar>
            <w:vAlign w:val="top"/>
          </w:tcPr>
          <w:p w:rsidR="00000000" w:rsidDel="00000000" w:rsidP="00000000" w:rsidRDefault="00000000" w:rsidRPr="00000000" w14:paraId="000000FF">
            <w:pPr>
              <w:widowControl w:val="0"/>
              <w:ind w:right="0"/>
              <w:jc w:val="center"/>
              <w:rPr>
                <w:rFonts w:ascii="Muli" w:cs="Muli" w:eastAsia="Muli" w:hAnsi="Muli"/>
                <w:b w:val="1"/>
                <w:color w:val="fff200"/>
                <w:sz w:val="24"/>
                <w:szCs w:val="24"/>
              </w:rPr>
            </w:pPr>
            <w:r w:rsidDel="00000000" w:rsidR="00000000" w:rsidRPr="00000000">
              <w:rPr>
                <w:rFonts w:ascii="Muli" w:cs="Muli" w:eastAsia="Muli" w:hAnsi="Muli"/>
                <w:b w:val="1"/>
                <w:color w:val="fff200"/>
                <w:sz w:val="24"/>
                <w:szCs w:val="24"/>
                <w:rtl w:val="0"/>
              </w:rPr>
              <w:t xml:space="preserve">Day 12</w:t>
            </w:r>
          </w:p>
        </w:tc>
        <w:tc>
          <w:tcPr>
            <w:shd w:fill="037c95" w:val="clear"/>
            <w:tcMar>
              <w:top w:w="100.0" w:type="dxa"/>
              <w:left w:w="100.0" w:type="dxa"/>
              <w:bottom w:w="100.0" w:type="dxa"/>
              <w:right w:w="100.0" w:type="dxa"/>
            </w:tcMar>
            <w:vAlign w:val="top"/>
          </w:tcPr>
          <w:p w:rsidR="00000000" w:rsidDel="00000000" w:rsidP="00000000" w:rsidRDefault="00000000" w:rsidRPr="00000000" w14:paraId="00000100">
            <w:pPr>
              <w:widowControl w:val="0"/>
              <w:ind w:right="0"/>
              <w:jc w:val="center"/>
              <w:rPr>
                <w:rFonts w:ascii="Muli" w:cs="Muli" w:eastAsia="Muli" w:hAnsi="Muli"/>
                <w:b w:val="1"/>
                <w:color w:val="fff200"/>
                <w:sz w:val="24"/>
                <w:szCs w:val="24"/>
              </w:rPr>
            </w:pPr>
            <w:r w:rsidDel="00000000" w:rsidR="00000000" w:rsidRPr="00000000">
              <w:rPr>
                <w:rFonts w:ascii="Muli" w:cs="Muli" w:eastAsia="Muli" w:hAnsi="Muli"/>
                <w:b w:val="1"/>
                <w:color w:val="fff200"/>
                <w:sz w:val="24"/>
                <w:szCs w:val="24"/>
                <w:rtl w:val="0"/>
              </w:rPr>
              <w:t xml:space="preserve">Day 13</w:t>
            </w:r>
          </w:p>
        </w:tc>
        <w:tc>
          <w:tcPr>
            <w:shd w:fill="037c95" w:val="clear"/>
            <w:tcMar>
              <w:top w:w="100.0" w:type="dxa"/>
              <w:left w:w="100.0" w:type="dxa"/>
              <w:bottom w:w="100.0" w:type="dxa"/>
              <w:right w:w="100.0" w:type="dxa"/>
            </w:tcMar>
            <w:vAlign w:val="top"/>
          </w:tcPr>
          <w:p w:rsidR="00000000" w:rsidDel="00000000" w:rsidP="00000000" w:rsidRDefault="00000000" w:rsidRPr="00000000" w14:paraId="00000101">
            <w:pPr>
              <w:widowControl w:val="0"/>
              <w:ind w:right="0"/>
              <w:jc w:val="center"/>
              <w:rPr>
                <w:rFonts w:ascii="Muli" w:cs="Muli" w:eastAsia="Muli" w:hAnsi="Muli"/>
                <w:b w:val="1"/>
                <w:color w:val="fff200"/>
                <w:sz w:val="24"/>
                <w:szCs w:val="24"/>
              </w:rPr>
            </w:pPr>
            <w:r w:rsidDel="00000000" w:rsidR="00000000" w:rsidRPr="00000000">
              <w:rPr>
                <w:rFonts w:ascii="Muli" w:cs="Muli" w:eastAsia="Muli" w:hAnsi="Muli"/>
                <w:b w:val="1"/>
                <w:color w:val="fff200"/>
                <w:sz w:val="24"/>
                <w:szCs w:val="24"/>
                <w:rtl w:val="0"/>
              </w:rPr>
              <w:t xml:space="preserve">Day 14</w:t>
            </w:r>
          </w:p>
        </w:tc>
        <w:tc>
          <w:tcPr>
            <w:shd w:fill="037c95" w:val="clear"/>
            <w:tcMar>
              <w:top w:w="100.0" w:type="dxa"/>
              <w:left w:w="100.0" w:type="dxa"/>
              <w:bottom w:w="100.0" w:type="dxa"/>
              <w:right w:w="100.0" w:type="dxa"/>
            </w:tcMar>
            <w:vAlign w:val="top"/>
          </w:tcPr>
          <w:p w:rsidR="00000000" w:rsidDel="00000000" w:rsidP="00000000" w:rsidRDefault="00000000" w:rsidRPr="00000000" w14:paraId="00000102">
            <w:pPr>
              <w:widowControl w:val="0"/>
              <w:ind w:right="0"/>
              <w:jc w:val="center"/>
              <w:rPr>
                <w:rFonts w:ascii="Muli" w:cs="Muli" w:eastAsia="Muli" w:hAnsi="Muli"/>
                <w:b w:val="1"/>
                <w:color w:val="fff200"/>
                <w:sz w:val="24"/>
                <w:szCs w:val="24"/>
              </w:rPr>
            </w:pPr>
            <w:r w:rsidDel="00000000" w:rsidR="00000000" w:rsidRPr="00000000">
              <w:rPr>
                <w:rFonts w:ascii="Muli" w:cs="Muli" w:eastAsia="Muli" w:hAnsi="Muli"/>
                <w:b w:val="1"/>
                <w:color w:val="fff200"/>
                <w:sz w:val="24"/>
                <w:szCs w:val="24"/>
                <w:rtl w:val="0"/>
              </w:rPr>
              <w:t xml:space="preserve">Day 15</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3">
            <w:pPr>
              <w:ind w:left="0" w:right="75" w:firstLine="0"/>
              <w:rPr>
                <w:rFonts w:ascii="Muli" w:cs="Muli" w:eastAsia="Muli" w:hAnsi="Muli"/>
                <w:sz w:val="22"/>
                <w:szCs w:val="22"/>
              </w:rPr>
            </w:pPr>
            <w:r w:rsidDel="00000000" w:rsidR="00000000" w:rsidRPr="00000000">
              <w:rPr>
                <w:rFonts w:ascii="Muli" w:cs="Muli" w:eastAsia="Muli" w:hAnsi="Muli"/>
                <w:sz w:val="22"/>
                <w:szCs w:val="22"/>
                <w:rtl w:val="0"/>
              </w:rPr>
              <w:t xml:space="preserve">Individually, complete a draft of the </w:t>
            </w:r>
            <w:hyperlink w:anchor="3blm31ohqfs8">
              <w:r w:rsidDel="00000000" w:rsidR="00000000" w:rsidRPr="00000000">
                <w:rPr>
                  <w:rFonts w:ascii="Muli" w:cs="Muli" w:eastAsia="Muli" w:hAnsi="Muli"/>
                  <w:color w:val="007b94"/>
                  <w:sz w:val="22"/>
                  <w:szCs w:val="22"/>
                  <w:u w:val="single"/>
                  <w:rtl w:val="0"/>
                </w:rPr>
                <w:t xml:space="preserve">Mathematical Market Analysis </w:t>
              </w:r>
            </w:hyperlink>
            <w:hyperlink w:anchor="3blm31ohqfs8">
              <w:r w:rsidDel="00000000" w:rsidR="00000000" w:rsidRPr="00000000">
                <w:rPr>
                  <w:rFonts w:ascii="Muli" w:cs="Muli" w:eastAsia="Muli" w:hAnsi="Muli"/>
                  <w:color w:val="007b94"/>
                  <w:sz w:val="22"/>
                  <w:szCs w:val="22"/>
                  <w:u w:val="single"/>
                  <w:rtl w:val="0"/>
                </w:rPr>
                <w:t xml:space="preserve">Report</w:t>
              </w:r>
            </w:hyperlink>
            <w:r w:rsidDel="00000000" w:rsidR="00000000" w:rsidRPr="00000000">
              <w:rPr>
                <w:rFonts w:ascii="Muli" w:cs="Muli" w:eastAsia="Muli" w:hAnsi="Muli"/>
                <w:sz w:val="22"/>
                <w:szCs w:val="22"/>
                <w:rtl w:val="0"/>
              </w:rPr>
              <w:t xml:space="preserve"> for their assigned </w:t>
            </w:r>
            <w:r w:rsidDel="00000000" w:rsidR="00000000" w:rsidRPr="00000000">
              <w:rPr>
                <w:rFonts w:ascii="Muli" w:cs="Muli" w:eastAsia="Muli" w:hAnsi="Muli"/>
                <w:sz w:val="22"/>
                <w:szCs w:val="22"/>
                <w:rtl w:val="0"/>
              </w:rPr>
              <w:t xml:space="preserve">product</w:t>
            </w:r>
            <w:r w:rsidDel="00000000" w:rsidR="00000000" w:rsidRPr="00000000">
              <w:rPr>
                <w:rFonts w:ascii="Muli" w:cs="Muli" w:eastAsia="Muli" w:hAnsi="Muli"/>
                <w:sz w:val="22"/>
                <w:szCs w:val="22"/>
                <w:rtl w:val="0"/>
              </w:rPr>
              <w:t xml:space="preserve">.</w:t>
            </w:r>
          </w:p>
          <w:p w:rsidR="00000000" w:rsidDel="00000000" w:rsidP="00000000" w:rsidRDefault="00000000" w:rsidRPr="00000000" w14:paraId="00000104">
            <w:pPr>
              <w:numPr>
                <w:ilvl w:val="1"/>
                <w:numId w:val="15"/>
              </w:numPr>
              <w:ind w:left="450" w:right="75" w:hanging="360"/>
              <w:rPr>
                <w:i w:val="1"/>
                <w:color w:val="434343"/>
                <w:sz w:val="22"/>
                <w:szCs w:val="22"/>
              </w:rPr>
            </w:pPr>
            <w:r w:rsidDel="00000000" w:rsidR="00000000" w:rsidRPr="00000000">
              <w:rPr>
                <w:rFonts w:ascii="Muli" w:cs="Muli" w:eastAsia="Muli" w:hAnsi="Muli"/>
                <w:i w:val="1"/>
                <w:sz w:val="22"/>
                <w:szCs w:val="22"/>
                <w:rtl w:val="0"/>
              </w:rPr>
              <w:t xml:space="preserve">Use the customer survey data about their product to create a table, graph, and equation of the comparison between demand and price. </w:t>
            </w:r>
            <w:r w:rsidDel="00000000" w:rsidR="00000000" w:rsidRPr="00000000">
              <w:rPr>
                <w:rFonts w:ascii="Muli" w:cs="Muli" w:eastAsia="Muli" w:hAnsi="Muli"/>
                <w:i w:val="1"/>
                <w:sz w:val="22"/>
                <w:szCs w:val="22"/>
                <w:rtl w:val="0"/>
              </w:rPr>
              <w:t xml:space="preserve">Create a scatterplot and linear regression in a spreadsheet. Use a graphing calculator or Desmos to calculate the linear regression and create the graph</w:t>
            </w:r>
            <w:r w:rsidDel="00000000" w:rsidR="00000000" w:rsidRPr="00000000">
              <w:rPr>
                <w:rFonts w:ascii="Muli" w:cs="Muli" w:eastAsia="Muli" w:hAnsi="Muli"/>
                <w:i w:val="1"/>
                <w:sz w:val="22"/>
                <w:szCs w:val="22"/>
                <w:rtl w:val="0"/>
              </w:rPr>
              <w:t xml:space="preserve">.</w:t>
            </w:r>
          </w:p>
          <w:p w:rsidR="00000000" w:rsidDel="00000000" w:rsidP="00000000" w:rsidRDefault="00000000" w:rsidRPr="00000000" w14:paraId="00000105">
            <w:pPr>
              <w:numPr>
                <w:ilvl w:val="1"/>
                <w:numId w:val="15"/>
              </w:numPr>
              <w:ind w:left="450" w:right="75" w:hanging="360"/>
              <w:rPr>
                <w:i w:val="1"/>
                <w:color w:val="434343"/>
                <w:sz w:val="22"/>
                <w:szCs w:val="22"/>
              </w:rPr>
            </w:pPr>
            <w:r w:rsidDel="00000000" w:rsidR="00000000" w:rsidRPr="00000000">
              <w:rPr>
                <w:rFonts w:ascii="Muli" w:cs="Muli" w:eastAsia="Muli" w:hAnsi="Muli"/>
                <w:i w:val="1"/>
                <w:sz w:val="22"/>
                <w:szCs w:val="22"/>
                <w:rtl w:val="0"/>
              </w:rPr>
              <w:t xml:space="preserve">Use the revenue formula, cost formula, and profit equation to calculate profit. </w:t>
            </w:r>
            <w:r w:rsidDel="00000000" w:rsidR="00000000" w:rsidRPr="00000000">
              <w:rPr>
                <w:rFonts w:ascii="Muli" w:cs="Muli" w:eastAsia="Muli" w:hAnsi="Muli"/>
                <w:i w:val="1"/>
                <w:sz w:val="22"/>
                <w:szCs w:val="22"/>
                <w:rtl w:val="0"/>
              </w:rPr>
              <w:t xml:space="preserve">Find the features of the quadratic</w:t>
            </w:r>
            <w:r w:rsidDel="00000000" w:rsidR="00000000" w:rsidRPr="00000000">
              <w:rPr>
                <w:rFonts w:ascii="Muli" w:cs="Muli" w:eastAsia="Muli" w:hAnsi="Muli"/>
                <w:i w:val="1"/>
                <w:sz w:val="22"/>
                <w:szCs w:val="22"/>
                <w:rtl w:val="0"/>
              </w:rPr>
              <w:t xml:space="preserve"> and graph the equation.</w:t>
            </w:r>
          </w:p>
          <w:p w:rsidR="00000000" w:rsidDel="00000000" w:rsidP="00000000" w:rsidRDefault="00000000" w:rsidRPr="00000000" w14:paraId="00000106">
            <w:pPr>
              <w:numPr>
                <w:ilvl w:val="1"/>
                <w:numId w:val="15"/>
              </w:numPr>
              <w:spacing w:after="200" w:lineRule="auto"/>
              <w:ind w:left="450" w:right="75" w:hanging="360"/>
              <w:rPr>
                <w:i w:val="1"/>
                <w:color w:val="434343"/>
                <w:sz w:val="22"/>
                <w:szCs w:val="22"/>
              </w:rPr>
            </w:pPr>
            <w:r w:rsidDel="00000000" w:rsidR="00000000" w:rsidRPr="00000000">
              <w:rPr>
                <w:rFonts w:ascii="Muli" w:cs="Muli" w:eastAsia="Muli" w:hAnsi="Muli"/>
                <w:i w:val="1"/>
                <w:sz w:val="22"/>
                <w:szCs w:val="22"/>
                <w:rtl w:val="0"/>
              </w:rPr>
              <w:t xml:space="preserve">Use the connection between the linear equation and the x-value of the vertex of the profit equation to calculate the best price for their assigned products.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after="200" w:lineRule="auto"/>
              <w:ind w:left="0" w:right="75" w:firstLine="0"/>
              <w:rPr>
                <w:rFonts w:ascii="Muli" w:cs="Muli" w:eastAsia="Muli" w:hAnsi="Muli"/>
                <w:sz w:val="22"/>
                <w:szCs w:val="22"/>
              </w:rPr>
            </w:pPr>
            <w:r w:rsidDel="00000000" w:rsidR="00000000" w:rsidRPr="00000000">
              <w:rPr>
                <w:rFonts w:ascii="Muli" w:cs="Muli" w:eastAsia="Muli" w:hAnsi="Muli"/>
                <w:sz w:val="22"/>
                <w:szCs w:val="22"/>
                <w:rtl w:val="0"/>
              </w:rPr>
              <w:t xml:space="preserve">Share their work in a </w:t>
            </w:r>
            <w:hyperlink r:id="rId53">
              <w:r w:rsidDel="00000000" w:rsidR="00000000" w:rsidRPr="00000000">
                <w:rPr>
                  <w:rFonts w:ascii="Muli" w:cs="Muli" w:eastAsia="Muli" w:hAnsi="Muli"/>
                  <w:color w:val="007b94"/>
                  <w:sz w:val="22"/>
                  <w:szCs w:val="22"/>
                  <w:u w:val="single"/>
                  <w:rtl w:val="0"/>
                </w:rPr>
                <w:t xml:space="preserve">gallery walk</w:t>
              </w:r>
            </w:hyperlink>
            <w:r w:rsidDel="00000000" w:rsidR="00000000" w:rsidRPr="00000000">
              <w:rPr>
                <w:rFonts w:ascii="Muli" w:cs="Muli" w:eastAsia="Muli" w:hAnsi="Muli"/>
                <w:sz w:val="22"/>
                <w:szCs w:val="22"/>
                <w:rtl w:val="0"/>
              </w:rPr>
              <w:t xml:space="preserve"> to receive </w:t>
            </w:r>
            <w:hyperlink r:id="rId54">
              <w:r w:rsidDel="00000000" w:rsidR="00000000" w:rsidRPr="00000000">
                <w:rPr>
                  <w:rFonts w:ascii="Muli" w:cs="Muli" w:eastAsia="Muli" w:hAnsi="Muli"/>
                  <w:color w:val="007b94"/>
                  <w:sz w:val="22"/>
                  <w:szCs w:val="22"/>
                  <w:u w:val="single"/>
                  <w:rtl w:val="0"/>
                </w:rPr>
                <w:t xml:space="preserve">peer feedback</w:t>
              </w:r>
            </w:hyperlink>
            <w:r w:rsidDel="00000000" w:rsidR="00000000" w:rsidRPr="00000000">
              <w:rPr>
                <w:rFonts w:ascii="Muli" w:cs="Muli" w:eastAsia="Muli" w:hAnsi="Muli"/>
                <w:sz w:val="22"/>
                <w:szCs w:val="22"/>
                <w:rtl w:val="0"/>
              </w:rPr>
              <w:t xml:space="preserve"> and make any needed corrections.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200" w:before="200" w:lineRule="auto"/>
              <w:ind w:left="0" w:right="0" w:firstLine="0"/>
              <w:rPr>
                <w:rFonts w:ascii="Muli" w:cs="Muli" w:eastAsia="Muli" w:hAnsi="Muli"/>
                <w:sz w:val="22"/>
                <w:szCs w:val="22"/>
              </w:rPr>
            </w:pPr>
            <w:r w:rsidDel="00000000" w:rsidR="00000000" w:rsidRPr="00000000">
              <w:rPr>
                <w:rFonts w:ascii="Muli" w:cs="Muli" w:eastAsia="Muli" w:hAnsi="Muli"/>
                <w:sz w:val="22"/>
                <w:szCs w:val="22"/>
                <w:rtl w:val="0"/>
              </w:rPr>
              <w:t xml:space="preserve">In teams, study a variety of modified market research analysis reports and </w:t>
            </w:r>
            <w:hyperlink r:id="rId55">
              <w:r w:rsidDel="00000000" w:rsidR="00000000" w:rsidRPr="00000000">
                <w:rPr>
                  <w:rFonts w:ascii="Muli" w:cs="Muli" w:eastAsia="Muli" w:hAnsi="Muli"/>
                  <w:color w:val="007b94"/>
                  <w:sz w:val="22"/>
                  <w:szCs w:val="22"/>
                  <w:u w:val="single"/>
                  <w:rtl w:val="0"/>
                </w:rPr>
                <w:t xml:space="preserve">create a list identifying quality elements</w:t>
              </w:r>
            </w:hyperlink>
            <w:r w:rsidDel="00000000" w:rsidR="00000000" w:rsidRPr="00000000">
              <w:rPr>
                <w:rFonts w:ascii="Muli" w:cs="Muli" w:eastAsia="Muli" w:hAnsi="Muli"/>
                <w:sz w:val="22"/>
                <w:szCs w:val="22"/>
                <w:rtl w:val="0"/>
              </w:rPr>
              <w:t xml:space="preserve"> seen in the reports. Consolidate this into a shared class list of quality criteria. </w:t>
            </w:r>
          </w:p>
          <w:p w:rsidR="00000000" w:rsidDel="00000000" w:rsidP="00000000" w:rsidRDefault="00000000" w:rsidRPr="00000000" w14:paraId="0000010A">
            <w:pPr>
              <w:spacing w:after="200" w:lineRule="auto"/>
              <w:ind w:left="0" w:right="0" w:firstLine="0"/>
              <w:rPr>
                <w:rFonts w:ascii="Muli" w:cs="Muli" w:eastAsia="Muli" w:hAnsi="Muli"/>
                <w:sz w:val="22"/>
                <w:szCs w:val="22"/>
              </w:rPr>
            </w:pPr>
            <w:r w:rsidDel="00000000" w:rsidR="00000000" w:rsidRPr="00000000">
              <w:rPr>
                <w:rFonts w:ascii="Muli" w:cs="Muli" w:eastAsia="Muli" w:hAnsi="Muli"/>
                <w:sz w:val="22"/>
                <w:szCs w:val="22"/>
                <w:rtl w:val="0"/>
              </w:rPr>
              <w:t xml:space="preserve">Teams use the </w:t>
            </w:r>
            <w:hyperlink w:anchor="qzs8tjj2bd6z">
              <w:r w:rsidDel="00000000" w:rsidR="00000000" w:rsidRPr="00000000">
                <w:rPr>
                  <w:rFonts w:ascii="Muli" w:cs="Muli" w:eastAsia="Muli" w:hAnsi="Muli"/>
                  <w:color w:val="007b94"/>
                  <w:sz w:val="22"/>
                  <w:szCs w:val="22"/>
                  <w:u w:val="single"/>
                  <w:rtl w:val="0"/>
                </w:rPr>
                <w:t xml:space="preserve">Market Research Proposal Template</w:t>
              </w:r>
            </w:hyperlink>
            <w:r w:rsidDel="00000000" w:rsidR="00000000" w:rsidRPr="00000000">
              <w:rPr>
                <w:rFonts w:ascii="Muli" w:cs="Muli" w:eastAsia="Muli" w:hAnsi="Muli"/>
                <w:sz w:val="22"/>
                <w:szCs w:val="22"/>
                <w:rtl w:val="0"/>
              </w:rPr>
              <w:t xml:space="preserve"> to draft a modified market research analysis report. Use a checklist based on the shared quality criteria to evaluate each other’s work and synthesize their analyses of various products to write their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after="200" w:lineRule="auto"/>
              <w:ind w:left="0" w:right="0" w:firstLine="0"/>
              <w:rPr>
                <w:rFonts w:ascii="Muli" w:cs="Muli" w:eastAsia="Muli" w:hAnsi="Muli"/>
                <w:sz w:val="22"/>
                <w:szCs w:val="22"/>
              </w:rPr>
            </w:pPr>
            <w:r w:rsidDel="00000000" w:rsidR="00000000" w:rsidRPr="00000000">
              <w:rPr>
                <w:rFonts w:ascii="Muli" w:cs="Muli" w:eastAsia="Muli" w:hAnsi="Muli"/>
                <w:sz w:val="22"/>
                <w:szCs w:val="22"/>
                <w:rtl w:val="0"/>
              </w:rPr>
              <w:t xml:space="preserve">Trade draft reports with another team and use the quality criteria checklist to provide peer feedback.</w:t>
            </w:r>
          </w:p>
          <w:p w:rsidR="00000000" w:rsidDel="00000000" w:rsidP="00000000" w:rsidRDefault="00000000" w:rsidRPr="00000000" w14:paraId="0000010C">
            <w:pPr>
              <w:spacing w:after="200" w:lineRule="auto"/>
              <w:ind w:left="0" w:right="0" w:firstLine="0"/>
              <w:rPr>
                <w:rFonts w:ascii="Muli" w:cs="Muli" w:eastAsia="Muli" w:hAnsi="Muli"/>
                <w:sz w:val="22"/>
                <w:szCs w:val="22"/>
              </w:rPr>
            </w:pPr>
            <w:r w:rsidDel="00000000" w:rsidR="00000000" w:rsidRPr="00000000">
              <w:rPr>
                <w:rFonts w:ascii="Muli" w:cs="Muli" w:eastAsia="Muli" w:hAnsi="Muli"/>
                <w:sz w:val="22"/>
                <w:szCs w:val="22"/>
                <w:rtl w:val="0"/>
              </w:rPr>
              <w:t xml:space="preserve">Reflect on feedback and revise to produce final reports.</w:t>
            </w:r>
          </w:p>
          <w:p w:rsidR="00000000" w:rsidDel="00000000" w:rsidP="00000000" w:rsidRDefault="00000000" w:rsidRPr="00000000" w14:paraId="0000010D">
            <w:pPr>
              <w:widowControl w:val="0"/>
              <w:spacing w:after="200" w:lineRule="auto"/>
              <w:ind w:right="0"/>
              <w:rPr>
                <w:rFonts w:ascii="Muli" w:cs="Muli" w:eastAsia="Muli" w:hAnsi="Muli"/>
                <w:sz w:val="22"/>
                <w:szCs w:val="22"/>
              </w:rPr>
            </w:pPr>
            <w:r w:rsidDel="00000000" w:rsidR="00000000" w:rsidRPr="00000000">
              <w:rPr>
                <w:rFonts w:ascii="Muli" w:cs="Muli" w:eastAsia="Muli" w:hAnsi="Muli"/>
                <w:sz w:val="22"/>
                <w:szCs w:val="22"/>
                <w:rtl w:val="0"/>
              </w:rPr>
              <w:t xml:space="preserve">Revisit NTKs.</w:t>
            </w:r>
          </w:p>
        </w:tc>
      </w:tr>
      <w:tr>
        <w:trPr>
          <w:cantSplit w:val="0"/>
          <w:tblHeader w:val="0"/>
        </w:trPr>
        <w:tc>
          <w:tcPr>
            <w:shd w:fill="037c95" w:val="clear"/>
            <w:tcMar>
              <w:top w:w="100.0" w:type="dxa"/>
              <w:left w:w="100.0" w:type="dxa"/>
              <w:bottom w:w="100.0" w:type="dxa"/>
              <w:right w:w="100.0" w:type="dxa"/>
            </w:tcMar>
            <w:vAlign w:val="top"/>
          </w:tcPr>
          <w:p w:rsidR="00000000" w:rsidDel="00000000" w:rsidP="00000000" w:rsidRDefault="00000000" w:rsidRPr="00000000" w14:paraId="0000010E">
            <w:pPr>
              <w:widowControl w:val="0"/>
              <w:ind w:right="0"/>
              <w:jc w:val="center"/>
              <w:rPr>
                <w:rFonts w:ascii="Muli" w:cs="Muli" w:eastAsia="Muli" w:hAnsi="Muli"/>
                <w:b w:val="1"/>
                <w:color w:val="fff200"/>
                <w:sz w:val="24"/>
                <w:szCs w:val="24"/>
              </w:rPr>
            </w:pPr>
            <w:r w:rsidDel="00000000" w:rsidR="00000000" w:rsidRPr="00000000">
              <w:rPr>
                <w:rFonts w:ascii="Muli" w:cs="Muli" w:eastAsia="Muli" w:hAnsi="Muli"/>
                <w:b w:val="1"/>
                <w:color w:val="fff200"/>
                <w:sz w:val="24"/>
                <w:szCs w:val="24"/>
                <w:rtl w:val="0"/>
              </w:rPr>
              <w:t xml:space="preserve">Day 16</w:t>
            </w:r>
          </w:p>
        </w:tc>
        <w:tc>
          <w:tcPr>
            <w:shd w:fill="037c95" w:val="clear"/>
            <w:tcMar>
              <w:top w:w="100.0" w:type="dxa"/>
              <w:left w:w="100.0" w:type="dxa"/>
              <w:bottom w:w="100.0" w:type="dxa"/>
              <w:right w:w="100.0" w:type="dxa"/>
            </w:tcMar>
            <w:vAlign w:val="top"/>
          </w:tcPr>
          <w:p w:rsidR="00000000" w:rsidDel="00000000" w:rsidP="00000000" w:rsidRDefault="00000000" w:rsidRPr="00000000" w14:paraId="0000010F">
            <w:pPr>
              <w:widowControl w:val="0"/>
              <w:ind w:right="0"/>
              <w:jc w:val="center"/>
              <w:rPr>
                <w:rFonts w:ascii="Muli" w:cs="Muli" w:eastAsia="Muli" w:hAnsi="Muli"/>
                <w:b w:val="1"/>
                <w:color w:val="fff200"/>
                <w:sz w:val="24"/>
                <w:szCs w:val="24"/>
              </w:rPr>
            </w:pPr>
            <w:r w:rsidDel="00000000" w:rsidR="00000000" w:rsidRPr="00000000">
              <w:rPr>
                <w:rFonts w:ascii="Muli" w:cs="Muli" w:eastAsia="Muli" w:hAnsi="Muli"/>
                <w:b w:val="1"/>
                <w:color w:val="fff200"/>
                <w:sz w:val="24"/>
                <w:szCs w:val="24"/>
                <w:rtl w:val="0"/>
              </w:rPr>
              <w:t xml:space="preserve">Day 17</w:t>
            </w:r>
          </w:p>
        </w:tc>
        <w:tc>
          <w:tcPr>
            <w:shd w:fill="037c95" w:val="clear"/>
            <w:tcMar>
              <w:top w:w="100.0" w:type="dxa"/>
              <w:left w:w="100.0" w:type="dxa"/>
              <w:bottom w:w="100.0" w:type="dxa"/>
              <w:right w:w="100.0" w:type="dxa"/>
            </w:tcMar>
            <w:vAlign w:val="top"/>
          </w:tcPr>
          <w:p w:rsidR="00000000" w:rsidDel="00000000" w:rsidP="00000000" w:rsidRDefault="00000000" w:rsidRPr="00000000" w14:paraId="00000110">
            <w:pPr>
              <w:widowControl w:val="0"/>
              <w:ind w:right="0"/>
              <w:jc w:val="center"/>
              <w:rPr>
                <w:rFonts w:ascii="Muli" w:cs="Muli" w:eastAsia="Muli" w:hAnsi="Muli"/>
                <w:b w:val="1"/>
                <w:color w:val="fff200"/>
                <w:sz w:val="24"/>
                <w:szCs w:val="24"/>
              </w:rPr>
            </w:pPr>
            <w:r w:rsidDel="00000000" w:rsidR="00000000" w:rsidRPr="00000000">
              <w:rPr>
                <w:rFonts w:ascii="Muli" w:cs="Muli" w:eastAsia="Muli" w:hAnsi="Muli"/>
                <w:b w:val="1"/>
                <w:color w:val="fff200"/>
                <w:sz w:val="24"/>
                <w:szCs w:val="24"/>
                <w:rtl w:val="0"/>
              </w:rPr>
              <w:t xml:space="preserve">Day 18</w:t>
            </w:r>
          </w:p>
        </w:tc>
        <w:tc>
          <w:tcPr>
            <w:shd w:fill="037c95" w:val="clear"/>
            <w:tcMar>
              <w:top w:w="100.0" w:type="dxa"/>
              <w:left w:w="100.0" w:type="dxa"/>
              <w:bottom w:w="100.0" w:type="dxa"/>
              <w:right w:w="100.0" w:type="dxa"/>
            </w:tcMar>
            <w:vAlign w:val="top"/>
          </w:tcPr>
          <w:p w:rsidR="00000000" w:rsidDel="00000000" w:rsidP="00000000" w:rsidRDefault="00000000" w:rsidRPr="00000000" w14:paraId="00000111">
            <w:pPr>
              <w:widowControl w:val="0"/>
              <w:ind w:right="0"/>
              <w:jc w:val="center"/>
              <w:rPr>
                <w:rFonts w:ascii="Muli" w:cs="Muli" w:eastAsia="Muli" w:hAnsi="Muli"/>
                <w:b w:val="1"/>
                <w:color w:val="fff200"/>
                <w:sz w:val="24"/>
                <w:szCs w:val="24"/>
              </w:rPr>
            </w:pPr>
            <w:r w:rsidDel="00000000" w:rsidR="00000000" w:rsidRPr="00000000">
              <w:rPr>
                <w:rFonts w:ascii="Muli" w:cs="Muli" w:eastAsia="Muli" w:hAnsi="Muli"/>
                <w:b w:val="1"/>
                <w:color w:val="fff200"/>
                <w:sz w:val="24"/>
                <w:szCs w:val="24"/>
                <w:rtl w:val="0"/>
              </w:rPr>
              <w:t xml:space="preserve">Day 19</w:t>
            </w:r>
          </w:p>
        </w:tc>
        <w:tc>
          <w:tcPr>
            <w:shd w:fill="037c95" w:val="clear"/>
            <w:tcMar>
              <w:top w:w="100.0" w:type="dxa"/>
              <w:left w:w="100.0" w:type="dxa"/>
              <w:bottom w:w="100.0" w:type="dxa"/>
              <w:right w:w="100.0" w:type="dxa"/>
            </w:tcMar>
            <w:vAlign w:val="top"/>
          </w:tcPr>
          <w:p w:rsidR="00000000" w:rsidDel="00000000" w:rsidP="00000000" w:rsidRDefault="00000000" w:rsidRPr="00000000" w14:paraId="00000112">
            <w:pPr>
              <w:widowControl w:val="0"/>
              <w:ind w:right="0"/>
              <w:jc w:val="center"/>
              <w:rPr>
                <w:rFonts w:ascii="Muli" w:cs="Muli" w:eastAsia="Muli" w:hAnsi="Muli"/>
                <w:b w:val="1"/>
                <w:color w:val="ffff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after="200" w:lineRule="auto"/>
              <w:ind w:left="0" w:right="105" w:firstLine="0"/>
              <w:rPr>
                <w:rFonts w:ascii="Muli" w:cs="Muli" w:eastAsia="Muli" w:hAnsi="Muli"/>
                <w:sz w:val="22"/>
                <w:szCs w:val="22"/>
              </w:rPr>
            </w:pPr>
            <w:r w:rsidDel="00000000" w:rsidR="00000000" w:rsidRPr="00000000">
              <w:rPr>
                <w:rFonts w:ascii="Muli" w:cs="Muli" w:eastAsia="Muli" w:hAnsi="Muli"/>
                <w:sz w:val="22"/>
                <w:szCs w:val="22"/>
                <w:rtl w:val="0"/>
              </w:rPr>
              <w:t xml:space="preserve">Teams work together to </w:t>
            </w:r>
            <w:hyperlink r:id="rId56">
              <w:r w:rsidDel="00000000" w:rsidR="00000000" w:rsidRPr="00000000">
                <w:rPr>
                  <w:rFonts w:ascii="Muli" w:cs="Muli" w:eastAsia="Muli" w:hAnsi="Muli"/>
                  <w:color w:val="007b94"/>
                  <w:sz w:val="22"/>
                  <w:szCs w:val="22"/>
                  <w:u w:val="single"/>
                  <w:rtl w:val="0"/>
                </w:rPr>
                <w:t xml:space="preserve">create a plan</w:t>
              </w:r>
            </w:hyperlink>
            <w:r w:rsidDel="00000000" w:rsidR="00000000" w:rsidRPr="00000000">
              <w:rPr>
                <w:rFonts w:ascii="Muli" w:cs="Muli" w:eastAsia="Muli" w:hAnsi="Muli"/>
                <w:sz w:val="22"/>
                <w:szCs w:val="22"/>
                <w:rtl w:val="0"/>
              </w:rPr>
              <w:t xml:space="preserve"> for how they will share their results and proposed solutions with their assigned business owners.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after="200" w:lineRule="auto"/>
              <w:ind w:left="0" w:right="105" w:firstLine="0"/>
              <w:rPr>
                <w:rFonts w:ascii="Muli" w:cs="Muli" w:eastAsia="Muli" w:hAnsi="Muli"/>
                <w:sz w:val="22"/>
                <w:szCs w:val="22"/>
              </w:rPr>
            </w:pPr>
            <w:r w:rsidDel="00000000" w:rsidR="00000000" w:rsidRPr="00000000">
              <w:rPr>
                <w:rFonts w:ascii="Muli" w:cs="Muli" w:eastAsia="Muli" w:hAnsi="Muli"/>
                <w:sz w:val="22"/>
                <w:szCs w:val="22"/>
                <w:rtl w:val="0"/>
              </w:rPr>
              <w:t xml:space="preserve">Teams pair up to practice their presentations and use the </w:t>
            </w:r>
            <w:hyperlink r:id="rId57">
              <w:r w:rsidDel="00000000" w:rsidR="00000000" w:rsidRPr="00000000">
                <w:rPr>
                  <w:rFonts w:ascii="Muli" w:cs="Muli" w:eastAsia="Muli" w:hAnsi="Muli"/>
                  <w:color w:val="007b94"/>
                  <w:sz w:val="22"/>
                  <w:szCs w:val="22"/>
                  <w:u w:val="single"/>
                  <w:rtl w:val="0"/>
                </w:rPr>
                <w:t xml:space="preserve">Charrette protocol</w:t>
              </w:r>
            </w:hyperlink>
            <w:r w:rsidDel="00000000" w:rsidR="00000000" w:rsidRPr="00000000">
              <w:rPr>
                <w:rFonts w:ascii="Muli" w:cs="Muli" w:eastAsia="Muli" w:hAnsi="Muli"/>
                <w:sz w:val="22"/>
                <w:szCs w:val="22"/>
                <w:rtl w:val="0"/>
              </w:rPr>
              <w:t xml:space="preserve"> to exchange feedback.</w:t>
            </w:r>
          </w:p>
          <w:p w:rsidR="00000000" w:rsidDel="00000000" w:rsidP="00000000" w:rsidRDefault="00000000" w:rsidRPr="00000000" w14:paraId="00000115">
            <w:pPr>
              <w:spacing w:after="200" w:lineRule="auto"/>
              <w:ind w:left="0" w:right="105" w:firstLine="0"/>
              <w:rPr>
                <w:rFonts w:ascii="Muli" w:cs="Muli" w:eastAsia="Muli" w:hAnsi="Muli"/>
                <w:sz w:val="22"/>
                <w:szCs w:val="22"/>
              </w:rPr>
            </w:pPr>
            <w:r w:rsidDel="00000000" w:rsidR="00000000" w:rsidRPr="00000000">
              <w:rPr>
                <w:rFonts w:ascii="Muli" w:cs="Muli" w:eastAsia="Muli" w:hAnsi="Muli"/>
                <w:sz w:val="22"/>
                <w:szCs w:val="22"/>
                <w:rtl w:val="0"/>
              </w:rPr>
              <w:t xml:space="preserve">Revise and rehearse their final presentations.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after="200" w:lineRule="auto"/>
              <w:ind w:left="0" w:right="105" w:firstLine="0"/>
              <w:rPr>
                <w:rFonts w:ascii="Muli" w:cs="Muli" w:eastAsia="Muli" w:hAnsi="Muli"/>
                <w:sz w:val="22"/>
                <w:szCs w:val="22"/>
              </w:rPr>
            </w:pPr>
            <w:r w:rsidDel="00000000" w:rsidR="00000000" w:rsidRPr="00000000">
              <w:rPr>
                <w:rFonts w:ascii="Muli" w:cs="Muli" w:eastAsia="Muli" w:hAnsi="Muli"/>
                <w:sz w:val="22"/>
                <w:szCs w:val="22"/>
                <w:rtl w:val="0"/>
              </w:rPr>
              <w:t xml:space="preserve">Invite business </w:t>
            </w:r>
            <w:r w:rsidDel="00000000" w:rsidR="00000000" w:rsidRPr="00000000">
              <w:rPr>
                <w:rFonts w:ascii="Muli" w:cs="Muli" w:eastAsia="Muli" w:hAnsi="Muli"/>
                <w:sz w:val="22"/>
                <w:szCs w:val="22"/>
                <w:rtl w:val="0"/>
              </w:rPr>
              <w:t xml:space="preserve">owner</w:t>
            </w:r>
            <w:r w:rsidDel="00000000" w:rsidR="00000000" w:rsidRPr="00000000">
              <w:rPr>
                <w:rFonts w:ascii="Muli" w:cs="Muli" w:eastAsia="Muli" w:hAnsi="Muli"/>
                <w:sz w:val="22"/>
                <w:szCs w:val="22"/>
                <w:rtl w:val="0"/>
              </w:rPr>
              <w:t xml:space="preserve">s to sit at specific tables and meet with teams to review their work. Ask the business owners to complete a </w:t>
            </w:r>
            <w:hyperlink r:id="rId58">
              <w:r w:rsidDel="00000000" w:rsidR="00000000" w:rsidRPr="00000000">
                <w:rPr>
                  <w:rFonts w:ascii="Muli" w:cs="Muli" w:eastAsia="Muli" w:hAnsi="Muli"/>
                  <w:color w:val="007b94"/>
                  <w:sz w:val="22"/>
                  <w:szCs w:val="22"/>
                  <w:u w:val="single"/>
                  <w:rtl w:val="0"/>
                </w:rPr>
                <w:t xml:space="preserve">feedback form</w:t>
              </w:r>
            </w:hyperlink>
            <w:r w:rsidDel="00000000" w:rsidR="00000000" w:rsidRPr="00000000">
              <w:rPr>
                <w:rFonts w:ascii="Muli" w:cs="Muli" w:eastAsia="Muli" w:hAnsi="Muli"/>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after="200" w:lineRule="auto"/>
              <w:ind w:right="105"/>
              <w:rPr>
                <w:rFonts w:ascii="Muli" w:cs="Muli" w:eastAsia="Muli" w:hAnsi="Muli"/>
                <w:sz w:val="22"/>
                <w:szCs w:val="22"/>
              </w:rPr>
            </w:pPr>
            <w:r w:rsidDel="00000000" w:rsidR="00000000" w:rsidRPr="00000000">
              <w:rPr>
                <w:rFonts w:ascii="Muli" w:cs="Muli" w:eastAsia="Muli" w:hAnsi="Muli"/>
                <w:sz w:val="22"/>
                <w:szCs w:val="22"/>
                <w:rtl w:val="0"/>
              </w:rPr>
              <w:t xml:space="preserve">Reflect on feedback from the business owners and the impact of their deliverables.</w:t>
            </w:r>
          </w:p>
          <w:p w:rsidR="00000000" w:rsidDel="00000000" w:rsidP="00000000" w:rsidRDefault="00000000" w:rsidRPr="00000000" w14:paraId="00000118">
            <w:pPr>
              <w:widowControl w:val="0"/>
              <w:ind w:right="0"/>
              <w:rPr>
                <w:rFonts w:ascii="Muli" w:cs="Muli" w:eastAsia="Muli" w:hAnsi="Muli"/>
                <w:sz w:val="22"/>
                <w:szCs w:val="22"/>
              </w:rPr>
            </w:pPr>
            <w:hyperlink r:id="rId59">
              <w:r w:rsidDel="00000000" w:rsidR="00000000" w:rsidRPr="00000000">
                <w:rPr>
                  <w:rFonts w:ascii="Muli" w:cs="Muli" w:eastAsia="Muli" w:hAnsi="Muli"/>
                  <w:color w:val="007b94"/>
                  <w:sz w:val="22"/>
                  <w:szCs w:val="22"/>
                  <w:u w:val="single"/>
                  <w:rtl w:val="0"/>
                </w:rPr>
                <w:t xml:space="preserve">Final reflection</w:t>
              </w:r>
            </w:hyperlink>
            <w:r w:rsidDel="00000000" w:rsidR="00000000" w:rsidRPr="00000000">
              <w:rPr>
                <w:rFonts w:ascii="Muli" w:cs="Muli" w:eastAsia="Muli" w:hAnsi="Muli"/>
                <w:sz w:val="22"/>
                <w:szCs w:val="22"/>
                <w:rtl w:val="0"/>
              </w:rPr>
              <w:t xml:space="preserve">: </w:t>
            </w:r>
          </w:p>
          <w:p w:rsidR="00000000" w:rsidDel="00000000" w:rsidP="00000000" w:rsidRDefault="00000000" w:rsidRPr="00000000" w14:paraId="00000119">
            <w:pPr>
              <w:pStyle w:val="Heading4"/>
              <w:numPr>
                <w:ilvl w:val="0"/>
                <w:numId w:val="23"/>
              </w:numPr>
              <w:spacing w:after="0" w:afterAutospacing="0" w:before="0" w:line="276" w:lineRule="auto"/>
              <w:ind w:left="360" w:right="0"/>
              <w:rPr>
                <w:rFonts w:ascii="Muli" w:cs="Muli" w:eastAsia="Muli" w:hAnsi="Muli"/>
                <w:i w:val="1"/>
                <w:color w:val="58595b"/>
                <w:sz w:val="22"/>
                <w:szCs w:val="22"/>
              </w:rPr>
            </w:pPr>
            <w:bookmarkStart w:colFirst="0" w:colLast="0" w:name="_1oysz0wefebf" w:id="20"/>
            <w:bookmarkEnd w:id="20"/>
            <w:hyperlink r:id="rId60">
              <w:r w:rsidDel="00000000" w:rsidR="00000000" w:rsidRPr="00000000">
                <w:rPr>
                  <w:i w:val="1"/>
                  <w:color w:val="007b94"/>
                  <w:sz w:val="22"/>
                  <w:szCs w:val="22"/>
                  <w:u w:val="single"/>
                  <w:rtl w:val="0"/>
                </w:rPr>
                <w:t xml:space="preserve">Self-Reflection on Project Work</w:t>
              </w:r>
            </w:hyperlink>
            <w:r w:rsidDel="00000000" w:rsidR="00000000" w:rsidRPr="00000000">
              <w:rPr>
                <w:rtl w:val="0"/>
              </w:rPr>
            </w:r>
          </w:p>
          <w:p w:rsidR="00000000" w:rsidDel="00000000" w:rsidP="00000000" w:rsidRDefault="00000000" w:rsidRPr="00000000" w14:paraId="0000011A">
            <w:pPr>
              <w:pStyle w:val="Heading4"/>
              <w:numPr>
                <w:ilvl w:val="0"/>
                <w:numId w:val="23"/>
              </w:numPr>
              <w:spacing w:after="200" w:before="0" w:line="276" w:lineRule="auto"/>
              <w:ind w:left="360" w:right="0"/>
              <w:rPr>
                <w:rFonts w:ascii="Muli" w:cs="Muli" w:eastAsia="Muli" w:hAnsi="Muli"/>
                <w:i w:val="1"/>
                <w:color w:val="58595b"/>
                <w:sz w:val="22"/>
                <w:szCs w:val="22"/>
              </w:rPr>
            </w:pPr>
            <w:bookmarkStart w:colFirst="0" w:colLast="0" w:name="_kj5229y4wytl" w:id="21"/>
            <w:bookmarkEnd w:id="21"/>
            <w:r w:rsidDel="00000000" w:rsidR="00000000" w:rsidRPr="00000000">
              <w:rPr>
                <w:i w:val="1"/>
                <w:sz w:val="22"/>
                <w:szCs w:val="22"/>
                <w:rtl w:val="0"/>
              </w:rPr>
              <w:t xml:space="preserve">Use a </w:t>
            </w:r>
            <w:hyperlink r:id="rId61">
              <w:r w:rsidDel="00000000" w:rsidR="00000000" w:rsidRPr="00000000">
                <w:rPr>
                  <w:i w:val="1"/>
                  <w:color w:val="007b94"/>
                  <w:sz w:val="22"/>
                  <w:szCs w:val="22"/>
                  <w:u w:val="single"/>
                  <w:rtl w:val="0"/>
                </w:rPr>
                <w:t xml:space="preserve">think-write-pair- share</w:t>
              </w:r>
            </w:hyperlink>
            <w:r w:rsidDel="00000000" w:rsidR="00000000" w:rsidRPr="00000000">
              <w:rPr>
                <w:i w:val="1"/>
                <w:sz w:val="22"/>
                <w:szCs w:val="22"/>
                <w:rtl w:val="0"/>
              </w:rPr>
              <w:t xml:space="preserve"> to</w:t>
            </w:r>
            <w:r w:rsidDel="00000000" w:rsidR="00000000" w:rsidRPr="00000000">
              <w:rPr>
                <w:i w:val="1"/>
                <w:sz w:val="22"/>
                <w:szCs w:val="22"/>
                <w:rtl w:val="0"/>
              </w:rPr>
              <w:t xml:space="preserve"> discuss what students learned in relation to the driving question and how their thinking changed throughout the project.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ind w:right="0"/>
              <w:rPr>
                <w:rFonts w:ascii="Muli" w:cs="Muli" w:eastAsia="Muli" w:hAnsi="Muli"/>
                <w:sz w:val="22"/>
                <w:szCs w:val="22"/>
              </w:rPr>
            </w:pPr>
            <w:r w:rsidDel="00000000" w:rsidR="00000000" w:rsidRPr="00000000">
              <w:rPr>
                <w:rtl w:val="0"/>
              </w:rPr>
            </w:r>
          </w:p>
        </w:tc>
      </w:tr>
    </w:tbl>
    <w:p w:rsidR="00000000" w:rsidDel="00000000" w:rsidP="00000000" w:rsidRDefault="00000000" w:rsidRPr="00000000" w14:paraId="0000011C">
      <w:pPr>
        <w:widowControl w:val="0"/>
        <w:spacing w:after="200" w:lineRule="auto"/>
        <w:ind w:right="0"/>
        <w:rPr>
          <w:rFonts w:ascii="Muli" w:cs="Muli" w:eastAsia="Muli" w:hAnsi="Muli"/>
          <w:b w:val="1"/>
        </w:rPr>
      </w:pPr>
      <w:r w:rsidDel="00000000" w:rsidR="00000000" w:rsidRPr="00000000">
        <w:rPr>
          <w:rtl w:val="0"/>
        </w:rPr>
      </w:r>
    </w:p>
    <w:p w:rsidR="00000000" w:rsidDel="00000000" w:rsidP="00000000" w:rsidRDefault="00000000" w:rsidRPr="00000000" w14:paraId="0000011D">
      <w:pPr>
        <w:pStyle w:val="Title"/>
        <w:widowControl w:val="0"/>
        <w:ind w:left="-90" w:right="0" w:firstLine="0"/>
        <w:rPr>
          <w:b w:val="1"/>
        </w:rPr>
      </w:pPr>
      <w:bookmarkStart w:colFirst="0" w:colLast="0" w:name="_9663by61o4c2" w:id="22"/>
      <w:bookmarkEnd w:id="22"/>
      <w:r w:rsidDel="00000000" w:rsidR="00000000" w:rsidRPr="00000000">
        <w:rPr>
          <w:b w:val="1"/>
          <w:sz w:val="48"/>
          <w:szCs w:val="48"/>
          <w:rtl w:val="0"/>
        </w:rPr>
        <w:t xml:space="preserve">Resources</w:t>
      </w:r>
      <w:r w:rsidDel="00000000" w:rsidR="00000000" w:rsidRPr="00000000">
        <w:rPr>
          <w:rtl w:val="0"/>
        </w:rPr>
      </w:r>
    </w:p>
    <w:tbl>
      <w:tblPr>
        <w:tblStyle w:val="Table10"/>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10290"/>
        <w:tblGridChange w:id="0">
          <w:tblGrid>
            <w:gridCol w:w="4110"/>
            <w:gridCol w:w="10290"/>
          </w:tblGrid>
        </w:tblGridChange>
      </w:tblGrid>
      <w:tr>
        <w:trPr>
          <w:cantSplit w:val="0"/>
          <w:tblHeader w:val="0"/>
        </w:trPr>
        <w:tc>
          <w:tcPr>
            <w:shd w:fill="auto" w:val="clear"/>
            <w:tcMar>
              <w:top w:w="100.0" w:type="dxa"/>
              <w:left w:w="100.0" w:type="dxa"/>
              <w:bottom w:w="100.0" w:type="dxa"/>
              <w:right w:w="100.0" w:type="dxa"/>
            </w:tcMar>
            <w:vAlign w:val="top"/>
          </w:tcPr>
          <w:bookmarkStart w:colFirst="0" w:colLast="0" w:name="88gnm5eda01q" w:id="23"/>
          <w:bookmarkEnd w:id="23"/>
          <w:p w:rsidR="00000000" w:rsidDel="00000000" w:rsidP="00000000" w:rsidRDefault="00000000" w:rsidRPr="00000000" w14:paraId="0000011E">
            <w:pPr>
              <w:widowControl w:val="0"/>
              <w:ind w:right="0"/>
              <w:jc w:val="center"/>
              <w:rPr>
                <w:rFonts w:ascii="Muli" w:cs="Muli" w:eastAsia="Muli" w:hAnsi="Muli"/>
                <w:b w:val="1"/>
                <w:sz w:val="22"/>
                <w:szCs w:val="22"/>
              </w:rPr>
            </w:pPr>
            <w:r w:rsidDel="00000000" w:rsidR="00000000" w:rsidRPr="00000000">
              <w:rPr>
                <w:rFonts w:ascii="Muli" w:cs="Muli" w:eastAsia="Muli" w:hAnsi="Muli"/>
                <w:b w:val="1"/>
                <w:sz w:val="22"/>
                <w:szCs w:val="22"/>
                <w:rtl w:val="0"/>
              </w:rPr>
              <w:t xml:space="preserve">Resources for Learning about the Key Principles of Creating a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numPr>
                <w:ilvl w:val="0"/>
                <w:numId w:val="1"/>
              </w:numPr>
              <w:ind w:left="720" w:right="0" w:hanging="360"/>
              <w:rPr>
                <w:rFonts w:ascii="Muli" w:cs="Muli" w:eastAsia="Muli" w:hAnsi="Muli"/>
                <w:color w:val="037c95"/>
                <w:sz w:val="22"/>
                <w:szCs w:val="22"/>
              </w:rPr>
            </w:pPr>
            <w:hyperlink r:id="rId62">
              <w:r w:rsidDel="00000000" w:rsidR="00000000" w:rsidRPr="00000000">
                <w:rPr>
                  <w:rFonts w:ascii="Muli" w:cs="Muli" w:eastAsia="Muli" w:hAnsi="Muli"/>
                  <w:color w:val="007b94"/>
                  <w:sz w:val="22"/>
                  <w:szCs w:val="22"/>
                  <w:u w:val="single"/>
                  <w:rtl w:val="0"/>
                </w:rPr>
                <w:t xml:space="preserve">How to Design and Analyze a Survey</w:t>
              </w:r>
            </w:hyperlink>
            <w:r w:rsidDel="00000000" w:rsidR="00000000" w:rsidRPr="00000000">
              <w:rPr>
                <w:rFonts w:ascii="Muli" w:cs="Muli" w:eastAsia="Muli" w:hAnsi="Muli"/>
                <w:sz w:val="22"/>
                <w:szCs w:val="22"/>
                <w:rtl w:val="0"/>
              </w:rPr>
              <w:t xml:space="preserve">, Zapier</w:t>
            </w:r>
          </w:p>
          <w:p w:rsidR="00000000" w:rsidDel="00000000" w:rsidP="00000000" w:rsidRDefault="00000000" w:rsidRPr="00000000" w14:paraId="00000120">
            <w:pPr>
              <w:widowControl w:val="0"/>
              <w:numPr>
                <w:ilvl w:val="0"/>
                <w:numId w:val="1"/>
              </w:numPr>
              <w:ind w:left="720" w:right="0" w:hanging="360"/>
              <w:rPr>
                <w:rFonts w:ascii="Muli" w:cs="Muli" w:eastAsia="Muli" w:hAnsi="Muli"/>
                <w:color w:val="037c95"/>
                <w:sz w:val="22"/>
                <w:szCs w:val="22"/>
              </w:rPr>
            </w:pPr>
            <w:hyperlink r:id="rId63">
              <w:r w:rsidDel="00000000" w:rsidR="00000000" w:rsidRPr="00000000">
                <w:rPr>
                  <w:rFonts w:ascii="Muli" w:cs="Muli" w:eastAsia="Muli" w:hAnsi="Muli"/>
                  <w:color w:val="007b94"/>
                  <w:sz w:val="22"/>
                  <w:szCs w:val="22"/>
                  <w:u w:val="single"/>
                  <w:rtl w:val="0"/>
                </w:rPr>
                <w:t xml:space="preserve">Writing Survey Questions</w:t>
              </w:r>
            </w:hyperlink>
            <w:r w:rsidDel="00000000" w:rsidR="00000000" w:rsidRPr="00000000">
              <w:rPr>
                <w:rFonts w:ascii="Muli" w:cs="Muli" w:eastAsia="Muli" w:hAnsi="Muli"/>
                <w:sz w:val="22"/>
                <w:szCs w:val="22"/>
                <w:rtl w:val="0"/>
              </w:rPr>
              <w:t xml:space="preserve">, Pew Research Center</w:t>
            </w:r>
          </w:p>
          <w:p w:rsidR="00000000" w:rsidDel="00000000" w:rsidP="00000000" w:rsidRDefault="00000000" w:rsidRPr="00000000" w14:paraId="00000121">
            <w:pPr>
              <w:widowControl w:val="0"/>
              <w:numPr>
                <w:ilvl w:val="0"/>
                <w:numId w:val="1"/>
              </w:numPr>
              <w:ind w:left="720" w:right="0" w:hanging="360"/>
              <w:rPr>
                <w:rFonts w:ascii="Muli" w:cs="Muli" w:eastAsia="Muli" w:hAnsi="Muli"/>
                <w:color w:val="037c95"/>
                <w:sz w:val="22"/>
                <w:szCs w:val="22"/>
              </w:rPr>
            </w:pPr>
            <w:hyperlink r:id="rId64">
              <w:r w:rsidDel="00000000" w:rsidR="00000000" w:rsidRPr="00000000">
                <w:rPr>
                  <w:rFonts w:ascii="Muli" w:cs="Muli" w:eastAsia="Muli" w:hAnsi="Muli"/>
                  <w:color w:val="007b94"/>
                  <w:sz w:val="22"/>
                  <w:szCs w:val="22"/>
                  <w:u w:val="single"/>
                  <w:rtl w:val="0"/>
                </w:rPr>
                <w:t xml:space="preserve">Study Design</w:t>
              </w:r>
            </w:hyperlink>
            <w:r w:rsidDel="00000000" w:rsidR="00000000" w:rsidRPr="00000000">
              <w:rPr>
                <w:rFonts w:ascii="Muli" w:cs="Muli" w:eastAsia="Muli" w:hAnsi="Muli"/>
                <w:sz w:val="22"/>
                <w:szCs w:val="22"/>
                <w:rtl w:val="0"/>
              </w:rPr>
              <w:t xml:space="preserve">, Khan Academy</w:t>
            </w:r>
          </w:p>
        </w:tc>
      </w:tr>
      <w:tr>
        <w:trPr>
          <w:cantSplit w:val="0"/>
          <w:tblHeader w:val="0"/>
        </w:trPr>
        <w:tc>
          <w:tcPr>
            <w:shd w:fill="auto" w:val="clear"/>
            <w:tcMar>
              <w:top w:w="100.0" w:type="dxa"/>
              <w:left w:w="100.0" w:type="dxa"/>
              <w:bottom w:w="100.0" w:type="dxa"/>
              <w:right w:w="100.0" w:type="dxa"/>
            </w:tcMar>
            <w:vAlign w:val="top"/>
          </w:tcPr>
          <w:bookmarkStart w:colFirst="0" w:colLast="0" w:name="nv4zo54957qg" w:id="24"/>
          <w:bookmarkEnd w:id="24"/>
          <w:p w:rsidR="00000000" w:rsidDel="00000000" w:rsidP="00000000" w:rsidRDefault="00000000" w:rsidRPr="00000000" w14:paraId="00000122">
            <w:pPr>
              <w:widowControl w:val="0"/>
              <w:ind w:right="0"/>
              <w:jc w:val="center"/>
              <w:rPr>
                <w:rFonts w:ascii="Muli" w:cs="Muli" w:eastAsia="Muli" w:hAnsi="Muli"/>
                <w:b w:val="1"/>
                <w:sz w:val="22"/>
                <w:szCs w:val="22"/>
              </w:rPr>
            </w:pPr>
            <w:r w:rsidDel="00000000" w:rsidR="00000000" w:rsidRPr="00000000">
              <w:rPr>
                <w:rFonts w:ascii="Muli" w:cs="Muli" w:eastAsia="Muli" w:hAnsi="Muli"/>
                <w:b w:val="1"/>
                <w:sz w:val="22"/>
                <w:szCs w:val="22"/>
                <w:rtl w:val="0"/>
              </w:rPr>
              <w:t xml:space="preserve">Sample Pricing Survey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numPr>
                <w:ilvl w:val="0"/>
                <w:numId w:val="2"/>
              </w:numPr>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Example question for a business owner that rents spaces for events:</w:t>
            </w:r>
          </w:p>
          <w:p w:rsidR="00000000" w:rsidDel="00000000" w:rsidP="00000000" w:rsidRDefault="00000000" w:rsidRPr="00000000" w14:paraId="00000124">
            <w:pPr>
              <w:widowControl w:val="0"/>
              <w:ind w:left="720" w:right="0" w:firstLine="0"/>
              <w:rPr>
                <w:rFonts w:ascii="Muli" w:cs="Muli" w:eastAsia="Muli" w:hAnsi="Muli"/>
                <w:sz w:val="22"/>
                <w:szCs w:val="22"/>
              </w:rPr>
            </w:pPr>
            <w:r w:rsidDel="00000000" w:rsidR="00000000" w:rsidRPr="00000000">
              <w:rPr>
                <w:rFonts w:ascii="Muli" w:cs="Muli" w:eastAsia="Muli" w:hAnsi="Muli"/>
                <w:i w:val="1"/>
                <w:sz w:val="22"/>
                <w:szCs w:val="22"/>
                <w:rtl w:val="0"/>
              </w:rPr>
              <w:t xml:space="preserve">What is the most you would pay for an outside garden space that holds 150 people for 3 hours?</w:t>
            </w:r>
            <w:r w:rsidDel="00000000" w:rsidR="00000000" w:rsidRPr="00000000">
              <w:rPr>
                <w:rtl w:val="0"/>
              </w:rPr>
            </w:r>
          </w:p>
          <w:p w:rsidR="00000000" w:rsidDel="00000000" w:rsidP="00000000" w:rsidRDefault="00000000" w:rsidRPr="00000000" w14:paraId="00000125">
            <w:pPr>
              <w:widowControl w:val="0"/>
              <w:numPr>
                <w:ilvl w:val="1"/>
                <w:numId w:val="2"/>
              </w:numPr>
              <w:ind w:left="1440" w:right="0" w:hanging="360"/>
              <w:rPr>
                <w:rFonts w:ascii="Muli" w:cs="Muli" w:eastAsia="Muli" w:hAnsi="Muli"/>
                <w:color w:val="037c95"/>
                <w:sz w:val="22"/>
                <w:szCs w:val="22"/>
              </w:rPr>
            </w:pPr>
            <w:r w:rsidDel="00000000" w:rsidR="00000000" w:rsidRPr="00000000">
              <w:rPr>
                <w:rFonts w:ascii="Muli" w:cs="Muli" w:eastAsia="Muli" w:hAnsi="Muli"/>
                <w:sz w:val="22"/>
                <w:szCs w:val="22"/>
                <w:rtl w:val="0"/>
              </w:rPr>
              <w:t xml:space="preserve">$400</w:t>
            </w:r>
          </w:p>
          <w:p w:rsidR="00000000" w:rsidDel="00000000" w:rsidP="00000000" w:rsidRDefault="00000000" w:rsidRPr="00000000" w14:paraId="00000126">
            <w:pPr>
              <w:widowControl w:val="0"/>
              <w:numPr>
                <w:ilvl w:val="1"/>
                <w:numId w:val="2"/>
              </w:numPr>
              <w:ind w:left="1440" w:right="0" w:hanging="360"/>
              <w:rPr>
                <w:rFonts w:ascii="Muli" w:cs="Muli" w:eastAsia="Muli" w:hAnsi="Muli"/>
                <w:color w:val="037c95"/>
                <w:sz w:val="22"/>
                <w:szCs w:val="22"/>
              </w:rPr>
            </w:pPr>
            <w:r w:rsidDel="00000000" w:rsidR="00000000" w:rsidRPr="00000000">
              <w:rPr>
                <w:rFonts w:ascii="Muli" w:cs="Muli" w:eastAsia="Muli" w:hAnsi="Muli"/>
                <w:sz w:val="22"/>
                <w:szCs w:val="22"/>
                <w:rtl w:val="0"/>
              </w:rPr>
              <w:t xml:space="preserve">$500</w:t>
            </w:r>
          </w:p>
          <w:p w:rsidR="00000000" w:rsidDel="00000000" w:rsidP="00000000" w:rsidRDefault="00000000" w:rsidRPr="00000000" w14:paraId="00000127">
            <w:pPr>
              <w:widowControl w:val="0"/>
              <w:numPr>
                <w:ilvl w:val="1"/>
                <w:numId w:val="2"/>
              </w:numPr>
              <w:ind w:left="1440" w:right="0" w:hanging="360"/>
              <w:rPr>
                <w:rFonts w:ascii="Muli" w:cs="Muli" w:eastAsia="Muli" w:hAnsi="Muli"/>
                <w:color w:val="037c95"/>
                <w:sz w:val="22"/>
                <w:szCs w:val="22"/>
              </w:rPr>
            </w:pPr>
            <w:r w:rsidDel="00000000" w:rsidR="00000000" w:rsidRPr="00000000">
              <w:rPr>
                <w:rFonts w:ascii="Muli" w:cs="Muli" w:eastAsia="Muli" w:hAnsi="Muli"/>
                <w:sz w:val="22"/>
                <w:szCs w:val="22"/>
                <w:rtl w:val="0"/>
              </w:rPr>
              <w:t xml:space="preserve">$600</w:t>
            </w:r>
          </w:p>
          <w:p w:rsidR="00000000" w:rsidDel="00000000" w:rsidP="00000000" w:rsidRDefault="00000000" w:rsidRPr="00000000" w14:paraId="00000128">
            <w:pPr>
              <w:widowControl w:val="0"/>
              <w:numPr>
                <w:ilvl w:val="1"/>
                <w:numId w:val="2"/>
              </w:numPr>
              <w:ind w:left="1440" w:right="0" w:hanging="360"/>
              <w:rPr>
                <w:rFonts w:ascii="Muli" w:cs="Muli" w:eastAsia="Muli" w:hAnsi="Muli"/>
                <w:color w:val="037c95"/>
                <w:sz w:val="22"/>
                <w:szCs w:val="22"/>
              </w:rPr>
            </w:pPr>
            <w:r w:rsidDel="00000000" w:rsidR="00000000" w:rsidRPr="00000000">
              <w:rPr>
                <w:rFonts w:ascii="Muli" w:cs="Muli" w:eastAsia="Muli" w:hAnsi="Muli"/>
                <w:sz w:val="22"/>
                <w:szCs w:val="22"/>
                <w:rtl w:val="0"/>
              </w:rPr>
              <w:t xml:space="preserve">$700</w:t>
            </w:r>
          </w:p>
          <w:p w:rsidR="00000000" w:rsidDel="00000000" w:rsidP="00000000" w:rsidRDefault="00000000" w:rsidRPr="00000000" w14:paraId="00000129">
            <w:pPr>
              <w:widowControl w:val="0"/>
              <w:numPr>
                <w:ilvl w:val="1"/>
                <w:numId w:val="2"/>
              </w:numPr>
              <w:ind w:left="1440" w:right="0" w:hanging="360"/>
              <w:rPr>
                <w:rFonts w:ascii="Muli" w:cs="Muli" w:eastAsia="Muli" w:hAnsi="Muli"/>
                <w:color w:val="037c95"/>
                <w:sz w:val="22"/>
                <w:szCs w:val="22"/>
              </w:rPr>
            </w:pPr>
            <w:r w:rsidDel="00000000" w:rsidR="00000000" w:rsidRPr="00000000">
              <w:rPr>
                <w:rFonts w:ascii="Muli" w:cs="Muli" w:eastAsia="Muli" w:hAnsi="Muli"/>
                <w:sz w:val="22"/>
                <w:szCs w:val="22"/>
                <w:rtl w:val="0"/>
              </w:rPr>
              <w:t xml:space="preserve">$800</w:t>
            </w:r>
          </w:p>
          <w:p w:rsidR="00000000" w:rsidDel="00000000" w:rsidP="00000000" w:rsidRDefault="00000000" w:rsidRPr="00000000" w14:paraId="0000012A">
            <w:pPr>
              <w:widowControl w:val="0"/>
              <w:numPr>
                <w:ilvl w:val="1"/>
                <w:numId w:val="2"/>
              </w:numPr>
              <w:ind w:left="1440" w:right="0" w:hanging="360"/>
              <w:rPr>
                <w:rFonts w:ascii="Muli" w:cs="Muli" w:eastAsia="Muli" w:hAnsi="Muli"/>
                <w:color w:val="037c95"/>
                <w:sz w:val="22"/>
                <w:szCs w:val="22"/>
              </w:rPr>
            </w:pPr>
            <w:r w:rsidDel="00000000" w:rsidR="00000000" w:rsidRPr="00000000">
              <w:rPr>
                <w:rFonts w:ascii="Muli" w:cs="Muli" w:eastAsia="Muli" w:hAnsi="Muli"/>
                <w:sz w:val="22"/>
                <w:szCs w:val="22"/>
                <w:rtl w:val="0"/>
              </w:rPr>
              <w:t xml:space="preserve">$900, $1,000, Other: ____</w:t>
            </w:r>
          </w:p>
        </w:tc>
      </w:tr>
      <w:tr>
        <w:trPr>
          <w:cantSplit w:val="0"/>
          <w:tblHeader w:val="0"/>
        </w:trPr>
        <w:tc>
          <w:tcPr>
            <w:shd w:fill="auto" w:val="clear"/>
            <w:tcMar>
              <w:top w:w="100.0" w:type="dxa"/>
              <w:left w:w="100.0" w:type="dxa"/>
              <w:bottom w:w="100.0" w:type="dxa"/>
              <w:right w:w="100.0" w:type="dxa"/>
            </w:tcMar>
            <w:vAlign w:val="top"/>
          </w:tcPr>
          <w:bookmarkStart w:colFirst="0" w:colLast="0" w:name="3esch1nzxbq" w:id="25"/>
          <w:bookmarkEnd w:id="25"/>
          <w:p w:rsidR="00000000" w:rsidDel="00000000" w:rsidP="00000000" w:rsidRDefault="00000000" w:rsidRPr="00000000" w14:paraId="0000012B">
            <w:pPr>
              <w:ind w:left="0" w:firstLine="0"/>
              <w:jc w:val="center"/>
              <w:rPr>
                <w:rFonts w:ascii="Muli" w:cs="Muli" w:eastAsia="Muli" w:hAnsi="Muli"/>
                <w:b w:val="1"/>
                <w:sz w:val="22"/>
                <w:szCs w:val="22"/>
              </w:rPr>
            </w:pPr>
            <w:r w:rsidDel="00000000" w:rsidR="00000000" w:rsidRPr="00000000">
              <w:rPr>
                <w:rFonts w:ascii="Muli" w:cs="Muli" w:eastAsia="Muli" w:hAnsi="Muli"/>
                <w:b w:val="1"/>
                <w:sz w:val="22"/>
                <w:szCs w:val="22"/>
                <w:rtl w:val="0"/>
              </w:rPr>
              <w:t xml:space="preserve">Example Scenarios Illustrating How to Calculate Demand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ind w:left="0" w:firstLine="0"/>
              <w:rPr>
                <w:rFonts w:ascii="Muli" w:cs="Muli" w:eastAsia="Muli" w:hAnsi="Muli"/>
                <w:sz w:val="22"/>
                <w:szCs w:val="22"/>
              </w:rPr>
            </w:pPr>
            <w:r w:rsidDel="00000000" w:rsidR="00000000" w:rsidRPr="00000000">
              <w:rPr>
                <w:rFonts w:ascii="Muli" w:cs="Muli" w:eastAsia="Muli" w:hAnsi="Muli"/>
                <w:sz w:val="22"/>
                <w:szCs w:val="22"/>
                <w:rtl w:val="0"/>
              </w:rPr>
              <w:t xml:space="preserve">Story using cell phone data:</w:t>
            </w:r>
          </w:p>
          <w:p w:rsidR="00000000" w:rsidDel="00000000" w:rsidP="00000000" w:rsidRDefault="00000000" w:rsidRPr="00000000" w14:paraId="0000012D">
            <w:pPr>
              <w:numPr>
                <w:ilvl w:val="0"/>
                <w:numId w:val="2"/>
              </w:numPr>
              <w:ind w:left="720" w:hanging="360"/>
              <w:rPr>
                <w:rFonts w:ascii="Muli" w:cs="Muli" w:eastAsia="Muli" w:hAnsi="Muli"/>
                <w:sz w:val="22"/>
                <w:szCs w:val="22"/>
              </w:rPr>
            </w:pPr>
            <w:r w:rsidDel="00000000" w:rsidR="00000000" w:rsidRPr="00000000">
              <w:rPr>
                <w:rFonts w:ascii="Muli" w:cs="Muli" w:eastAsia="Muli" w:hAnsi="Muli"/>
                <w:sz w:val="22"/>
                <w:szCs w:val="22"/>
                <w:rtl w:val="0"/>
              </w:rPr>
              <w:t xml:space="preserve">You walk into the store and decide you will buy a new cell phone with no contract for $400 or less. </w:t>
            </w:r>
          </w:p>
          <w:p w:rsidR="00000000" w:rsidDel="00000000" w:rsidP="00000000" w:rsidRDefault="00000000" w:rsidRPr="00000000" w14:paraId="0000012E">
            <w:pPr>
              <w:numPr>
                <w:ilvl w:val="1"/>
                <w:numId w:val="2"/>
              </w:numPr>
              <w:ind w:left="1440" w:hanging="360"/>
              <w:rPr>
                <w:rFonts w:ascii="Muli" w:cs="Muli" w:eastAsia="Muli" w:hAnsi="Muli"/>
                <w:color w:val="037c95"/>
                <w:sz w:val="22"/>
                <w:szCs w:val="22"/>
              </w:rPr>
            </w:pPr>
            <w:r w:rsidDel="00000000" w:rsidR="00000000" w:rsidRPr="00000000">
              <w:rPr>
                <w:rFonts w:ascii="Muli" w:cs="Muli" w:eastAsia="Muli" w:hAnsi="Muli"/>
                <w:sz w:val="22"/>
                <w:szCs w:val="22"/>
                <w:rtl w:val="0"/>
              </w:rPr>
              <w:t xml:space="preserve">The cell phone costs $399.</w:t>
            </w:r>
          </w:p>
          <w:p w:rsidR="00000000" w:rsidDel="00000000" w:rsidP="00000000" w:rsidRDefault="00000000" w:rsidRPr="00000000" w14:paraId="0000012F">
            <w:pPr>
              <w:numPr>
                <w:ilvl w:val="2"/>
                <w:numId w:val="2"/>
              </w:numPr>
              <w:ind w:left="2160" w:hanging="360"/>
              <w:rPr>
                <w:rFonts w:ascii="Muli" w:cs="Muli" w:eastAsia="Muli" w:hAnsi="Muli"/>
                <w:color w:val="037c95"/>
                <w:sz w:val="22"/>
                <w:szCs w:val="22"/>
              </w:rPr>
            </w:pPr>
            <w:r w:rsidDel="00000000" w:rsidR="00000000" w:rsidRPr="00000000">
              <w:rPr>
                <w:rFonts w:ascii="Muli" w:cs="Muli" w:eastAsia="Muli" w:hAnsi="Muli"/>
                <w:sz w:val="22"/>
                <w:szCs w:val="22"/>
                <w:rtl w:val="0"/>
              </w:rPr>
              <w:t xml:space="preserve">You buy the phone.</w:t>
            </w:r>
          </w:p>
          <w:p w:rsidR="00000000" w:rsidDel="00000000" w:rsidP="00000000" w:rsidRDefault="00000000" w:rsidRPr="00000000" w14:paraId="00000130">
            <w:pPr>
              <w:numPr>
                <w:ilvl w:val="2"/>
                <w:numId w:val="2"/>
              </w:numPr>
              <w:ind w:left="2160" w:hanging="360"/>
              <w:rPr>
                <w:rFonts w:ascii="Muli" w:cs="Muli" w:eastAsia="Muli" w:hAnsi="Muli"/>
                <w:color w:val="037c95"/>
                <w:sz w:val="22"/>
                <w:szCs w:val="22"/>
              </w:rPr>
            </w:pPr>
            <w:r w:rsidDel="00000000" w:rsidR="00000000" w:rsidRPr="00000000">
              <w:rPr>
                <w:rFonts w:ascii="Muli" w:cs="Muli" w:eastAsia="Muli" w:hAnsi="Muli"/>
                <w:sz w:val="22"/>
                <w:szCs w:val="22"/>
                <w:rtl w:val="0"/>
              </w:rPr>
              <w:t xml:space="preserve">The number of people who would buy that phone include all the people who would pay $400 and all the people willing to pay more than $400 (ie $500, $600, $700, etc…).</w:t>
            </w:r>
          </w:p>
          <w:p w:rsidR="00000000" w:rsidDel="00000000" w:rsidP="00000000" w:rsidRDefault="00000000" w:rsidRPr="00000000" w14:paraId="00000131">
            <w:pPr>
              <w:numPr>
                <w:ilvl w:val="2"/>
                <w:numId w:val="2"/>
              </w:numPr>
              <w:ind w:left="2160" w:hanging="360"/>
              <w:rPr>
                <w:rFonts w:ascii="Muli" w:cs="Muli" w:eastAsia="Muli" w:hAnsi="Muli"/>
                <w:color w:val="037c95"/>
                <w:sz w:val="22"/>
                <w:szCs w:val="22"/>
              </w:rPr>
            </w:pPr>
            <w:r w:rsidDel="00000000" w:rsidR="00000000" w:rsidRPr="00000000">
              <w:rPr>
                <w:rFonts w:ascii="Muli" w:cs="Muli" w:eastAsia="Muli" w:hAnsi="Muli"/>
                <w:sz w:val="22"/>
                <w:szCs w:val="22"/>
                <w:rtl w:val="0"/>
              </w:rPr>
              <w:t xml:space="preserve">The total number of people willing to buy the phone is 100.</w:t>
            </w:r>
          </w:p>
          <w:p w:rsidR="00000000" w:rsidDel="00000000" w:rsidP="00000000" w:rsidRDefault="00000000" w:rsidRPr="00000000" w14:paraId="00000132">
            <w:pPr>
              <w:numPr>
                <w:ilvl w:val="2"/>
                <w:numId w:val="2"/>
              </w:numPr>
              <w:ind w:left="2160" w:hanging="360"/>
              <w:rPr>
                <w:rFonts w:ascii="Muli" w:cs="Muli" w:eastAsia="Muli" w:hAnsi="Muli"/>
                <w:color w:val="037c95"/>
                <w:sz w:val="22"/>
                <w:szCs w:val="22"/>
              </w:rPr>
            </w:pPr>
            <w:r w:rsidDel="00000000" w:rsidR="00000000" w:rsidRPr="00000000">
              <w:rPr>
                <w:rFonts w:ascii="Muli" w:cs="Muli" w:eastAsia="Muli" w:hAnsi="Muli"/>
                <w:sz w:val="22"/>
                <w:szCs w:val="22"/>
                <w:rtl w:val="0"/>
              </w:rPr>
              <w:t xml:space="preserve">The total number of people NOT willing to buy the phone is 17. Those include the people only willing to pay $100, $200, or $300.</w:t>
            </w:r>
          </w:p>
        </w:tc>
      </w:tr>
      <w:tr>
        <w:trPr>
          <w:cantSplit w:val="0"/>
          <w:tblHeader w:val="0"/>
        </w:trPr>
        <w:tc>
          <w:tcPr>
            <w:shd w:fill="auto" w:val="clear"/>
            <w:tcMar>
              <w:top w:w="100.0" w:type="dxa"/>
              <w:left w:w="100.0" w:type="dxa"/>
              <w:bottom w:w="100.0" w:type="dxa"/>
              <w:right w:w="100.0" w:type="dxa"/>
            </w:tcMar>
            <w:vAlign w:val="top"/>
          </w:tcPr>
          <w:bookmarkStart w:colFirst="0" w:colLast="0" w:name="gkeae5ym3s8w" w:id="26"/>
          <w:bookmarkEnd w:id="26"/>
          <w:p w:rsidR="00000000" w:rsidDel="00000000" w:rsidP="00000000" w:rsidRDefault="00000000" w:rsidRPr="00000000" w14:paraId="00000133">
            <w:pPr>
              <w:widowControl w:val="0"/>
              <w:ind w:right="0"/>
              <w:jc w:val="center"/>
              <w:rPr>
                <w:rFonts w:ascii="Muli" w:cs="Muli" w:eastAsia="Muli" w:hAnsi="Muli"/>
                <w:b w:val="1"/>
                <w:sz w:val="22"/>
                <w:szCs w:val="22"/>
              </w:rPr>
            </w:pPr>
            <w:r w:rsidDel="00000000" w:rsidR="00000000" w:rsidRPr="00000000">
              <w:rPr>
                <w:rFonts w:ascii="Muli" w:cs="Muli" w:eastAsia="Muli" w:hAnsi="Muli"/>
                <w:b w:val="1"/>
                <w:sz w:val="22"/>
                <w:szCs w:val="22"/>
                <w:rtl w:val="0"/>
              </w:rPr>
              <w:t xml:space="preserve">Example Profit Equation Scenarios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numPr>
                <w:ilvl w:val="0"/>
                <w:numId w:val="2"/>
              </w:numPr>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A team of students spend $45 setting up a coffee bar in the cafeteria. It costs them $0.10 in supplies to make one cup of coffee. They are charging $0.75 a coffee. What would be an equation that will help them know how much profit they made after selling </w:t>
            </w:r>
            <w:r w:rsidDel="00000000" w:rsidR="00000000" w:rsidRPr="00000000">
              <w:rPr>
                <w:rFonts w:ascii="Muli" w:cs="Muli" w:eastAsia="Muli" w:hAnsi="Muli"/>
                <w:i w:val="1"/>
                <w:sz w:val="22"/>
                <w:szCs w:val="22"/>
                <w:rtl w:val="0"/>
              </w:rPr>
              <w:t xml:space="preserve">x</w:t>
            </w:r>
            <w:r w:rsidDel="00000000" w:rsidR="00000000" w:rsidRPr="00000000">
              <w:rPr>
                <w:rFonts w:ascii="Muli" w:cs="Muli" w:eastAsia="Muli" w:hAnsi="Muli"/>
                <w:sz w:val="22"/>
                <w:szCs w:val="22"/>
                <w:rtl w:val="0"/>
              </w:rPr>
              <w:t xml:space="preserve"> number of coffees?</w:t>
            </w:r>
          </w:p>
          <w:p w:rsidR="00000000" w:rsidDel="00000000" w:rsidP="00000000" w:rsidRDefault="00000000" w:rsidRPr="00000000" w14:paraId="00000135">
            <w:pPr>
              <w:widowControl w:val="0"/>
              <w:numPr>
                <w:ilvl w:val="0"/>
                <w:numId w:val="2"/>
              </w:numPr>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An Etsy business is selling personalized travel mugs. The supplies to personalize the mugs cost $120. Each mug costs $8. The Etsy business is selling personalized mugs at $20 per mug. Shipping and handling is $5.95 per mug. What equation will let this Etsy seller know how much profit is made after selling </w:t>
            </w:r>
            <w:r w:rsidDel="00000000" w:rsidR="00000000" w:rsidRPr="00000000">
              <w:rPr>
                <w:rFonts w:ascii="Muli" w:cs="Muli" w:eastAsia="Muli" w:hAnsi="Muli"/>
                <w:i w:val="1"/>
                <w:sz w:val="22"/>
                <w:szCs w:val="22"/>
                <w:rtl w:val="0"/>
              </w:rPr>
              <w:t xml:space="preserve">x</w:t>
            </w:r>
            <w:r w:rsidDel="00000000" w:rsidR="00000000" w:rsidRPr="00000000">
              <w:rPr>
                <w:rFonts w:ascii="Muli" w:cs="Muli" w:eastAsia="Muli" w:hAnsi="Muli"/>
                <w:sz w:val="22"/>
                <w:szCs w:val="22"/>
                <w:rtl w:val="0"/>
              </w:rPr>
              <w:t xml:space="preserve"> number of personalized mugs? At what number of mugs will the Etsy seller make a positive profit? Justify your reasoning.</w:t>
            </w:r>
          </w:p>
          <w:p w:rsidR="00000000" w:rsidDel="00000000" w:rsidP="00000000" w:rsidRDefault="00000000" w:rsidRPr="00000000" w14:paraId="00000136">
            <w:pPr>
              <w:widowControl w:val="0"/>
              <w:numPr>
                <w:ilvl w:val="0"/>
                <w:numId w:val="2"/>
              </w:numPr>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You decide to start a car detailing service. You invest $50 in advertising and $300 in supplies that will last detailing 50 cars. You want to make a profit of $30 per car you detail. What should you charge customers? What equation(s) helped you determine your answer? What is the least number of cars you would have to detail to break even?</w:t>
            </w:r>
          </w:p>
        </w:tc>
      </w:tr>
      <w:tr>
        <w:trPr>
          <w:cantSplit w:val="0"/>
          <w:tblHeader w:val="0"/>
        </w:trPr>
        <w:tc>
          <w:tcPr>
            <w:shd w:fill="auto" w:val="clear"/>
            <w:tcMar>
              <w:top w:w="100.0" w:type="dxa"/>
              <w:left w:w="100.0" w:type="dxa"/>
              <w:bottom w:w="100.0" w:type="dxa"/>
              <w:right w:w="100.0" w:type="dxa"/>
            </w:tcMar>
            <w:vAlign w:val="top"/>
          </w:tcPr>
          <w:bookmarkStart w:colFirst="0" w:colLast="0" w:name="kix.8bvltyxulh5v" w:id="27"/>
          <w:bookmarkEnd w:id="27"/>
          <w:p w:rsidR="00000000" w:rsidDel="00000000" w:rsidP="00000000" w:rsidRDefault="00000000" w:rsidRPr="00000000" w14:paraId="00000137">
            <w:pPr>
              <w:widowControl w:val="0"/>
              <w:ind w:right="0"/>
              <w:jc w:val="center"/>
              <w:rPr>
                <w:rFonts w:ascii="Muli" w:cs="Muli" w:eastAsia="Muli" w:hAnsi="Muli"/>
                <w:b w:val="1"/>
                <w:sz w:val="22"/>
                <w:szCs w:val="22"/>
              </w:rPr>
            </w:pPr>
            <w:r w:rsidDel="00000000" w:rsidR="00000000" w:rsidRPr="00000000">
              <w:rPr>
                <w:rFonts w:ascii="Muli" w:cs="Muli" w:eastAsia="Muli" w:hAnsi="Muli"/>
                <w:b w:val="1"/>
                <w:sz w:val="22"/>
                <w:szCs w:val="22"/>
                <w:rtl w:val="0"/>
              </w:rPr>
              <w:t xml:space="preserve">Profit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ind w:left="720" w:firstLine="0"/>
              <w:jc w:val="center"/>
              <w:rPr>
                <w:rFonts w:ascii="Muli" w:cs="Muli" w:eastAsia="Muli" w:hAnsi="Muli"/>
                <w:sz w:val="22"/>
                <w:szCs w:val="22"/>
              </w:rPr>
            </w:pPr>
            <w:r w:rsidDel="00000000" w:rsidR="00000000" w:rsidRPr="00000000">
              <w:rPr>
                <w:sz w:val="22"/>
                <w:szCs w:val="22"/>
              </w:rPr>
              <w:drawing>
                <wp:inline distB="114300" distT="114300" distL="114300" distR="114300">
                  <wp:extent cx="4538663" cy="1410665"/>
                  <wp:effectExtent b="0" l="0" r="0" t="0"/>
                  <wp:docPr id="7"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4538663" cy="141066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bookmarkStart w:colFirst="0" w:colLast="0" w:name="drlwnpci9lq9" w:id="28"/>
          <w:bookmarkEnd w:id="28"/>
          <w:p w:rsidR="00000000" w:rsidDel="00000000" w:rsidP="00000000" w:rsidRDefault="00000000" w:rsidRPr="00000000" w14:paraId="00000139">
            <w:pPr>
              <w:widowControl w:val="0"/>
              <w:ind w:right="0"/>
              <w:jc w:val="center"/>
              <w:rPr>
                <w:rFonts w:ascii="Muli" w:cs="Muli" w:eastAsia="Muli" w:hAnsi="Muli"/>
                <w:b w:val="1"/>
                <w:sz w:val="22"/>
                <w:szCs w:val="22"/>
              </w:rPr>
            </w:pPr>
            <w:r w:rsidDel="00000000" w:rsidR="00000000" w:rsidRPr="00000000">
              <w:rPr>
                <w:rFonts w:ascii="Muli" w:cs="Muli" w:eastAsia="Muli" w:hAnsi="Muli"/>
                <w:b w:val="1"/>
                <w:sz w:val="22"/>
                <w:szCs w:val="22"/>
                <w:rtl w:val="0"/>
              </w:rPr>
              <w:t xml:space="preserve">Teacher Modeling for How to Find the Profit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numPr>
                <w:ilvl w:val="0"/>
                <w:numId w:val="2"/>
              </w:numPr>
              <w:ind w:left="720" w:right="0" w:hanging="360"/>
              <w:rPr>
                <w:rFonts w:ascii="Muli" w:cs="Muli" w:eastAsia="Muli" w:hAnsi="Muli"/>
                <w:sz w:val="22"/>
                <w:szCs w:val="22"/>
              </w:rPr>
            </w:pPr>
            <w:r w:rsidDel="00000000" w:rsidR="00000000" w:rsidRPr="00000000">
              <w:rPr>
                <w:rFonts w:ascii="Nova Mono" w:cs="Nova Mono" w:eastAsia="Nova Mono" w:hAnsi="Nova Mono"/>
                <w:sz w:val="22"/>
                <w:szCs w:val="22"/>
                <w:rtl w:val="0"/>
              </w:rPr>
              <w:t xml:space="preserve">Price Analysis Equation from the scatterplot: −2.34</w:t>
            </w:r>
            <w:r w:rsidDel="00000000" w:rsidR="00000000" w:rsidRPr="00000000">
              <w:rPr>
                <w:rFonts w:ascii="Muli" w:cs="Muli" w:eastAsia="Muli" w:hAnsi="Muli"/>
                <w:i w:val="1"/>
                <w:sz w:val="22"/>
                <w:szCs w:val="22"/>
                <w:rtl w:val="0"/>
              </w:rPr>
              <w:t xml:space="preserve">x</w:t>
            </w:r>
            <w:r w:rsidDel="00000000" w:rsidR="00000000" w:rsidRPr="00000000">
              <w:rPr>
                <w:rFonts w:ascii="Muli" w:cs="Muli" w:eastAsia="Muli" w:hAnsi="Muli"/>
                <w:sz w:val="22"/>
                <w:szCs w:val="22"/>
                <w:rtl w:val="0"/>
              </w:rPr>
              <w:t xml:space="preserve"> + 14.63 (this was found by finding the linear regression for the price compared to the demand results gathered as a result of the survey)</w:t>
            </w:r>
          </w:p>
          <w:p w:rsidR="00000000" w:rsidDel="00000000" w:rsidP="00000000" w:rsidRDefault="00000000" w:rsidRPr="00000000" w14:paraId="0000013B">
            <w:pPr>
              <w:widowControl w:val="0"/>
              <w:numPr>
                <w:ilvl w:val="0"/>
                <w:numId w:val="2"/>
              </w:numPr>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Profit Equation:</w:t>
            </w:r>
          </w:p>
          <w:p w:rsidR="00000000" w:rsidDel="00000000" w:rsidP="00000000" w:rsidRDefault="00000000" w:rsidRPr="00000000" w14:paraId="0000013C">
            <w:pPr>
              <w:widowControl w:val="0"/>
              <w:numPr>
                <w:ilvl w:val="1"/>
                <w:numId w:val="2"/>
              </w:numPr>
              <w:ind w:left="1440" w:right="0" w:hanging="360"/>
              <w:rPr>
                <w:rFonts w:ascii="Muli" w:cs="Muli" w:eastAsia="Muli" w:hAnsi="Muli"/>
                <w:color w:val="037c95"/>
                <w:sz w:val="22"/>
                <w:szCs w:val="22"/>
              </w:rPr>
            </w:pPr>
            <w:r w:rsidDel="00000000" w:rsidR="00000000" w:rsidRPr="00000000">
              <w:rPr>
                <w:rFonts w:ascii="Muli" w:cs="Muli" w:eastAsia="Muli" w:hAnsi="Muli"/>
                <w:i w:val="1"/>
                <w:sz w:val="22"/>
                <w:szCs w:val="22"/>
                <w:rtl w:val="0"/>
              </w:rPr>
              <w:t xml:space="preserve">P</w:t>
            </w:r>
            <w:r w:rsidDel="00000000" w:rsidR="00000000" w:rsidRPr="00000000">
              <w:rPr>
                <w:rFonts w:ascii="Muli" w:cs="Muli" w:eastAsia="Muli" w:hAnsi="Muli"/>
                <w:sz w:val="22"/>
                <w:szCs w:val="22"/>
                <w:rtl w:val="0"/>
              </w:rPr>
              <w:t xml:space="preserve">(</w:t>
            </w:r>
            <w:r w:rsidDel="00000000" w:rsidR="00000000" w:rsidRPr="00000000">
              <w:rPr>
                <w:rFonts w:ascii="Muli" w:cs="Muli" w:eastAsia="Muli" w:hAnsi="Muli"/>
                <w:i w:val="1"/>
                <w:sz w:val="22"/>
                <w:szCs w:val="22"/>
                <w:rtl w:val="0"/>
              </w:rPr>
              <w:t xml:space="preserve">x</w:t>
            </w:r>
            <w:r w:rsidDel="00000000" w:rsidR="00000000" w:rsidRPr="00000000">
              <w:rPr>
                <w:rFonts w:ascii="Nova Mono" w:cs="Nova Mono" w:eastAsia="Nova Mono" w:hAnsi="Nova Mono"/>
                <w:sz w:val="22"/>
                <w:szCs w:val="22"/>
                <w:rtl w:val="0"/>
              </w:rPr>
              <w:t xml:space="preserve">) = (−2.34</w:t>
            </w:r>
            <w:r w:rsidDel="00000000" w:rsidR="00000000" w:rsidRPr="00000000">
              <w:rPr>
                <w:rFonts w:ascii="Muli" w:cs="Muli" w:eastAsia="Muli" w:hAnsi="Muli"/>
                <w:i w:val="1"/>
                <w:sz w:val="22"/>
                <w:szCs w:val="22"/>
                <w:rtl w:val="0"/>
              </w:rPr>
              <w:t xml:space="preserve">x</w:t>
            </w:r>
            <w:r w:rsidDel="00000000" w:rsidR="00000000" w:rsidRPr="00000000">
              <w:rPr>
                <w:rFonts w:ascii="Muli" w:cs="Muli" w:eastAsia="Muli" w:hAnsi="Muli"/>
                <w:sz w:val="22"/>
                <w:szCs w:val="22"/>
                <w:rtl w:val="0"/>
              </w:rPr>
              <w:t xml:space="preserve"> + 14.63)</w:t>
            </w:r>
            <w:r w:rsidDel="00000000" w:rsidR="00000000" w:rsidRPr="00000000">
              <w:rPr>
                <w:rFonts w:ascii="Muli" w:cs="Muli" w:eastAsia="Muli" w:hAnsi="Muli"/>
                <w:i w:val="1"/>
                <w:sz w:val="22"/>
                <w:szCs w:val="22"/>
                <w:rtl w:val="0"/>
              </w:rPr>
              <w:t xml:space="preserve">x</w:t>
            </w:r>
            <w:r w:rsidDel="00000000" w:rsidR="00000000" w:rsidRPr="00000000">
              <w:rPr>
                <w:rFonts w:ascii="Nova Mono" w:cs="Nova Mono" w:eastAsia="Nova Mono" w:hAnsi="Nova Mono"/>
                <w:sz w:val="22"/>
                <w:szCs w:val="22"/>
                <w:rtl w:val="0"/>
              </w:rPr>
              <w:t xml:space="preserve"> − .53(</w:t>
            </w:r>
            <w:r w:rsidDel="00000000" w:rsidR="00000000" w:rsidRPr="00000000">
              <w:rPr>
                <w:rFonts w:ascii="Muli" w:cs="Muli" w:eastAsia="Muli" w:hAnsi="Muli"/>
                <w:i w:val="1"/>
                <w:sz w:val="22"/>
                <w:szCs w:val="22"/>
                <w:rtl w:val="0"/>
              </w:rPr>
              <w:t xml:space="preserve">x</w:t>
            </w:r>
            <w:r w:rsidDel="00000000" w:rsidR="00000000" w:rsidRPr="00000000">
              <w:rPr>
                <w:rFonts w:ascii="Muli" w:cs="Muli" w:eastAsia="Muli" w:hAnsi="Muli"/>
                <w:sz w:val="22"/>
                <w:szCs w:val="22"/>
                <w:rtl w:val="0"/>
              </w:rPr>
              <w:t xml:space="preserve">)</w:t>
            </w:r>
          </w:p>
          <w:p w:rsidR="00000000" w:rsidDel="00000000" w:rsidP="00000000" w:rsidRDefault="00000000" w:rsidRPr="00000000" w14:paraId="0000013D">
            <w:pPr>
              <w:widowControl w:val="0"/>
              <w:numPr>
                <w:ilvl w:val="1"/>
                <w:numId w:val="2"/>
              </w:numPr>
              <w:ind w:left="1440" w:right="0" w:hanging="360"/>
              <w:rPr>
                <w:rFonts w:ascii="Muli" w:cs="Muli" w:eastAsia="Muli" w:hAnsi="Muli"/>
                <w:color w:val="037c95"/>
                <w:sz w:val="22"/>
                <w:szCs w:val="22"/>
              </w:rPr>
            </w:pPr>
            <w:r w:rsidDel="00000000" w:rsidR="00000000" w:rsidRPr="00000000">
              <w:rPr>
                <w:rFonts w:ascii="Muli" w:cs="Muli" w:eastAsia="Muli" w:hAnsi="Muli"/>
                <w:i w:val="1"/>
                <w:sz w:val="22"/>
                <w:szCs w:val="22"/>
                <w:rtl w:val="0"/>
              </w:rPr>
              <w:t xml:space="preserve">P</w:t>
            </w:r>
            <w:r w:rsidDel="00000000" w:rsidR="00000000" w:rsidRPr="00000000">
              <w:rPr>
                <w:rFonts w:ascii="Muli" w:cs="Muli" w:eastAsia="Muli" w:hAnsi="Muli"/>
                <w:sz w:val="22"/>
                <w:szCs w:val="22"/>
                <w:rtl w:val="0"/>
              </w:rPr>
              <w:t xml:space="preserve">(</w:t>
            </w:r>
            <w:r w:rsidDel="00000000" w:rsidR="00000000" w:rsidRPr="00000000">
              <w:rPr>
                <w:rFonts w:ascii="Muli" w:cs="Muli" w:eastAsia="Muli" w:hAnsi="Muli"/>
                <w:i w:val="1"/>
                <w:sz w:val="22"/>
                <w:szCs w:val="22"/>
                <w:rtl w:val="0"/>
              </w:rPr>
              <w:t xml:space="preserve">x</w:t>
            </w:r>
            <w:r w:rsidDel="00000000" w:rsidR="00000000" w:rsidRPr="00000000">
              <w:rPr>
                <w:rFonts w:ascii="Nova Mono" w:cs="Nova Mono" w:eastAsia="Nova Mono" w:hAnsi="Nova Mono"/>
                <w:sz w:val="22"/>
                <w:szCs w:val="22"/>
                <w:rtl w:val="0"/>
              </w:rPr>
              <w:t xml:space="preserve">) = −2.34</w:t>
            </w:r>
            <w:r w:rsidDel="00000000" w:rsidR="00000000" w:rsidRPr="00000000">
              <w:rPr>
                <w:rFonts w:ascii="Muli" w:cs="Muli" w:eastAsia="Muli" w:hAnsi="Muli"/>
                <w:i w:val="1"/>
                <w:sz w:val="22"/>
                <w:szCs w:val="22"/>
                <w:rtl w:val="0"/>
              </w:rPr>
              <w:t xml:space="preserve">x</w:t>
            </w:r>
            <w:r w:rsidDel="00000000" w:rsidR="00000000" w:rsidRPr="00000000">
              <w:rPr>
                <w:rFonts w:ascii="Muli" w:cs="Muli" w:eastAsia="Muli" w:hAnsi="Muli"/>
                <w:sz w:val="22"/>
                <w:szCs w:val="22"/>
                <w:vertAlign w:val="superscript"/>
                <w:rtl w:val="0"/>
              </w:rPr>
              <w:t xml:space="preserve">2</w:t>
            </w:r>
            <w:r w:rsidDel="00000000" w:rsidR="00000000" w:rsidRPr="00000000">
              <w:rPr>
                <w:rFonts w:ascii="Muli" w:cs="Muli" w:eastAsia="Muli" w:hAnsi="Muli"/>
                <w:sz w:val="22"/>
                <w:szCs w:val="22"/>
                <w:rtl w:val="0"/>
              </w:rPr>
              <w:t xml:space="preserve"> + 14.63</w:t>
            </w:r>
            <w:r w:rsidDel="00000000" w:rsidR="00000000" w:rsidRPr="00000000">
              <w:rPr>
                <w:rFonts w:ascii="Muli" w:cs="Muli" w:eastAsia="Muli" w:hAnsi="Muli"/>
                <w:i w:val="1"/>
                <w:sz w:val="22"/>
                <w:szCs w:val="22"/>
                <w:rtl w:val="0"/>
              </w:rPr>
              <w:t xml:space="preserve">x</w:t>
            </w:r>
            <w:r w:rsidDel="00000000" w:rsidR="00000000" w:rsidRPr="00000000">
              <w:rPr>
                <w:rFonts w:ascii="Nova Mono" w:cs="Nova Mono" w:eastAsia="Nova Mono" w:hAnsi="Nova Mono"/>
                <w:sz w:val="22"/>
                <w:szCs w:val="22"/>
                <w:rtl w:val="0"/>
              </w:rPr>
              <w:t xml:space="preserve"> − .53</w:t>
            </w:r>
            <w:r w:rsidDel="00000000" w:rsidR="00000000" w:rsidRPr="00000000">
              <w:rPr>
                <w:rFonts w:ascii="Muli" w:cs="Muli" w:eastAsia="Muli" w:hAnsi="Muli"/>
                <w:i w:val="1"/>
                <w:sz w:val="22"/>
                <w:szCs w:val="22"/>
                <w:rtl w:val="0"/>
              </w:rPr>
              <w:t xml:space="preserve">x</w:t>
            </w:r>
            <w:r w:rsidDel="00000000" w:rsidR="00000000" w:rsidRPr="00000000">
              <w:rPr>
                <w:rFonts w:ascii="Nova Mono" w:cs="Nova Mono" w:eastAsia="Nova Mono" w:hAnsi="Nova Mono"/>
                <w:sz w:val="22"/>
                <w:szCs w:val="22"/>
                <w:rtl w:val="0"/>
              </w:rPr>
              <w:t xml:space="preserve"> =  −2.34</w:t>
            </w:r>
            <w:r w:rsidDel="00000000" w:rsidR="00000000" w:rsidRPr="00000000">
              <w:rPr>
                <w:rFonts w:ascii="Muli" w:cs="Muli" w:eastAsia="Muli" w:hAnsi="Muli"/>
                <w:i w:val="1"/>
                <w:sz w:val="22"/>
                <w:szCs w:val="22"/>
                <w:rtl w:val="0"/>
              </w:rPr>
              <w:t xml:space="preserve">x</w:t>
            </w:r>
            <w:r w:rsidDel="00000000" w:rsidR="00000000" w:rsidRPr="00000000">
              <w:rPr>
                <w:rFonts w:ascii="Muli" w:cs="Muli" w:eastAsia="Muli" w:hAnsi="Muli"/>
                <w:sz w:val="22"/>
                <w:szCs w:val="22"/>
                <w:vertAlign w:val="superscript"/>
                <w:rtl w:val="0"/>
              </w:rPr>
              <w:t xml:space="preserve">2</w:t>
            </w:r>
            <w:r w:rsidDel="00000000" w:rsidR="00000000" w:rsidRPr="00000000">
              <w:rPr>
                <w:rFonts w:ascii="Muli" w:cs="Muli" w:eastAsia="Muli" w:hAnsi="Muli"/>
                <w:sz w:val="22"/>
                <w:szCs w:val="22"/>
                <w:rtl w:val="0"/>
              </w:rPr>
              <w:t xml:space="preserve"> + 14.10</w:t>
            </w:r>
            <w:r w:rsidDel="00000000" w:rsidR="00000000" w:rsidRPr="00000000">
              <w:rPr>
                <w:rFonts w:ascii="Muli" w:cs="Muli" w:eastAsia="Muli" w:hAnsi="Muli"/>
                <w:i w:val="1"/>
                <w:sz w:val="22"/>
                <w:szCs w:val="22"/>
                <w:rtl w:val="0"/>
              </w:rPr>
              <w:t xml:space="preserve">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ind w:right="0"/>
              <w:jc w:val="center"/>
              <w:rPr>
                <w:rFonts w:ascii="Muli" w:cs="Muli" w:eastAsia="Muli" w:hAnsi="Muli"/>
                <w:b w:val="1"/>
                <w:sz w:val="22"/>
                <w:szCs w:val="22"/>
              </w:rPr>
            </w:pPr>
            <w:r w:rsidDel="00000000" w:rsidR="00000000" w:rsidRPr="00000000">
              <w:rPr>
                <w:rFonts w:ascii="Muli" w:cs="Muli" w:eastAsia="Muli" w:hAnsi="Muli"/>
                <w:b w:val="1"/>
                <w:sz w:val="22"/>
                <w:szCs w:val="22"/>
                <w:rtl w:val="0"/>
              </w:rPr>
              <w:t xml:space="preserve">Articles and Videos About the Mathematics of Pricing and Profit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numPr>
                <w:ilvl w:val="0"/>
                <w:numId w:val="21"/>
              </w:numPr>
              <w:ind w:left="720" w:right="0" w:hanging="360"/>
              <w:rPr>
                <w:rFonts w:ascii="Muli" w:cs="Muli" w:eastAsia="Muli" w:hAnsi="Muli"/>
                <w:color w:val="037c95"/>
                <w:sz w:val="22"/>
                <w:szCs w:val="22"/>
              </w:rPr>
            </w:pPr>
            <w:hyperlink r:id="rId66">
              <w:r w:rsidDel="00000000" w:rsidR="00000000" w:rsidRPr="00000000">
                <w:rPr>
                  <w:rFonts w:ascii="Muli" w:cs="Muli" w:eastAsia="Muli" w:hAnsi="Muli"/>
                  <w:color w:val="007b94"/>
                  <w:sz w:val="22"/>
                  <w:szCs w:val="22"/>
                  <w:u w:val="single"/>
                  <w:rtl w:val="0"/>
                </w:rPr>
                <w:t xml:space="preserve">Law of Demand video</w:t>
              </w:r>
            </w:hyperlink>
            <w:r w:rsidDel="00000000" w:rsidR="00000000" w:rsidRPr="00000000">
              <w:rPr>
                <w:rFonts w:ascii="Muli" w:cs="Muli" w:eastAsia="Muli" w:hAnsi="Muli"/>
                <w:sz w:val="22"/>
                <w:szCs w:val="22"/>
                <w:rtl w:val="0"/>
              </w:rPr>
              <w:t xml:space="preserve">, Khan Academy (8:16)</w:t>
            </w:r>
          </w:p>
          <w:p w:rsidR="00000000" w:rsidDel="00000000" w:rsidP="00000000" w:rsidRDefault="00000000" w:rsidRPr="00000000" w14:paraId="00000140">
            <w:pPr>
              <w:widowControl w:val="0"/>
              <w:numPr>
                <w:ilvl w:val="0"/>
                <w:numId w:val="21"/>
              </w:numPr>
              <w:ind w:left="720" w:right="0" w:hanging="360"/>
              <w:rPr>
                <w:rFonts w:ascii="Muli" w:cs="Muli" w:eastAsia="Muli" w:hAnsi="Muli"/>
                <w:color w:val="037c95"/>
                <w:sz w:val="22"/>
                <w:szCs w:val="22"/>
              </w:rPr>
            </w:pPr>
            <w:hyperlink r:id="rId67">
              <w:r w:rsidDel="00000000" w:rsidR="00000000" w:rsidRPr="00000000">
                <w:rPr>
                  <w:rFonts w:ascii="Muli" w:cs="Muli" w:eastAsia="Muli" w:hAnsi="Muli"/>
                  <w:color w:val="007b94"/>
                  <w:sz w:val="22"/>
                  <w:szCs w:val="22"/>
                  <w:u w:val="single"/>
                  <w:rtl w:val="0"/>
                </w:rPr>
                <w:t xml:space="preserve">Economic Basics: Supply and Demand</w:t>
              </w:r>
            </w:hyperlink>
            <w:r w:rsidDel="00000000" w:rsidR="00000000" w:rsidRPr="00000000">
              <w:rPr>
                <w:rtl w:val="0"/>
              </w:rPr>
            </w:r>
          </w:p>
          <w:p w:rsidR="00000000" w:rsidDel="00000000" w:rsidP="00000000" w:rsidRDefault="00000000" w:rsidRPr="00000000" w14:paraId="00000141">
            <w:pPr>
              <w:widowControl w:val="0"/>
              <w:numPr>
                <w:ilvl w:val="0"/>
                <w:numId w:val="21"/>
              </w:numPr>
              <w:ind w:left="720" w:right="0" w:hanging="360"/>
              <w:rPr>
                <w:rFonts w:ascii="Muli" w:cs="Muli" w:eastAsia="Muli" w:hAnsi="Muli"/>
                <w:color w:val="037c95"/>
                <w:sz w:val="22"/>
                <w:szCs w:val="22"/>
              </w:rPr>
            </w:pPr>
            <w:hyperlink r:id="rId68">
              <w:r w:rsidDel="00000000" w:rsidR="00000000" w:rsidRPr="00000000">
                <w:rPr>
                  <w:rFonts w:ascii="Muli" w:cs="Muli" w:eastAsia="Muli" w:hAnsi="Muli"/>
                  <w:color w:val="007b94"/>
                  <w:sz w:val="22"/>
                  <w:szCs w:val="22"/>
                  <w:u w:val="single"/>
                  <w:rtl w:val="0"/>
                </w:rPr>
                <w:t xml:space="preserve">What is Theory of Price? Definition in Economics and Example</w:t>
              </w:r>
            </w:hyperlink>
            <w:r w:rsidDel="00000000" w:rsidR="00000000" w:rsidRPr="00000000">
              <w:rPr>
                <w:rtl w:val="0"/>
              </w:rPr>
            </w:r>
          </w:p>
          <w:p w:rsidR="00000000" w:rsidDel="00000000" w:rsidP="00000000" w:rsidRDefault="00000000" w:rsidRPr="00000000" w14:paraId="00000142">
            <w:pPr>
              <w:widowControl w:val="0"/>
              <w:numPr>
                <w:ilvl w:val="0"/>
                <w:numId w:val="21"/>
              </w:numPr>
              <w:ind w:left="720" w:right="0" w:hanging="360"/>
              <w:rPr>
                <w:rFonts w:ascii="Muli" w:cs="Muli" w:eastAsia="Muli" w:hAnsi="Muli"/>
                <w:color w:val="037c95"/>
                <w:sz w:val="22"/>
                <w:szCs w:val="22"/>
              </w:rPr>
            </w:pPr>
            <w:hyperlink r:id="rId69">
              <w:r w:rsidDel="00000000" w:rsidR="00000000" w:rsidRPr="00000000">
                <w:rPr>
                  <w:rFonts w:ascii="Muli" w:cs="Muli" w:eastAsia="Muli" w:hAnsi="Muli"/>
                  <w:color w:val="007b94"/>
                  <w:sz w:val="22"/>
                  <w:szCs w:val="22"/>
                  <w:u w:val="single"/>
                  <w:rtl w:val="0"/>
                </w:rPr>
                <w:t xml:space="preserve">How to Calculate a Regression Line</w:t>
              </w:r>
            </w:hyperlink>
            <w:r w:rsidDel="00000000" w:rsidR="00000000" w:rsidRPr="00000000">
              <w:rPr>
                <w:rtl w:val="0"/>
              </w:rPr>
            </w:r>
          </w:p>
          <w:p w:rsidR="00000000" w:rsidDel="00000000" w:rsidP="00000000" w:rsidRDefault="00000000" w:rsidRPr="00000000" w14:paraId="00000143">
            <w:pPr>
              <w:widowControl w:val="0"/>
              <w:numPr>
                <w:ilvl w:val="0"/>
                <w:numId w:val="21"/>
              </w:numPr>
              <w:ind w:left="720" w:right="0" w:hanging="360"/>
              <w:rPr>
                <w:rFonts w:ascii="Muli" w:cs="Muli" w:eastAsia="Muli" w:hAnsi="Muli"/>
                <w:color w:val="037c95"/>
                <w:sz w:val="22"/>
                <w:szCs w:val="22"/>
              </w:rPr>
            </w:pPr>
            <w:hyperlink r:id="rId70">
              <w:r w:rsidDel="00000000" w:rsidR="00000000" w:rsidRPr="00000000">
                <w:rPr>
                  <w:rFonts w:ascii="Muli" w:cs="Muli" w:eastAsia="Muli" w:hAnsi="Muli"/>
                  <w:color w:val="007b94"/>
                  <w:sz w:val="22"/>
                  <w:szCs w:val="22"/>
                  <w:u w:val="single"/>
                  <w:rtl w:val="0"/>
                </w:rPr>
                <w:t xml:space="preserve">Linear Regression Using Desmos</w:t>
              </w:r>
            </w:hyperlink>
            <w:r w:rsidDel="00000000" w:rsidR="00000000" w:rsidRPr="00000000">
              <w:rPr>
                <w:rFonts w:ascii="Muli" w:cs="Muli" w:eastAsia="Muli" w:hAnsi="Muli"/>
                <w:sz w:val="22"/>
                <w:szCs w:val="22"/>
                <w:rtl w:val="0"/>
              </w:rPr>
              <w:t xml:space="preserve"> (6:38)</w:t>
            </w:r>
            <w:r w:rsidDel="00000000" w:rsidR="00000000" w:rsidRPr="00000000">
              <w:rPr>
                <w:rtl w:val="0"/>
              </w:rPr>
            </w:r>
          </w:p>
          <w:p w:rsidR="00000000" w:rsidDel="00000000" w:rsidP="00000000" w:rsidRDefault="00000000" w:rsidRPr="00000000" w14:paraId="00000144">
            <w:pPr>
              <w:widowControl w:val="0"/>
              <w:numPr>
                <w:ilvl w:val="0"/>
                <w:numId w:val="21"/>
              </w:numPr>
              <w:ind w:left="720" w:right="0" w:hanging="360"/>
              <w:rPr>
                <w:rFonts w:ascii="Muli" w:cs="Muli" w:eastAsia="Muli" w:hAnsi="Muli"/>
                <w:color w:val="037c95"/>
                <w:sz w:val="22"/>
                <w:szCs w:val="22"/>
              </w:rPr>
            </w:pPr>
            <w:hyperlink r:id="rId71">
              <w:r w:rsidDel="00000000" w:rsidR="00000000" w:rsidRPr="00000000">
                <w:rPr>
                  <w:rFonts w:ascii="Muli" w:cs="Muli" w:eastAsia="Muli" w:hAnsi="Muli"/>
                  <w:color w:val="007b94"/>
                  <w:sz w:val="22"/>
                  <w:szCs w:val="22"/>
                  <w:u w:val="single"/>
                  <w:rtl w:val="0"/>
                </w:rPr>
                <w:t xml:space="preserve">Cost, Revenue, Profit functions, Break even point</w:t>
              </w:r>
            </w:hyperlink>
            <w:r w:rsidDel="00000000" w:rsidR="00000000" w:rsidRPr="00000000">
              <w:rPr>
                <w:rFonts w:ascii="Muli" w:cs="Muli" w:eastAsia="Muli" w:hAnsi="Muli"/>
                <w:sz w:val="22"/>
                <w:szCs w:val="22"/>
                <w:rtl w:val="0"/>
              </w:rPr>
              <w:t xml:space="preserve"> (4:36)</w:t>
            </w:r>
          </w:p>
          <w:p w:rsidR="00000000" w:rsidDel="00000000" w:rsidP="00000000" w:rsidRDefault="00000000" w:rsidRPr="00000000" w14:paraId="00000145">
            <w:pPr>
              <w:widowControl w:val="0"/>
              <w:numPr>
                <w:ilvl w:val="0"/>
                <w:numId w:val="21"/>
              </w:numPr>
              <w:ind w:left="720" w:right="0" w:hanging="360"/>
              <w:rPr>
                <w:rFonts w:ascii="Muli" w:cs="Muli" w:eastAsia="Muli" w:hAnsi="Muli"/>
                <w:color w:val="037c95"/>
                <w:sz w:val="22"/>
                <w:szCs w:val="22"/>
              </w:rPr>
            </w:pPr>
            <w:hyperlink r:id="rId72">
              <w:r w:rsidDel="00000000" w:rsidR="00000000" w:rsidRPr="00000000">
                <w:rPr>
                  <w:rFonts w:ascii="Muli" w:cs="Muli" w:eastAsia="Muli" w:hAnsi="Muli"/>
                  <w:color w:val="007b94"/>
                  <w:sz w:val="22"/>
                  <w:szCs w:val="22"/>
                  <w:u w:val="single"/>
                  <w:rtl w:val="0"/>
                </w:rPr>
                <w:t xml:space="preserve">Identifying Features of a Quadratic Function</w:t>
              </w:r>
            </w:hyperlink>
            <w:r w:rsidDel="00000000" w:rsidR="00000000" w:rsidRPr="00000000">
              <w:rPr>
                <w:rtl w:val="0"/>
              </w:rPr>
            </w:r>
          </w:p>
          <w:p w:rsidR="00000000" w:rsidDel="00000000" w:rsidP="00000000" w:rsidRDefault="00000000" w:rsidRPr="00000000" w14:paraId="00000146">
            <w:pPr>
              <w:widowControl w:val="0"/>
              <w:numPr>
                <w:ilvl w:val="0"/>
                <w:numId w:val="21"/>
              </w:numPr>
              <w:ind w:left="720" w:right="0" w:hanging="360"/>
              <w:rPr>
                <w:rFonts w:ascii="Muli" w:cs="Muli" w:eastAsia="Muli" w:hAnsi="Muli"/>
                <w:color w:val="037c95"/>
                <w:sz w:val="22"/>
                <w:szCs w:val="22"/>
              </w:rPr>
            </w:pPr>
            <w:hyperlink r:id="rId73">
              <w:r w:rsidDel="00000000" w:rsidR="00000000" w:rsidRPr="00000000">
                <w:rPr>
                  <w:rFonts w:ascii="Muli" w:cs="Muli" w:eastAsia="Muli" w:hAnsi="Muli"/>
                  <w:color w:val="007b94"/>
                  <w:sz w:val="22"/>
                  <w:szCs w:val="22"/>
                  <w:u w:val="single"/>
                  <w:rtl w:val="0"/>
                </w:rPr>
                <w:t xml:space="preserve">Using the Quadratic Formula</w:t>
              </w:r>
            </w:hyperlink>
            <w:r w:rsidDel="00000000" w:rsidR="00000000" w:rsidRPr="00000000">
              <w:rPr>
                <w:rFonts w:ascii="Muli" w:cs="Muli" w:eastAsia="Muli" w:hAnsi="Muli"/>
                <w:sz w:val="22"/>
                <w:szCs w:val="22"/>
                <w:rtl w:val="0"/>
              </w:rPr>
              <w:t xml:space="preserve">, Khan Academy (5:34)</w:t>
            </w:r>
          </w:p>
        </w:tc>
      </w:tr>
      <w:tr>
        <w:trPr>
          <w:cantSplit w:val="0"/>
          <w:tblHeader w:val="0"/>
        </w:trPr>
        <w:tc>
          <w:tcPr>
            <w:shd w:fill="auto" w:val="clear"/>
            <w:tcMar>
              <w:top w:w="100.0" w:type="dxa"/>
              <w:left w:w="100.0" w:type="dxa"/>
              <w:bottom w:w="100.0" w:type="dxa"/>
              <w:right w:w="100.0" w:type="dxa"/>
            </w:tcMar>
            <w:vAlign w:val="top"/>
          </w:tcPr>
          <w:bookmarkStart w:colFirst="0" w:colLast="0" w:name="qa8ibcncilna" w:id="29"/>
          <w:bookmarkEnd w:id="29"/>
          <w:p w:rsidR="00000000" w:rsidDel="00000000" w:rsidP="00000000" w:rsidRDefault="00000000" w:rsidRPr="00000000" w14:paraId="00000147">
            <w:pPr>
              <w:widowControl w:val="0"/>
              <w:ind w:right="0"/>
              <w:jc w:val="center"/>
              <w:rPr>
                <w:rFonts w:ascii="Muli" w:cs="Muli" w:eastAsia="Muli" w:hAnsi="Muli"/>
                <w:b w:val="1"/>
                <w:sz w:val="22"/>
                <w:szCs w:val="22"/>
              </w:rPr>
            </w:pPr>
            <w:r w:rsidDel="00000000" w:rsidR="00000000" w:rsidRPr="00000000">
              <w:rPr>
                <w:rFonts w:ascii="Muli" w:cs="Muli" w:eastAsia="Muli" w:hAnsi="Muli"/>
                <w:b w:val="1"/>
                <w:sz w:val="22"/>
                <w:szCs w:val="22"/>
                <w:rtl w:val="0"/>
              </w:rPr>
              <w:t xml:space="preserve">Inquiry-Based Activities and Investigations for Learning About Quadratics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numPr>
                <w:ilvl w:val="0"/>
                <w:numId w:val="2"/>
              </w:numPr>
              <w:ind w:left="720" w:right="0" w:hanging="360"/>
              <w:rPr>
                <w:rFonts w:ascii="Muli" w:cs="Muli" w:eastAsia="Muli" w:hAnsi="Muli"/>
                <w:sz w:val="22"/>
                <w:szCs w:val="22"/>
              </w:rPr>
            </w:pPr>
            <w:hyperlink r:id="rId74">
              <w:r w:rsidDel="00000000" w:rsidR="00000000" w:rsidRPr="00000000">
                <w:rPr>
                  <w:rFonts w:ascii="Muli" w:cs="Muli" w:eastAsia="Muli" w:hAnsi="Muli"/>
                  <w:color w:val="007b94"/>
                  <w:sz w:val="22"/>
                  <w:szCs w:val="22"/>
                  <w:u w:val="single"/>
                  <w:rtl w:val="0"/>
                </w:rPr>
                <w:t xml:space="preserve">Algebra II: Standard Form of Quadratic Functions</w:t>
              </w:r>
            </w:hyperlink>
            <w:r w:rsidDel="00000000" w:rsidR="00000000" w:rsidRPr="00000000">
              <w:rPr>
                <w:rFonts w:ascii="Muli" w:cs="Muli" w:eastAsia="Muli" w:hAnsi="Muli"/>
                <w:sz w:val="22"/>
                <w:szCs w:val="22"/>
                <w:rtl w:val="0"/>
              </w:rPr>
              <w:t xml:space="preserve">, Texas Instruments</w:t>
            </w:r>
          </w:p>
          <w:p w:rsidR="00000000" w:rsidDel="00000000" w:rsidP="00000000" w:rsidRDefault="00000000" w:rsidRPr="00000000" w14:paraId="00000149">
            <w:pPr>
              <w:widowControl w:val="0"/>
              <w:numPr>
                <w:ilvl w:val="0"/>
                <w:numId w:val="2"/>
              </w:numPr>
              <w:ind w:left="720" w:right="0" w:hanging="360"/>
              <w:rPr>
                <w:rFonts w:ascii="Muli" w:cs="Muli" w:eastAsia="Muli" w:hAnsi="Muli"/>
                <w:sz w:val="22"/>
                <w:szCs w:val="22"/>
              </w:rPr>
            </w:pPr>
            <w:hyperlink r:id="rId75">
              <w:r w:rsidDel="00000000" w:rsidR="00000000" w:rsidRPr="00000000">
                <w:rPr>
                  <w:rFonts w:ascii="Muli" w:cs="Muli" w:eastAsia="Muli" w:hAnsi="Muli"/>
                  <w:color w:val="007b94"/>
                  <w:sz w:val="22"/>
                  <w:szCs w:val="22"/>
                  <w:u w:val="single"/>
                  <w:rtl w:val="0"/>
                </w:rPr>
                <w:t xml:space="preserve">Algebra II: Around the Vertex in 80 Days</w:t>
              </w:r>
            </w:hyperlink>
            <w:r w:rsidDel="00000000" w:rsidR="00000000" w:rsidRPr="00000000">
              <w:rPr>
                <w:rFonts w:ascii="Muli" w:cs="Muli" w:eastAsia="Muli" w:hAnsi="Muli"/>
                <w:sz w:val="22"/>
                <w:szCs w:val="22"/>
                <w:rtl w:val="0"/>
              </w:rPr>
              <w:t xml:space="preserve">, Texas Instruments</w:t>
            </w:r>
          </w:p>
          <w:p w:rsidR="00000000" w:rsidDel="00000000" w:rsidP="00000000" w:rsidRDefault="00000000" w:rsidRPr="00000000" w14:paraId="0000014A">
            <w:pPr>
              <w:widowControl w:val="0"/>
              <w:numPr>
                <w:ilvl w:val="0"/>
                <w:numId w:val="2"/>
              </w:numPr>
              <w:ind w:left="720" w:right="0" w:hanging="360"/>
              <w:rPr>
                <w:rFonts w:ascii="Muli" w:cs="Muli" w:eastAsia="Muli" w:hAnsi="Muli"/>
                <w:sz w:val="22"/>
                <w:szCs w:val="22"/>
              </w:rPr>
            </w:pPr>
            <w:hyperlink r:id="rId76">
              <w:r w:rsidDel="00000000" w:rsidR="00000000" w:rsidRPr="00000000">
                <w:rPr>
                  <w:rFonts w:ascii="Muli" w:cs="Muli" w:eastAsia="Muli" w:hAnsi="Muli"/>
                  <w:color w:val="007b94"/>
                  <w:sz w:val="22"/>
                  <w:szCs w:val="22"/>
                  <w:u w:val="single"/>
                  <w:rtl w:val="0"/>
                </w:rPr>
                <w:t xml:space="preserve">Polygraph: Parabolas</w:t>
              </w:r>
            </w:hyperlink>
            <w:r w:rsidDel="00000000" w:rsidR="00000000" w:rsidRPr="00000000">
              <w:rPr>
                <w:rFonts w:ascii="Muli" w:cs="Muli" w:eastAsia="Muli" w:hAnsi="Muli"/>
                <w:sz w:val="22"/>
                <w:szCs w:val="22"/>
                <w:rtl w:val="0"/>
              </w:rPr>
              <w:t xml:space="preserve">, Desmos Classroom</w:t>
            </w:r>
          </w:p>
          <w:p w:rsidR="00000000" w:rsidDel="00000000" w:rsidP="00000000" w:rsidRDefault="00000000" w:rsidRPr="00000000" w14:paraId="0000014B">
            <w:pPr>
              <w:widowControl w:val="0"/>
              <w:numPr>
                <w:ilvl w:val="0"/>
                <w:numId w:val="2"/>
              </w:numPr>
              <w:ind w:left="720" w:right="0" w:hanging="360"/>
              <w:rPr>
                <w:rFonts w:ascii="Muli" w:cs="Muli" w:eastAsia="Muli" w:hAnsi="Muli"/>
                <w:sz w:val="22"/>
                <w:szCs w:val="22"/>
              </w:rPr>
            </w:pPr>
            <w:hyperlink r:id="rId77">
              <w:r w:rsidDel="00000000" w:rsidR="00000000" w:rsidRPr="00000000">
                <w:rPr>
                  <w:rFonts w:ascii="Muli" w:cs="Muli" w:eastAsia="Muli" w:hAnsi="Muli"/>
                  <w:color w:val="007b94"/>
                  <w:sz w:val="22"/>
                  <w:szCs w:val="22"/>
                  <w:u w:val="single"/>
                  <w:rtl w:val="0"/>
                </w:rPr>
                <w:t xml:space="preserve">Quadratic Functions - 9 Activities</w:t>
              </w:r>
            </w:hyperlink>
            <w:r w:rsidDel="00000000" w:rsidR="00000000" w:rsidRPr="00000000">
              <w:rPr>
                <w:rFonts w:ascii="Muli" w:cs="Muli" w:eastAsia="Muli" w:hAnsi="Muli"/>
                <w:sz w:val="22"/>
                <w:szCs w:val="22"/>
                <w:rtl w:val="0"/>
              </w:rPr>
              <w:t xml:space="preserve">, Desmos Classroom</w:t>
            </w:r>
          </w:p>
        </w:tc>
      </w:tr>
    </w:tbl>
    <w:p w:rsidR="00000000" w:rsidDel="00000000" w:rsidP="00000000" w:rsidRDefault="00000000" w:rsidRPr="00000000" w14:paraId="0000014C">
      <w:pPr>
        <w:pStyle w:val="Subtitle"/>
        <w:widowControl w:val="0"/>
        <w:spacing w:after="200" w:lineRule="auto"/>
        <w:ind w:right="0"/>
        <w:rPr>
          <w:rFonts w:ascii="Muli" w:cs="Muli" w:eastAsia="Muli" w:hAnsi="Muli"/>
          <w:b w:val="1"/>
          <w:sz w:val="20"/>
          <w:szCs w:val="20"/>
        </w:rPr>
        <w:sectPr>
          <w:headerReference r:id="rId78" w:type="default"/>
          <w:headerReference r:id="rId79" w:type="first"/>
          <w:footerReference r:id="rId80" w:type="default"/>
          <w:footerReference r:id="rId81" w:type="first"/>
          <w:pgSz w:h="12240" w:w="15840" w:orient="landscape"/>
          <w:pgMar w:bottom="720" w:top="720" w:left="720" w:right="720" w:header="0" w:footer="720"/>
          <w:pgNumType w:start="1"/>
          <w:titlePg w:val="1"/>
        </w:sectPr>
      </w:pPr>
      <w:bookmarkStart w:colFirst="0" w:colLast="0" w:name="_zajhqtwa3iiu" w:id="30"/>
      <w:bookmarkEnd w:id="30"/>
      <w:r w:rsidDel="00000000" w:rsidR="00000000" w:rsidRPr="00000000">
        <w:rPr>
          <w:rtl w:val="0"/>
        </w:rPr>
      </w:r>
    </w:p>
    <w:bookmarkStart w:colFirst="0" w:colLast="0" w:name="igrb2rvpa5l6" w:id="31"/>
    <w:bookmarkEnd w:id="31"/>
    <w:p w:rsidR="00000000" w:rsidDel="00000000" w:rsidP="00000000" w:rsidRDefault="00000000" w:rsidRPr="00000000" w14:paraId="0000014D">
      <w:pPr>
        <w:spacing w:after="120" w:lineRule="auto"/>
        <w:ind w:right="0"/>
        <w:rPr>
          <w:rFonts w:ascii="Muli" w:cs="Muli" w:eastAsia="Muli" w:hAnsi="Muli"/>
          <w:b w:val="1"/>
          <w:color w:val="007b94"/>
          <w:sz w:val="48"/>
          <w:szCs w:val="48"/>
          <w:u w:val="single"/>
        </w:rPr>
      </w:pPr>
      <w:r w:rsidDel="00000000" w:rsidR="00000000" w:rsidRPr="00000000">
        <w:rPr>
          <w:rFonts w:ascii="Muli" w:cs="Muli" w:eastAsia="Muli" w:hAnsi="Muli"/>
          <w:b w:val="1"/>
          <w:color w:val="eb602b"/>
          <w:sz w:val="48"/>
          <w:szCs w:val="48"/>
          <w:rtl w:val="0"/>
        </w:rPr>
        <w:t xml:space="preserve">Parabolas for Profit</w:t>
      </w:r>
      <w:r w:rsidDel="00000000" w:rsidR="00000000" w:rsidRPr="00000000">
        <w:rPr>
          <w:rFonts w:ascii="Muli" w:cs="Muli" w:eastAsia="Muli" w:hAnsi="Muli"/>
          <w:b w:val="1"/>
          <w:color w:val="eb602b"/>
          <w:sz w:val="48"/>
          <w:szCs w:val="48"/>
          <w:rtl w:val="0"/>
        </w:rPr>
        <w:t xml:space="preserve"> - Grades 9-12 </w:t>
      </w:r>
      <w:r w:rsidDel="00000000" w:rsidR="00000000" w:rsidRPr="00000000">
        <w:rPr>
          <w:rFonts w:ascii="Muli" w:cs="Muli" w:eastAsia="Muli" w:hAnsi="Muli"/>
          <w:b w:val="1"/>
          <w:color w:val="eb602b"/>
          <w:sz w:val="48"/>
          <w:szCs w:val="48"/>
          <w:rtl w:val="0"/>
        </w:rPr>
        <w:t xml:space="preserve">Rubric</w:t>
      </w:r>
      <w:r w:rsidDel="00000000" w:rsidR="00000000" w:rsidRPr="00000000">
        <w:rPr>
          <w:rtl w:val="0"/>
        </w:rPr>
      </w:r>
    </w:p>
    <w:p w:rsidR="00000000" w:rsidDel="00000000" w:rsidP="00000000" w:rsidRDefault="00000000" w:rsidRPr="00000000" w14:paraId="0000014E">
      <w:pPr>
        <w:spacing w:after="60" w:lineRule="auto"/>
        <w:ind w:right="0"/>
        <w:rPr>
          <w:rFonts w:ascii="Arial" w:cs="Arial" w:eastAsia="Arial" w:hAnsi="Arial"/>
          <w:color w:val="000000"/>
          <w:sz w:val="16"/>
          <w:szCs w:val="16"/>
        </w:rPr>
      </w:pPr>
      <w:r w:rsidDel="00000000" w:rsidR="00000000" w:rsidRPr="00000000">
        <w:rPr>
          <w:rtl w:val="0"/>
        </w:rPr>
      </w:r>
    </w:p>
    <w:tbl>
      <w:tblPr>
        <w:tblStyle w:val="Table11"/>
        <w:tblW w:w="144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880"/>
        <w:gridCol w:w="2880"/>
        <w:gridCol w:w="2880"/>
        <w:gridCol w:w="2880"/>
        <w:gridCol w:w="2880"/>
        <w:tblGridChange w:id="0">
          <w:tblGrid>
            <w:gridCol w:w="2880"/>
            <w:gridCol w:w="2880"/>
            <w:gridCol w:w="2880"/>
            <w:gridCol w:w="2880"/>
            <w:gridCol w:w="2880"/>
          </w:tblGrid>
        </w:tblGridChange>
      </w:tblGrid>
      <w:tr>
        <w:trPr>
          <w:cantSplit w:val="0"/>
          <w:trHeight w:val="440" w:hRule="atLeast"/>
          <w:tblHeader w:val="0"/>
        </w:trPr>
        <w:tc>
          <w:tcPr>
            <w:gridSpan w:val="5"/>
            <w:shd w:fill="efefef" w:val="clear"/>
            <w:tcMar>
              <w:top w:w="100.0" w:type="dxa"/>
              <w:left w:w="100.0" w:type="dxa"/>
              <w:bottom w:w="100.0" w:type="dxa"/>
              <w:right w:w="100.0" w:type="dxa"/>
            </w:tcMar>
            <w:vAlign w:val="top"/>
          </w:tcPr>
          <w:p w:rsidR="00000000" w:rsidDel="00000000" w:rsidP="00000000" w:rsidRDefault="00000000" w:rsidRPr="00000000" w14:paraId="0000014F">
            <w:pPr>
              <w:spacing w:line="276" w:lineRule="auto"/>
              <w:ind w:left="180" w:right="420" w:firstLine="0"/>
              <w:rPr>
                <w:rFonts w:ascii="Muli" w:cs="Muli" w:eastAsia="Muli" w:hAnsi="Muli"/>
                <w:i w:val="1"/>
                <w:color w:val="435467"/>
                <w:sz w:val="22"/>
                <w:szCs w:val="22"/>
              </w:rPr>
            </w:pPr>
            <w:r w:rsidDel="00000000" w:rsidR="00000000" w:rsidRPr="00000000">
              <w:rPr>
                <w:rFonts w:ascii="Muli" w:cs="Muli" w:eastAsia="Muli" w:hAnsi="Muli"/>
                <w:b w:val="1"/>
                <w:color w:val="435467"/>
                <w:sz w:val="22"/>
                <w:szCs w:val="22"/>
                <w:rtl w:val="0"/>
              </w:rPr>
              <w:t xml:space="preserve">Note to Teacher</w:t>
            </w:r>
            <w:r w:rsidDel="00000000" w:rsidR="00000000" w:rsidRPr="00000000">
              <w:rPr>
                <w:rFonts w:ascii="Muli" w:cs="Muli" w:eastAsia="Muli" w:hAnsi="Muli"/>
                <w:color w:val="435467"/>
                <w:sz w:val="22"/>
                <w:szCs w:val="22"/>
                <w:rtl w:val="0"/>
              </w:rPr>
              <w:t xml:space="preserve">. This sample rubric is aligned to the standards in this sample project (see Learning Goals section of planner). Before implementing the project in your classroom, be sure to review your state-specific grade-level standards and revise the rubric accordingly. You may also wish to leverage assessment tools you already use (e.g., writing or problem-solving rubrics) to support the learning experiences in this project. Throughout the project, </w:t>
            </w:r>
            <w:hyperlink r:id="rId82">
              <w:r w:rsidDel="00000000" w:rsidR="00000000" w:rsidRPr="00000000">
                <w:rPr>
                  <w:rFonts w:ascii="Muli" w:cs="Muli" w:eastAsia="Muli" w:hAnsi="Muli"/>
                  <w:color w:val="007b94"/>
                  <w:sz w:val="22"/>
                  <w:szCs w:val="22"/>
                  <w:u w:val="single"/>
                  <w:rtl w:val="0"/>
                </w:rPr>
                <w:t xml:space="preserve">use the rubric</w:t>
              </w:r>
            </w:hyperlink>
            <w:r w:rsidDel="00000000" w:rsidR="00000000" w:rsidRPr="00000000">
              <w:rPr>
                <w:rFonts w:ascii="Muli" w:cs="Muli" w:eastAsia="Muli" w:hAnsi="Muli"/>
                <w:color w:val="435467"/>
                <w:sz w:val="22"/>
                <w:szCs w:val="22"/>
                <w:rtl w:val="0"/>
              </w:rPr>
              <w:t xml:space="preserve"> with students to capture evidence of their growth and needs related to each learning goal.</w:t>
            </w:r>
            <w:r w:rsidDel="00000000" w:rsidR="00000000" w:rsidRPr="00000000">
              <w:rPr>
                <w:rtl w:val="0"/>
              </w:rPr>
            </w:r>
          </w:p>
        </w:tc>
      </w:tr>
    </w:tbl>
    <w:p w:rsidR="00000000" w:rsidDel="00000000" w:rsidP="00000000" w:rsidRDefault="00000000" w:rsidRPr="00000000" w14:paraId="00000154">
      <w:pPr>
        <w:spacing w:after="60" w:lineRule="auto"/>
        <w:ind w:right="0"/>
        <w:rPr>
          <w:rFonts w:ascii="Arial" w:cs="Arial" w:eastAsia="Arial" w:hAnsi="Arial"/>
          <w:color w:val="000000"/>
          <w:sz w:val="22"/>
          <w:szCs w:val="22"/>
        </w:rPr>
      </w:pPr>
      <w:r w:rsidDel="00000000" w:rsidR="00000000" w:rsidRPr="00000000">
        <w:rPr>
          <w:rtl w:val="0"/>
        </w:rPr>
      </w:r>
    </w:p>
    <w:tbl>
      <w:tblPr>
        <w:tblStyle w:val="Table12"/>
        <w:tblW w:w="14400.0" w:type="dxa"/>
        <w:jc w:val="left"/>
        <w:tblBorders>
          <w:top w:color="33afc4" w:space="0" w:sz="8" w:val="single"/>
          <w:left w:color="33afc4" w:space="0" w:sz="8" w:val="single"/>
          <w:bottom w:color="33afc4" w:space="0" w:sz="8" w:val="single"/>
          <w:right w:color="33afc4" w:space="0" w:sz="8" w:val="single"/>
          <w:insideH w:color="33afc4" w:space="0" w:sz="8" w:val="single"/>
          <w:insideV w:color="33afc4" w:space="0" w:sz="8" w:val="single"/>
        </w:tblBorders>
        <w:tblLayout w:type="fixed"/>
        <w:tblLook w:val="0600"/>
      </w:tblPr>
      <w:tblGrid>
        <w:gridCol w:w="2880"/>
        <w:gridCol w:w="2880"/>
        <w:gridCol w:w="2880"/>
        <w:gridCol w:w="2880"/>
        <w:gridCol w:w="2880"/>
        <w:tblGridChange w:id="0">
          <w:tblGrid>
            <w:gridCol w:w="2880"/>
            <w:gridCol w:w="2880"/>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ind w:right="0"/>
              <w:rPr>
                <w:rFonts w:ascii="Arial" w:cs="Arial" w:eastAsia="Arial" w:hAnsi="Arial"/>
                <w:color w:val="000000"/>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shd w:fill="037c95" w:val="clear"/>
            <w:tcMar>
              <w:top w:w="100.0" w:type="dxa"/>
              <w:left w:w="100.0" w:type="dxa"/>
              <w:bottom w:w="100.0" w:type="dxa"/>
              <w:right w:w="100.0" w:type="dxa"/>
            </w:tcMar>
            <w:vAlign w:val="top"/>
          </w:tcPr>
          <w:p w:rsidR="00000000" w:rsidDel="00000000" w:rsidP="00000000" w:rsidRDefault="00000000" w:rsidRPr="00000000" w14:paraId="00000156">
            <w:pPr>
              <w:spacing w:before="120" w:line="276" w:lineRule="auto"/>
              <w:ind w:right="0"/>
              <w:jc w:val="center"/>
              <w:rPr>
                <w:rFonts w:ascii="Muli" w:cs="Muli" w:eastAsia="Muli" w:hAnsi="Muli"/>
                <w:b w:val="1"/>
                <w:color w:val="ffffff"/>
                <w:sz w:val="24"/>
                <w:szCs w:val="24"/>
              </w:rPr>
            </w:pPr>
            <w:r w:rsidDel="00000000" w:rsidR="00000000" w:rsidRPr="00000000">
              <w:rPr>
                <w:rFonts w:ascii="Muli" w:cs="Muli" w:eastAsia="Muli" w:hAnsi="Muli"/>
                <w:b w:val="1"/>
                <w:color w:val="ffffff"/>
                <w:sz w:val="24"/>
                <w:szCs w:val="24"/>
                <w:rtl w:val="0"/>
              </w:rPr>
              <w:t xml:space="preserve">Feedback</w:t>
            </w:r>
          </w:p>
          <w:p w:rsidR="00000000" w:rsidDel="00000000" w:rsidP="00000000" w:rsidRDefault="00000000" w:rsidRPr="00000000" w14:paraId="00000157">
            <w:pPr>
              <w:spacing w:line="276" w:lineRule="auto"/>
              <w:ind w:right="0"/>
              <w:jc w:val="center"/>
              <w:rPr>
                <w:rFonts w:ascii="Muli" w:cs="Muli" w:eastAsia="Muli" w:hAnsi="Muli"/>
                <w:i w:val="1"/>
                <w:color w:val="ffffff"/>
                <w:sz w:val="18"/>
                <w:szCs w:val="18"/>
              </w:rPr>
            </w:pPr>
            <w:r w:rsidDel="00000000" w:rsidR="00000000" w:rsidRPr="00000000">
              <w:rPr>
                <w:rFonts w:ascii="Muli" w:cs="Muli" w:eastAsia="Muli" w:hAnsi="Muli"/>
                <w:i w:val="1"/>
                <w:color w:val="ffffff"/>
                <w:sz w:val="18"/>
                <w:szCs w:val="18"/>
                <w:rtl w:val="0"/>
              </w:rPr>
              <w:t xml:space="preserve">Record any additional feedback to help the team improve.</w:t>
            </w:r>
          </w:p>
        </w:tc>
        <w:tc>
          <w:tcPr>
            <w:tcBorders>
              <w:top w:color="33afc4" w:space="0" w:sz="8" w:val="single"/>
              <w:left w:color="33afc4" w:space="0" w:sz="8" w:val="single"/>
              <w:bottom w:color="33afc4" w:space="0" w:sz="8" w:val="single"/>
              <w:right w:color="33afc4" w:space="0" w:sz="8" w:val="single"/>
            </w:tcBorders>
            <w:shd w:fill="037c95" w:val="clear"/>
            <w:tcMar>
              <w:top w:w="100.0" w:type="dxa"/>
              <w:left w:w="100.0" w:type="dxa"/>
              <w:bottom w:w="100.0" w:type="dxa"/>
              <w:right w:w="100.0" w:type="dxa"/>
            </w:tcMar>
            <w:vAlign w:val="top"/>
          </w:tcPr>
          <w:p w:rsidR="00000000" w:rsidDel="00000000" w:rsidP="00000000" w:rsidRDefault="00000000" w:rsidRPr="00000000" w14:paraId="00000158">
            <w:pPr>
              <w:spacing w:before="120" w:line="276" w:lineRule="auto"/>
              <w:ind w:right="0"/>
              <w:jc w:val="center"/>
              <w:rPr>
                <w:rFonts w:ascii="Muli" w:cs="Muli" w:eastAsia="Muli" w:hAnsi="Muli"/>
                <w:b w:val="1"/>
                <w:color w:val="ffffff"/>
                <w:sz w:val="24"/>
                <w:szCs w:val="24"/>
              </w:rPr>
            </w:pPr>
            <w:r w:rsidDel="00000000" w:rsidR="00000000" w:rsidRPr="00000000">
              <w:rPr>
                <w:rFonts w:ascii="Muli" w:cs="Muli" w:eastAsia="Muli" w:hAnsi="Muli"/>
                <w:b w:val="1"/>
                <w:color w:val="ffffff"/>
                <w:sz w:val="24"/>
                <w:szCs w:val="24"/>
                <w:rtl w:val="0"/>
              </w:rPr>
              <w:t xml:space="preserve">Developing</w:t>
            </w: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shd w:fill="037c95" w:val="clear"/>
            <w:tcMar>
              <w:top w:w="100.0" w:type="dxa"/>
              <w:left w:w="100.0" w:type="dxa"/>
              <w:bottom w:w="100.0" w:type="dxa"/>
              <w:right w:w="100.0" w:type="dxa"/>
            </w:tcMar>
            <w:vAlign w:val="top"/>
          </w:tcPr>
          <w:p w:rsidR="00000000" w:rsidDel="00000000" w:rsidP="00000000" w:rsidRDefault="00000000" w:rsidRPr="00000000" w14:paraId="00000159">
            <w:pPr>
              <w:spacing w:before="120" w:line="276" w:lineRule="auto"/>
              <w:ind w:right="0"/>
              <w:jc w:val="center"/>
              <w:rPr>
                <w:rFonts w:ascii="Muli" w:cs="Muli" w:eastAsia="Muli" w:hAnsi="Muli"/>
                <w:b w:val="1"/>
                <w:color w:val="ffffff"/>
                <w:sz w:val="24"/>
                <w:szCs w:val="24"/>
              </w:rPr>
            </w:pPr>
            <w:r w:rsidDel="00000000" w:rsidR="00000000" w:rsidRPr="00000000">
              <w:rPr>
                <w:rFonts w:ascii="Muli" w:cs="Muli" w:eastAsia="Muli" w:hAnsi="Muli"/>
                <w:b w:val="1"/>
                <w:color w:val="ffffff"/>
                <w:sz w:val="24"/>
                <w:szCs w:val="24"/>
                <w:rtl w:val="0"/>
              </w:rPr>
              <w:t xml:space="preserve">At Standard</w:t>
            </w:r>
          </w:p>
        </w:tc>
        <w:tc>
          <w:tcPr>
            <w:tcBorders>
              <w:top w:color="33afc4" w:space="0" w:sz="8" w:val="single"/>
              <w:left w:color="33afc4" w:space="0" w:sz="8" w:val="single"/>
              <w:bottom w:color="33afc4" w:space="0" w:sz="8" w:val="single"/>
              <w:right w:color="33afc4" w:space="0" w:sz="8" w:val="single"/>
            </w:tcBorders>
            <w:shd w:fill="037c95" w:val="clear"/>
            <w:tcMar>
              <w:top w:w="100.0" w:type="dxa"/>
              <w:left w:w="100.0" w:type="dxa"/>
              <w:bottom w:w="100.0" w:type="dxa"/>
              <w:right w:w="100.0" w:type="dxa"/>
            </w:tcMar>
            <w:vAlign w:val="top"/>
          </w:tcPr>
          <w:p w:rsidR="00000000" w:rsidDel="00000000" w:rsidP="00000000" w:rsidRDefault="00000000" w:rsidRPr="00000000" w14:paraId="0000015A">
            <w:pPr>
              <w:spacing w:before="120" w:line="276" w:lineRule="auto"/>
              <w:ind w:right="0"/>
              <w:jc w:val="center"/>
              <w:rPr>
                <w:rFonts w:ascii="Muli" w:cs="Muli" w:eastAsia="Muli" w:hAnsi="Muli"/>
                <w:b w:val="1"/>
                <w:color w:val="ffffff"/>
                <w:sz w:val="24"/>
                <w:szCs w:val="24"/>
              </w:rPr>
            </w:pPr>
            <w:r w:rsidDel="00000000" w:rsidR="00000000" w:rsidRPr="00000000">
              <w:rPr>
                <w:rFonts w:ascii="Muli" w:cs="Muli" w:eastAsia="Muli" w:hAnsi="Muli"/>
                <w:b w:val="1"/>
                <w:color w:val="ffffff"/>
                <w:sz w:val="24"/>
                <w:szCs w:val="24"/>
                <w:rtl w:val="0"/>
              </w:rPr>
              <w:t xml:space="preserve">Advanced</w:t>
            </w:r>
          </w:p>
          <w:p w:rsidR="00000000" w:rsidDel="00000000" w:rsidP="00000000" w:rsidRDefault="00000000" w:rsidRPr="00000000" w14:paraId="0000015B">
            <w:pPr>
              <w:spacing w:line="276" w:lineRule="auto"/>
              <w:ind w:right="0"/>
              <w:jc w:val="center"/>
              <w:rPr>
                <w:rFonts w:ascii="Muli" w:cs="Muli" w:eastAsia="Muli" w:hAnsi="Muli"/>
                <w:i w:val="1"/>
                <w:color w:val="ffffff"/>
                <w:sz w:val="18"/>
                <w:szCs w:val="18"/>
              </w:rPr>
            </w:pPr>
            <w:r w:rsidDel="00000000" w:rsidR="00000000" w:rsidRPr="00000000">
              <w:rPr>
                <w:rFonts w:ascii="Muli" w:cs="Muli" w:eastAsia="Muli" w:hAnsi="Muli"/>
                <w:i w:val="1"/>
                <w:color w:val="ffffff"/>
                <w:sz w:val="18"/>
                <w:szCs w:val="18"/>
                <w:rtl w:val="0"/>
              </w:rPr>
              <w:t xml:space="preserve">If the product exceeds expectations, how does it do so?</w:t>
            </w:r>
          </w:p>
        </w:tc>
      </w:tr>
      <w:tr>
        <w:trPr>
          <w:cantSplit w:val="0"/>
          <w:tblHeader w:val="0"/>
        </w:trPr>
        <w:tc>
          <w:tcPr>
            <w:tcBorders>
              <w:top w:color="33afc4" w:space="0" w:sz="8" w:val="single"/>
              <w:left w:color="33afc4" w:space="0" w:sz="8" w:val="single"/>
              <w:bottom w:color="33afc4" w:space="0" w:sz="8" w:val="single"/>
              <w:right w:color="33afc4"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C">
            <w:pPr>
              <w:spacing w:line="276" w:lineRule="auto"/>
              <w:ind w:left="180" w:right="0" w:firstLine="0"/>
              <w:rPr>
                <w:rFonts w:ascii="Muli" w:cs="Muli" w:eastAsia="Muli" w:hAnsi="Muli"/>
                <w:b w:val="1"/>
                <w:color w:val="435467"/>
                <w:sz w:val="22"/>
                <w:szCs w:val="22"/>
              </w:rPr>
            </w:pPr>
            <w:r w:rsidDel="00000000" w:rsidR="00000000" w:rsidRPr="00000000">
              <w:rPr>
                <w:rFonts w:ascii="Muli" w:cs="Muli" w:eastAsia="Muli" w:hAnsi="Muli"/>
                <w:b w:val="1"/>
                <w:color w:val="435467"/>
                <w:sz w:val="22"/>
                <w:szCs w:val="22"/>
                <w:rtl w:val="0"/>
              </w:rPr>
              <w:t xml:space="preserve">Use Functions to Solve Problems</w:t>
            </w:r>
          </w:p>
          <w:p w:rsidR="00000000" w:rsidDel="00000000" w:rsidP="00000000" w:rsidRDefault="00000000" w:rsidRPr="00000000" w14:paraId="0000015D">
            <w:pPr>
              <w:spacing w:line="276" w:lineRule="auto"/>
              <w:ind w:left="180" w:right="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(CCSS—Mathematics)</w:t>
            </w:r>
          </w:p>
          <w:p w:rsidR="00000000" w:rsidDel="00000000" w:rsidP="00000000" w:rsidRDefault="00000000" w:rsidRPr="00000000" w14:paraId="0000015E">
            <w:pPr>
              <w:spacing w:line="276" w:lineRule="auto"/>
              <w:ind w:left="180" w:right="0" w:firstLine="0"/>
              <w:rPr>
                <w:rFonts w:ascii="Muli" w:cs="Muli" w:eastAsia="Muli" w:hAnsi="Muli"/>
                <w:b w:val="1"/>
                <w:color w:val="435467"/>
                <w:sz w:val="22"/>
                <w:szCs w:val="22"/>
                <w:highlight w:val="green"/>
              </w:rPr>
            </w:pPr>
            <w:r w:rsidDel="00000000" w:rsidR="00000000" w:rsidRPr="00000000">
              <w:rPr>
                <w:rFonts w:ascii="Muli" w:cs="Muli" w:eastAsia="Muli" w:hAnsi="Muli"/>
                <w:color w:val="435467"/>
                <w:sz w:val="22"/>
                <w:szCs w:val="22"/>
                <w:rtl w:val="0"/>
              </w:rPr>
              <w:t xml:space="preserve">HSS.ID.B.6.A</w:t>
            </w:r>
            <w:r w:rsidDel="00000000" w:rsidR="00000000" w:rsidRPr="00000000">
              <w:rPr>
                <w:rtl w:val="0"/>
              </w:rPr>
            </w:r>
          </w:p>
          <w:p w:rsidR="00000000" w:rsidDel="00000000" w:rsidP="00000000" w:rsidRDefault="00000000" w:rsidRPr="00000000" w14:paraId="0000015F">
            <w:pPr>
              <w:spacing w:line="276" w:lineRule="auto"/>
              <w:ind w:left="0" w:firstLine="0"/>
              <w:rPr>
                <w:rFonts w:ascii="Muli" w:cs="Muli" w:eastAsia="Muli" w:hAnsi="Muli"/>
                <w:sz w:val="22"/>
                <w:szCs w:val="22"/>
              </w:rPr>
            </w:pPr>
            <w:r w:rsidDel="00000000" w:rsidR="00000000" w:rsidRPr="00000000">
              <w:rPr>
                <w:rtl w:val="0"/>
              </w:rPr>
            </w:r>
          </w:p>
          <w:p w:rsidR="00000000" w:rsidDel="00000000" w:rsidP="00000000" w:rsidRDefault="00000000" w:rsidRPr="00000000" w14:paraId="00000160">
            <w:pPr>
              <w:spacing w:line="276" w:lineRule="auto"/>
              <w:ind w:left="0" w:firstLine="0"/>
              <w:rPr>
                <w:rFonts w:ascii="Muli" w:cs="Muli" w:eastAsia="Muli" w:hAnsi="Muli"/>
                <w:color w:val="435467"/>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ind w:right="0"/>
              <w:rPr>
                <w:rFonts w:ascii="Muli" w:cs="Muli" w:eastAsia="Muli" w:hAnsi="Muli"/>
                <w:color w:val="435467"/>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0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fit a function to the data with some assistance.</w:t>
            </w:r>
          </w:p>
          <w:p w:rsidR="00000000" w:rsidDel="00000000" w:rsidP="00000000" w:rsidRDefault="00000000" w:rsidRPr="00000000" w14:paraId="00000163">
            <w:pPr>
              <w:spacing w:after="20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If given the function, I can solve problems in the context of the data.</w:t>
            </w:r>
          </w:p>
          <w:p w:rsidR="00000000" w:rsidDel="00000000" w:rsidP="00000000" w:rsidRDefault="00000000" w:rsidRPr="00000000" w14:paraId="00000164">
            <w:pPr>
              <w:spacing w:after="20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use given functions, but cannot choose a function suggested by the context.</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276" w:lineRule="auto"/>
              <w:ind w:left="0" w:right="6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fit a function to the data.</w:t>
            </w:r>
          </w:p>
          <w:p w:rsidR="00000000" w:rsidDel="00000000" w:rsidP="00000000" w:rsidRDefault="00000000" w:rsidRPr="00000000" w14:paraId="00000166">
            <w:pPr>
              <w:spacing w:line="276" w:lineRule="auto"/>
              <w:ind w:left="0" w:right="60" w:firstLine="0"/>
              <w:rPr>
                <w:rFonts w:ascii="Muli" w:cs="Muli" w:eastAsia="Muli" w:hAnsi="Muli"/>
                <w:color w:val="435467"/>
                <w:sz w:val="22"/>
                <w:szCs w:val="22"/>
              </w:rPr>
            </w:pPr>
            <w:r w:rsidDel="00000000" w:rsidR="00000000" w:rsidRPr="00000000">
              <w:rPr>
                <w:rtl w:val="0"/>
              </w:rPr>
            </w:r>
          </w:p>
          <w:p w:rsidR="00000000" w:rsidDel="00000000" w:rsidP="00000000" w:rsidRDefault="00000000" w:rsidRPr="00000000" w14:paraId="00000167">
            <w:pPr>
              <w:spacing w:line="276" w:lineRule="auto"/>
              <w:ind w:left="0" w:right="6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use functions fitted to data to solve problems in the context of the data.</w:t>
            </w:r>
          </w:p>
          <w:p w:rsidR="00000000" w:rsidDel="00000000" w:rsidP="00000000" w:rsidRDefault="00000000" w:rsidRPr="00000000" w14:paraId="00000168">
            <w:pPr>
              <w:spacing w:line="276" w:lineRule="auto"/>
              <w:ind w:left="0" w:right="60" w:firstLine="0"/>
              <w:rPr>
                <w:rFonts w:ascii="Muli" w:cs="Muli" w:eastAsia="Muli" w:hAnsi="Muli"/>
                <w:color w:val="435467"/>
                <w:sz w:val="22"/>
                <w:szCs w:val="22"/>
              </w:rPr>
            </w:pPr>
            <w:r w:rsidDel="00000000" w:rsidR="00000000" w:rsidRPr="00000000">
              <w:rPr>
                <w:rtl w:val="0"/>
              </w:rPr>
            </w:r>
          </w:p>
          <w:p w:rsidR="00000000" w:rsidDel="00000000" w:rsidP="00000000" w:rsidRDefault="00000000" w:rsidRPr="00000000" w14:paraId="00000169">
            <w:pPr>
              <w:spacing w:line="276" w:lineRule="auto"/>
              <w:ind w:left="0" w:right="6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use given functions </w:t>
            </w:r>
            <w:r w:rsidDel="00000000" w:rsidR="00000000" w:rsidRPr="00000000">
              <w:rPr>
                <w:rFonts w:ascii="Muli" w:cs="Muli" w:eastAsia="Muli" w:hAnsi="Muli"/>
                <w:sz w:val="22"/>
                <w:szCs w:val="22"/>
                <w:rtl w:val="0"/>
              </w:rPr>
              <w:t xml:space="preserve">[linear or quadratic]</w:t>
            </w:r>
            <w:r w:rsidDel="00000000" w:rsidR="00000000" w:rsidRPr="00000000">
              <w:rPr>
                <w:rFonts w:ascii="Muli" w:cs="Muli" w:eastAsia="Muli" w:hAnsi="Muli"/>
                <w:color w:val="435467"/>
                <w:sz w:val="22"/>
                <w:szCs w:val="22"/>
                <w:rtl w:val="0"/>
              </w:rPr>
              <w:t xml:space="preserve"> or choose a function suggested by the context.</w:t>
            </w:r>
          </w:p>
          <w:p w:rsidR="00000000" w:rsidDel="00000000" w:rsidP="00000000" w:rsidRDefault="00000000" w:rsidRPr="00000000" w14:paraId="0000016A">
            <w:pPr>
              <w:spacing w:line="276" w:lineRule="auto"/>
              <w:ind w:left="0" w:right="60" w:firstLine="0"/>
              <w:rPr>
                <w:rFonts w:ascii="Muli" w:cs="Muli" w:eastAsia="Muli" w:hAnsi="Muli"/>
                <w:color w:val="435467"/>
                <w:sz w:val="22"/>
                <w:szCs w:val="22"/>
              </w:rPr>
            </w:pPr>
            <w:r w:rsidDel="00000000" w:rsidR="00000000" w:rsidRPr="00000000">
              <w:rPr>
                <w:rtl w:val="0"/>
              </w:rPr>
            </w:r>
          </w:p>
          <w:p w:rsidR="00000000" w:rsidDel="00000000" w:rsidP="00000000" w:rsidRDefault="00000000" w:rsidRPr="00000000" w14:paraId="0000016B">
            <w:pPr>
              <w:spacing w:line="276" w:lineRule="auto"/>
              <w:ind w:left="0" w:right="60" w:firstLine="0"/>
              <w:rPr>
                <w:rFonts w:ascii="Muli" w:cs="Muli" w:eastAsia="Muli" w:hAnsi="Muli"/>
                <w:color w:val="435467"/>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ind w:right="0"/>
              <w:rPr>
                <w:rFonts w:ascii="Muli" w:cs="Muli" w:eastAsia="Muli" w:hAnsi="Muli"/>
                <w:color w:val="435467"/>
                <w:sz w:val="22"/>
                <w:szCs w:val="22"/>
              </w:rPr>
            </w:pPr>
            <w:r w:rsidDel="00000000" w:rsidR="00000000" w:rsidRPr="00000000">
              <w:rPr>
                <w:rtl w:val="0"/>
              </w:rPr>
            </w:r>
          </w:p>
        </w:tc>
      </w:tr>
      <w:tr>
        <w:trPr>
          <w:cantSplit w:val="0"/>
          <w:tblHeader w:val="0"/>
        </w:trPr>
        <w:tc>
          <w:tcPr>
            <w:tcBorders>
              <w:top w:color="33afc4" w:space="0" w:sz="8" w:val="single"/>
              <w:left w:color="33afc4" w:space="0" w:sz="8" w:val="single"/>
              <w:bottom w:color="33afc4" w:space="0" w:sz="8" w:val="single"/>
              <w:right w:color="33afc4"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D">
            <w:pPr>
              <w:spacing w:line="276" w:lineRule="auto"/>
              <w:ind w:left="180" w:right="0" w:firstLine="0"/>
              <w:rPr>
                <w:rFonts w:ascii="Muli" w:cs="Muli" w:eastAsia="Muli" w:hAnsi="Muli"/>
                <w:color w:val="435467"/>
                <w:sz w:val="22"/>
                <w:szCs w:val="22"/>
              </w:rPr>
            </w:pPr>
            <w:r w:rsidDel="00000000" w:rsidR="00000000" w:rsidRPr="00000000">
              <w:rPr>
                <w:rFonts w:ascii="Muli" w:cs="Muli" w:eastAsia="Muli" w:hAnsi="Muli"/>
                <w:b w:val="1"/>
                <w:color w:val="435467"/>
                <w:sz w:val="22"/>
                <w:szCs w:val="22"/>
                <w:rtl w:val="0"/>
              </w:rPr>
              <w:t xml:space="preserve">Graph Functions and Show Key Features</w:t>
            </w:r>
            <w:r w:rsidDel="00000000" w:rsidR="00000000" w:rsidRPr="00000000">
              <w:rPr>
                <w:rtl w:val="0"/>
              </w:rPr>
            </w:r>
          </w:p>
          <w:p w:rsidR="00000000" w:rsidDel="00000000" w:rsidP="00000000" w:rsidRDefault="00000000" w:rsidRPr="00000000" w14:paraId="0000016E">
            <w:pPr>
              <w:spacing w:line="276" w:lineRule="auto"/>
              <w:ind w:left="180" w:right="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(CCSS—Mathematics)</w:t>
            </w:r>
          </w:p>
          <w:p w:rsidR="00000000" w:rsidDel="00000000" w:rsidP="00000000" w:rsidRDefault="00000000" w:rsidRPr="00000000" w14:paraId="0000016F">
            <w:pPr>
              <w:spacing w:line="276" w:lineRule="auto"/>
              <w:ind w:left="180" w:right="0" w:firstLine="0"/>
              <w:rPr>
                <w:rFonts w:ascii="Muli" w:cs="Muli" w:eastAsia="Muli" w:hAnsi="Muli"/>
                <w:b w:val="1"/>
                <w:color w:val="435467"/>
                <w:sz w:val="22"/>
                <w:szCs w:val="22"/>
              </w:rPr>
            </w:pPr>
            <w:r w:rsidDel="00000000" w:rsidR="00000000" w:rsidRPr="00000000">
              <w:rPr>
                <w:rFonts w:ascii="Muli" w:cs="Muli" w:eastAsia="Muli" w:hAnsi="Muli"/>
                <w:color w:val="435467"/>
                <w:sz w:val="22"/>
                <w:szCs w:val="22"/>
                <w:rtl w:val="0"/>
              </w:rPr>
              <w:t xml:space="preserve">HSF.IF.C.7</w:t>
            </w: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ind w:right="0"/>
              <w:rPr>
                <w:rFonts w:ascii="Muli" w:cs="Muli" w:eastAsia="Muli" w:hAnsi="Muli"/>
                <w:color w:val="435467"/>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200" w:line="276.0005454545455"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express functions by creating a table of input/output values. </w:t>
            </w:r>
          </w:p>
          <w:p w:rsidR="00000000" w:rsidDel="00000000" w:rsidP="00000000" w:rsidRDefault="00000000" w:rsidRPr="00000000" w14:paraId="00000172">
            <w:pPr>
              <w:spacing w:after="200" w:line="276.0005454545455"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show some of the key features of a graph, either by hand or using technology but not both. </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276" w:lineRule="auto"/>
              <w:ind w:left="0" w:right="6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graph functions expressed symbolically. </w:t>
            </w:r>
          </w:p>
          <w:p w:rsidR="00000000" w:rsidDel="00000000" w:rsidP="00000000" w:rsidRDefault="00000000" w:rsidRPr="00000000" w14:paraId="00000174">
            <w:pPr>
              <w:spacing w:line="276" w:lineRule="auto"/>
              <w:ind w:left="0" w:right="60" w:firstLine="0"/>
              <w:rPr>
                <w:rFonts w:ascii="Muli" w:cs="Muli" w:eastAsia="Muli" w:hAnsi="Muli"/>
                <w:color w:val="435467"/>
                <w:sz w:val="22"/>
                <w:szCs w:val="22"/>
              </w:rPr>
            </w:pPr>
            <w:r w:rsidDel="00000000" w:rsidR="00000000" w:rsidRPr="00000000">
              <w:rPr>
                <w:rtl w:val="0"/>
              </w:rPr>
            </w:r>
          </w:p>
          <w:p w:rsidR="00000000" w:rsidDel="00000000" w:rsidP="00000000" w:rsidRDefault="00000000" w:rsidRPr="00000000" w14:paraId="00000175">
            <w:pPr>
              <w:spacing w:line="276" w:lineRule="auto"/>
              <w:ind w:left="0" w:right="6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show key features of the graph, by hand in simple cases and using technology for more complicated cases.</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276" w:lineRule="auto"/>
              <w:ind w:right="0"/>
              <w:rPr>
                <w:rFonts w:ascii="Muli" w:cs="Muli" w:eastAsia="Muli" w:hAnsi="Muli"/>
                <w:color w:val="435467"/>
                <w:sz w:val="22"/>
                <w:szCs w:val="22"/>
              </w:rPr>
            </w:pPr>
            <w:r w:rsidDel="00000000" w:rsidR="00000000" w:rsidRPr="00000000">
              <w:rPr>
                <w:rtl w:val="0"/>
              </w:rPr>
            </w:r>
          </w:p>
        </w:tc>
      </w:tr>
      <w:tr>
        <w:trPr>
          <w:cantSplit w:val="0"/>
          <w:tblHeader w:val="0"/>
        </w:trPr>
        <w:tc>
          <w:tcPr>
            <w:tcBorders>
              <w:top w:color="33afc4" w:space="0" w:sz="8" w:val="single"/>
              <w:left w:color="33afc4" w:space="0" w:sz="8" w:val="single"/>
              <w:bottom w:color="33afc4" w:space="0" w:sz="8" w:val="single"/>
              <w:right w:color="33afc4"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7">
            <w:pPr>
              <w:spacing w:line="276" w:lineRule="auto"/>
              <w:ind w:left="180" w:right="0" w:firstLine="0"/>
              <w:rPr>
                <w:rFonts w:ascii="Muli" w:cs="Muli" w:eastAsia="Muli" w:hAnsi="Muli"/>
                <w:color w:val="435467"/>
                <w:sz w:val="22"/>
                <w:szCs w:val="22"/>
              </w:rPr>
            </w:pPr>
            <w:r w:rsidDel="00000000" w:rsidR="00000000" w:rsidRPr="00000000">
              <w:rPr>
                <w:rFonts w:ascii="Muli" w:cs="Muli" w:eastAsia="Muli" w:hAnsi="Muli"/>
                <w:b w:val="1"/>
                <w:color w:val="435467"/>
                <w:sz w:val="22"/>
                <w:szCs w:val="22"/>
                <w:rtl w:val="0"/>
              </w:rPr>
              <w:t xml:space="preserve">Create and Graph Equations</w:t>
            </w:r>
            <w:r w:rsidDel="00000000" w:rsidR="00000000" w:rsidRPr="00000000">
              <w:rPr>
                <w:rtl w:val="0"/>
              </w:rPr>
            </w:r>
          </w:p>
          <w:p w:rsidR="00000000" w:rsidDel="00000000" w:rsidP="00000000" w:rsidRDefault="00000000" w:rsidRPr="00000000" w14:paraId="00000178">
            <w:pPr>
              <w:spacing w:line="276" w:lineRule="auto"/>
              <w:ind w:left="180" w:right="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(CCSS—Mathematics)</w:t>
            </w:r>
          </w:p>
          <w:p w:rsidR="00000000" w:rsidDel="00000000" w:rsidP="00000000" w:rsidRDefault="00000000" w:rsidRPr="00000000" w14:paraId="00000179">
            <w:pPr>
              <w:spacing w:line="276" w:lineRule="auto"/>
              <w:ind w:left="180" w:right="0" w:firstLine="0"/>
              <w:rPr>
                <w:rFonts w:ascii="Muli" w:cs="Muli" w:eastAsia="Muli" w:hAnsi="Muli"/>
                <w:color w:val="435467"/>
                <w:sz w:val="22"/>
                <w:szCs w:val="22"/>
                <w:highlight w:val="green"/>
              </w:rPr>
            </w:pPr>
            <w:r w:rsidDel="00000000" w:rsidR="00000000" w:rsidRPr="00000000">
              <w:rPr>
                <w:rFonts w:ascii="Muli" w:cs="Muli" w:eastAsia="Muli" w:hAnsi="Muli"/>
                <w:color w:val="435467"/>
                <w:sz w:val="22"/>
                <w:szCs w:val="22"/>
                <w:rtl w:val="0"/>
              </w:rPr>
              <w:t xml:space="preserve">HSA.CED.A.2</w:t>
            </w: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ind w:right="0"/>
              <w:rPr>
                <w:rFonts w:ascii="Muli" w:cs="Muli" w:eastAsia="Muli" w:hAnsi="Muli"/>
                <w:color w:val="435467"/>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200" w:line="276.0005454545455"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create equations in two or more variables to represent relationships between quantities with assistance from technology or via a peer or teacher. </w:t>
            </w:r>
          </w:p>
          <w:p w:rsidR="00000000" w:rsidDel="00000000" w:rsidP="00000000" w:rsidRDefault="00000000" w:rsidRPr="00000000" w14:paraId="0000017C">
            <w:pPr>
              <w:spacing w:after="200" w:line="276.0005454545455"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graph equations on coordinate axes, but I struggle to clearly define what the values on the axes represent, the scales, and/or the unit of measure. </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ind w:left="0" w:right="6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create equations in two or more variables to represent relationships between quantities.</w:t>
              <w:br w:type="textWrapping"/>
            </w:r>
          </w:p>
          <w:p w:rsidR="00000000" w:rsidDel="00000000" w:rsidP="00000000" w:rsidRDefault="00000000" w:rsidRPr="00000000" w14:paraId="0000017E">
            <w:pPr>
              <w:spacing w:line="276" w:lineRule="auto"/>
              <w:ind w:left="0" w:right="6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graph equations on coordinate axes with labels and scales.</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ind w:right="0"/>
              <w:rPr>
                <w:rFonts w:ascii="Muli" w:cs="Muli" w:eastAsia="Muli" w:hAnsi="Muli"/>
                <w:color w:val="435467"/>
                <w:sz w:val="22"/>
                <w:szCs w:val="22"/>
              </w:rPr>
            </w:pPr>
            <w:r w:rsidDel="00000000" w:rsidR="00000000" w:rsidRPr="00000000">
              <w:rPr>
                <w:rtl w:val="0"/>
              </w:rPr>
            </w:r>
          </w:p>
        </w:tc>
      </w:tr>
      <w:tr>
        <w:trPr>
          <w:cantSplit w:val="0"/>
          <w:tblHeader w:val="0"/>
        </w:trPr>
        <w:tc>
          <w:tcPr>
            <w:tcBorders>
              <w:top w:color="33afc4" w:space="0" w:sz="8" w:val="single"/>
              <w:left w:color="33afc4" w:space="0" w:sz="8" w:val="single"/>
              <w:bottom w:color="33afc4" w:space="0" w:sz="8" w:val="single"/>
              <w:right w:color="33afc4"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0">
            <w:pPr>
              <w:spacing w:line="276" w:lineRule="auto"/>
              <w:ind w:left="180" w:right="0" w:firstLine="0"/>
              <w:rPr>
                <w:rFonts w:ascii="Muli" w:cs="Muli" w:eastAsia="Muli" w:hAnsi="Muli"/>
                <w:color w:val="435467"/>
                <w:sz w:val="22"/>
                <w:szCs w:val="22"/>
              </w:rPr>
            </w:pPr>
            <w:r w:rsidDel="00000000" w:rsidR="00000000" w:rsidRPr="00000000">
              <w:rPr>
                <w:rFonts w:ascii="Muli" w:cs="Muli" w:eastAsia="Muli" w:hAnsi="Muli"/>
                <w:b w:val="1"/>
                <w:color w:val="435467"/>
                <w:sz w:val="22"/>
                <w:szCs w:val="22"/>
                <w:rtl w:val="0"/>
              </w:rPr>
              <w:t xml:space="preserve">Solve Quadratics</w:t>
            </w:r>
            <w:r w:rsidDel="00000000" w:rsidR="00000000" w:rsidRPr="00000000">
              <w:rPr>
                <w:rtl w:val="0"/>
              </w:rPr>
            </w:r>
          </w:p>
          <w:p w:rsidR="00000000" w:rsidDel="00000000" w:rsidP="00000000" w:rsidRDefault="00000000" w:rsidRPr="00000000" w14:paraId="00000181">
            <w:pPr>
              <w:spacing w:line="276" w:lineRule="auto"/>
              <w:ind w:left="180" w:right="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(CCSS—Mathematics)</w:t>
            </w:r>
          </w:p>
          <w:p w:rsidR="00000000" w:rsidDel="00000000" w:rsidP="00000000" w:rsidRDefault="00000000" w:rsidRPr="00000000" w14:paraId="00000182">
            <w:pPr>
              <w:spacing w:line="276" w:lineRule="auto"/>
              <w:ind w:left="180" w:right="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HSA.REI.B.4</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76" w:lineRule="auto"/>
              <w:ind w:right="0"/>
              <w:rPr>
                <w:rFonts w:ascii="Muli" w:cs="Muli" w:eastAsia="Muli" w:hAnsi="Muli"/>
                <w:color w:val="435467"/>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200" w:line="276.0005454545455"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solve quadratic equations in one variable with assistance from technology or via a peer or teacher. </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ind w:left="0" w:right="6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solve quadratic equations in one variable.</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76" w:lineRule="auto"/>
              <w:ind w:right="0"/>
              <w:rPr>
                <w:rFonts w:ascii="Muli" w:cs="Muli" w:eastAsia="Muli" w:hAnsi="Muli"/>
                <w:color w:val="435467"/>
                <w:sz w:val="22"/>
                <w:szCs w:val="22"/>
              </w:rPr>
            </w:pPr>
            <w:r w:rsidDel="00000000" w:rsidR="00000000" w:rsidRPr="00000000">
              <w:rPr>
                <w:rtl w:val="0"/>
              </w:rPr>
            </w:r>
          </w:p>
        </w:tc>
      </w:tr>
      <w:tr>
        <w:trPr>
          <w:cantSplit w:val="0"/>
          <w:tblHeader w:val="0"/>
        </w:trPr>
        <w:tc>
          <w:tcPr>
            <w:tcBorders>
              <w:top w:color="33afc4" w:space="0" w:sz="8" w:val="single"/>
              <w:left w:color="33afc4" w:space="0" w:sz="8" w:val="single"/>
              <w:bottom w:color="33afc4" w:space="0" w:sz="8" w:val="single"/>
              <w:right w:color="33afc4"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7">
            <w:pPr>
              <w:spacing w:line="276" w:lineRule="auto"/>
              <w:ind w:left="180" w:right="0" w:firstLine="0"/>
              <w:rPr>
                <w:rFonts w:ascii="Muli" w:cs="Muli" w:eastAsia="Muli" w:hAnsi="Muli"/>
                <w:color w:val="435467"/>
                <w:sz w:val="22"/>
                <w:szCs w:val="22"/>
              </w:rPr>
            </w:pPr>
            <w:r w:rsidDel="00000000" w:rsidR="00000000" w:rsidRPr="00000000">
              <w:rPr>
                <w:rFonts w:ascii="Muli" w:cs="Muli" w:eastAsia="Muli" w:hAnsi="Muli"/>
                <w:b w:val="1"/>
                <w:color w:val="435467"/>
                <w:sz w:val="22"/>
                <w:szCs w:val="22"/>
                <w:rtl w:val="0"/>
              </w:rPr>
              <w:t xml:space="preserve">Produce Writing</w:t>
            </w:r>
            <w:r w:rsidDel="00000000" w:rsidR="00000000" w:rsidRPr="00000000">
              <w:rPr>
                <w:rtl w:val="0"/>
              </w:rPr>
            </w:r>
          </w:p>
          <w:p w:rsidR="00000000" w:rsidDel="00000000" w:rsidP="00000000" w:rsidRDefault="00000000" w:rsidRPr="00000000" w14:paraId="00000188">
            <w:pPr>
              <w:spacing w:line="276" w:lineRule="auto"/>
              <w:ind w:left="180" w:right="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(CCSS—ELA-Literacy)</w:t>
            </w:r>
          </w:p>
          <w:p w:rsidR="00000000" w:rsidDel="00000000" w:rsidP="00000000" w:rsidRDefault="00000000" w:rsidRPr="00000000" w14:paraId="00000189">
            <w:pPr>
              <w:spacing w:line="276" w:lineRule="auto"/>
              <w:ind w:left="180" w:right="0" w:firstLine="0"/>
              <w:rPr>
                <w:rFonts w:ascii="Muli" w:cs="Muli" w:eastAsia="Muli" w:hAnsi="Muli"/>
                <w:b w:val="1"/>
                <w:color w:val="435467"/>
                <w:sz w:val="22"/>
                <w:szCs w:val="22"/>
              </w:rPr>
            </w:pPr>
            <w:r w:rsidDel="00000000" w:rsidR="00000000" w:rsidRPr="00000000">
              <w:rPr>
                <w:rFonts w:ascii="Muli" w:cs="Muli" w:eastAsia="Muli" w:hAnsi="Muli"/>
                <w:color w:val="435467"/>
                <w:sz w:val="22"/>
                <w:szCs w:val="22"/>
                <w:rtl w:val="0"/>
              </w:rPr>
              <w:t xml:space="preserve">W.9-10.4</w:t>
            </w: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8A">
            <w:pPr>
              <w:widowControl w:val="0"/>
              <w:rPr>
                <w:rFonts w:ascii="Muli" w:cs="Muli" w:eastAsia="Muli" w:hAnsi="Muli"/>
                <w:color w:val="435467"/>
                <w:sz w:val="22"/>
                <w:szCs w:val="22"/>
                <w:shd w:fill="cfe2f3" w:val="clear"/>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20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produce writing in which the development and organization are appropriate to task, purpose, and audience.</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20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produce clear and coherent writing.</w:t>
            </w:r>
          </w:p>
          <w:p w:rsidR="00000000" w:rsidDel="00000000" w:rsidP="00000000" w:rsidRDefault="00000000" w:rsidRPr="00000000" w14:paraId="0000018D">
            <w:pPr>
              <w:spacing w:after="20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produce writing in which the development, organization, and style are appropriate to task, purpose, and audience.</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40" w:line="276" w:lineRule="auto"/>
              <w:ind w:right="0"/>
              <w:rPr>
                <w:rFonts w:ascii="Muli" w:cs="Muli" w:eastAsia="Muli" w:hAnsi="Muli"/>
                <w:color w:val="435467"/>
                <w:sz w:val="22"/>
                <w:szCs w:val="22"/>
              </w:rPr>
            </w:pPr>
            <w:r w:rsidDel="00000000" w:rsidR="00000000" w:rsidRPr="00000000">
              <w:rPr>
                <w:rtl w:val="0"/>
              </w:rPr>
            </w:r>
          </w:p>
        </w:tc>
      </w:tr>
      <w:tr>
        <w:trPr>
          <w:cantSplit w:val="0"/>
          <w:tblHeader w:val="0"/>
        </w:trPr>
        <w:tc>
          <w:tcPr>
            <w:tcBorders>
              <w:top w:color="33afc4" w:space="0" w:sz="8" w:val="single"/>
              <w:left w:color="33afc4" w:space="0" w:sz="8" w:val="single"/>
              <w:bottom w:color="33afc4" w:space="0" w:sz="8" w:val="single"/>
              <w:right w:color="33afc4"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F">
            <w:pPr>
              <w:spacing w:line="276.0005454545455" w:lineRule="auto"/>
              <w:ind w:left="180" w:right="0" w:firstLine="0"/>
              <w:rPr>
                <w:rFonts w:ascii="Muli" w:cs="Muli" w:eastAsia="Muli" w:hAnsi="Muli"/>
                <w:b w:val="1"/>
                <w:color w:val="435467"/>
                <w:sz w:val="22"/>
                <w:szCs w:val="22"/>
              </w:rPr>
            </w:pPr>
            <w:r w:rsidDel="00000000" w:rsidR="00000000" w:rsidRPr="00000000">
              <w:rPr>
                <w:rFonts w:ascii="Muli" w:cs="Muli" w:eastAsia="Muli" w:hAnsi="Muli"/>
                <w:b w:val="1"/>
                <w:color w:val="435467"/>
                <w:sz w:val="22"/>
                <w:szCs w:val="22"/>
                <w:rtl w:val="0"/>
              </w:rPr>
              <w:t xml:space="preserve">Present Information</w:t>
            </w:r>
          </w:p>
          <w:p w:rsidR="00000000" w:rsidDel="00000000" w:rsidP="00000000" w:rsidRDefault="00000000" w:rsidRPr="00000000" w14:paraId="00000190">
            <w:pPr>
              <w:spacing w:line="276.0005454545455" w:lineRule="auto"/>
              <w:ind w:left="180" w:right="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(CCSS—ELA-Literacy) SL.9-10.4</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ind w:right="0"/>
              <w:rPr>
                <w:rFonts w:ascii="Muli" w:cs="Muli" w:eastAsia="Muli" w:hAnsi="Muli"/>
                <w:color w:val="435467"/>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92">
            <w:pPr>
              <w:shd w:fill="ffffff" w:val="clear"/>
              <w:spacing w:after="240" w:before="24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present claims and findings, emphasizing salient points in a focused, coherent manner with relevant evidence, sound valid reasoning, and well-chosen details; use appropriate eye contact, adequate volume, and clear pronunciation.</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76" w:lineRule="auto"/>
              <w:ind w:right="-3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present information, findings, and supporting evidence clearly, concisely, and logically such that listeners can follow the line of reasoning and the organization, development, substance, and style are appropriate to purpose, audience, and task.</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76" w:lineRule="auto"/>
              <w:ind w:right="0"/>
              <w:rPr>
                <w:rFonts w:ascii="Muli" w:cs="Muli" w:eastAsia="Muli" w:hAnsi="Muli"/>
                <w:color w:val="435467"/>
                <w:sz w:val="22"/>
                <w:szCs w:val="22"/>
              </w:rPr>
            </w:pPr>
            <w:r w:rsidDel="00000000" w:rsidR="00000000" w:rsidRPr="00000000">
              <w:rPr>
                <w:rtl w:val="0"/>
              </w:rPr>
            </w:r>
          </w:p>
        </w:tc>
      </w:tr>
      <w:tr>
        <w:trPr>
          <w:cantSplit w:val="0"/>
          <w:tblHeader w:val="0"/>
        </w:trPr>
        <w:tc>
          <w:tcPr>
            <w:tcBorders>
              <w:top w:color="33afc4" w:space="0" w:sz="8" w:val="single"/>
              <w:left w:color="33afc4" w:space="0" w:sz="8" w:val="single"/>
              <w:bottom w:color="33afc4" w:space="0" w:sz="8" w:val="single"/>
              <w:right w:color="33afc4"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5">
            <w:pPr>
              <w:spacing w:line="276.0005454545455" w:lineRule="auto"/>
              <w:ind w:left="180" w:right="0" w:firstLine="0"/>
              <w:rPr>
                <w:rFonts w:ascii="Muli" w:cs="Muli" w:eastAsia="Muli" w:hAnsi="Muli"/>
                <w:b w:val="1"/>
                <w:color w:val="435467"/>
                <w:sz w:val="22"/>
                <w:szCs w:val="22"/>
              </w:rPr>
            </w:pPr>
            <w:r w:rsidDel="00000000" w:rsidR="00000000" w:rsidRPr="00000000">
              <w:rPr>
                <w:rFonts w:ascii="Muli" w:cs="Muli" w:eastAsia="Muli" w:hAnsi="Muli"/>
                <w:b w:val="1"/>
                <w:color w:val="435467"/>
                <w:sz w:val="22"/>
                <w:szCs w:val="22"/>
                <w:rtl w:val="0"/>
              </w:rPr>
              <w:t xml:space="preserve">Use Mathematics for Business Decision-Making</w:t>
            </w:r>
          </w:p>
          <w:p w:rsidR="00000000" w:rsidDel="00000000" w:rsidP="00000000" w:rsidRDefault="00000000" w:rsidRPr="00000000" w14:paraId="00000196">
            <w:pPr>
              <w:spacing w:line="276.0005454545455" w:lineRule="auto"/>
              <w:ind w:left="180" w:right="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(CCTC-Business Management)</w:t>
            </w:r>
          </w:p>
          <w:p w:rsidR="00000000" w:rsidDel="00000000" w:rsidP="00000000" w:rsidRDefault="00000000" w:rsidRPr="00000000" w14:paraId="00000197">
            <w:pPr>
              <w:spacing w:line="276.0005454545455" w:lineRule="auto"/>
              <w:ind w:left="180" w:right="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BM.1.2</w:t>
            </w:r>
          </w:p>
          <w:p w:rsidR="00000000" w:rsidDel="00000000" w:rsidP="00000000" w:rsidRDefault="00000000" w:rsidRPr="00000000" w14:paraId="00000198">
            <w:pPr>
              <w:spacing w:line="276.0005454545455" w:lineRule="auto"/>
              <w:ind w:left="180" w:right="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BM 1.4</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76" w:lineRule="auto"/>
              <w:ind w:right="0"/>
              <w:rPr>
                <w:rFonts w:ascii="Muli" w:cs="Muli" w:eastAsia="Muli" w:hAnsi="Muli"/>
                <w:color w:val="435467"/>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9A">
            <w:pPr>
              <w:shd w:fill="ffffff" w:val="clear"/>
              <w:spacing w:after="240" w:before="24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connect mathematical patterns and relationships to business situations.</w:t>
            </w:r>
          </w:p>
          <w:p w:rsidR="00000000" w:rsidDel="00000000" w:rsidP="00000000" w:rsidRDefault="00000000" w:rsidRPr="00000000" w14:paraId="0000019B">
            <w:pPr>
              <w:shd w:fill="ffffff" w:val="clear"/>
              <w:spacing w:after="240" w:before="24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use provided data to inform business decisions.</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76" w:lineRule="auto"/>
              <w:ind w:right="-3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apply algebraic skills to make business decisions.</w:t>
            </w:r>
          </w:p>
          <w:p w:rsidR="00000000" w:rsidDel="00000000" w:rsidP="00000000" w:rsidRDefault="00000000" w:rsidRPr="00000000" w14:paraId="0000019D">
            <w:pPr>
              <w:spacing w:line="276" w:lineRule="auto"/>
              <w:ind w:right="-30"/>
              <w:rPr>
                <w:rFonts w:ascii="Muli" w:cs="Muli" w:eastAsia="Muli" w:hAnsi="Muli"/>
                <w:color w:val="435467"/>
                <w:sz w:val="22"/>
                <w:szCs w:val="22"/>
              </w:rPr>
            </w:pPr>
            <w:r w:rsidDel="00000000" w:rsidR="00000000" w:rsidRPr="00000000">
              <w:rPr>
                <w:rtl w:val="0"/>
              </w:rPr>
            </w:r>
          </w:p>
          <w:p w:rsidR="00000000" w:rsidDel="00000000" w:rsidP="00000000" w:rsidRDefault="00000000" w:rsidRPr="00000000" w14:paraId="0000019E">
            <w:pPr>
              <w:spacing w:line="276" w:lineRule="auto"/>
              <w:ind w:right="-3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perform data analysis to make business decisions.</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line="276" w:lineRule="auto"/>
              <w:ind w:right="0"/>
              <w:rPr>
                <w:rFonts w:ascii="Muli" w:cs="Muli" w:eastAsia="Muli" w:hAnsi="Muli"/>
                <w:color w:val="435467"/>
                <w:sz w:val="22"/>
                <w:szCs w:val="22"/>
              </w:rPr>
            </w:pPr>
            <w:r w:rsidDel="00000000" w:rsidR="00000000" w:rsidRPr="00000000">
              <w:rPr>
                <w:rtl w:val="0"/>
              </w:rPr>
            </w:r>
          </w:p>
        </w:tc>
      </w:tr>
      <w:tr>
        <w:trPr>
          <w:cantSplit w:val="0"/>
          <w:tblHeader w:val="0"/>
        </w:trPr>
        <w:tc>
          <w:tcPr>
            <w:tcBorders>
              <w:top w:color="33afc4" w:space="0" w:sz="8" w:val="single"/>
              <w:left w:color="33afc4" w:space="0" w:sz="8" w:val="single"/>
              <w:bottom w:color="33afc4" w:space="0" w:sz="8" w:val="single"/>
              <w:right w:color="33afc4"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0">
            <w:pPr>
              <w:spacing w:line="276" w:lineRule="auto"/>
              <w:ind w:left="180" w:right="0" w:firstLine="0"/>
              <w:rPr>
                <w:rFonts w:ascii="Muli" w:cs="Muli" w:eastAsia="Muli" w:hAnsi="Muli"/>
                <w:b w:val="1"/>
                <w:color w:val="435467"/>
                <w:sz w:val="22"/>
                <w:szCs w:val="22"/>
              </w:rPr>
            </w:pPr>
            <w:r w:rsidDel="00000000" w:rsidR="00000000" w:rsidRPr="00000000">
              <w:rPr>
                <w:rFonts w:ascii="Muli" w:cs="Muli" w:eastAsia="Muli" w:hAnsi="Muli"/>
                <w:b w:val="1"/>
                <w:color w:val="435467"/>
                <w:sz w:val="22"/>
                <w:szCs w:val="22"/>
                <w:rtl w:val="0"/>
              </w:rPr>
              <w:t xml:space="preserve">Integration and Sharing</w:t>
            </w:r>
          </w:p>
          <w:p w:rsidR="00000000" w:rsidDel="00000000" w:rsidP="00000000" w:rsidRDefault="00000000" w:rsidRPr="00000000" w14:paraId="000001A1">
            <w:pPr>
              <w:spacing w:line="276" w:lineRule="auto"/>
              <w:ind w:left="180" w:right="0" w:firstLine="0"/>
              <w:rPr>
                <w:rFonts w:ascii="Muli" w:cs="Muli" w:eastAsia="Muli" w:hAnsi="Muli"/>
                <w:b w:val="1"/>
                <w:color w:val="435467"/>
                <w:sz w:val="22"/>
                <w:szCs w:val="22"/>
              </w:rPr>
            </w:pPr>
            <w:r w:rsidDel="00000000" w:rsidR="00000000" w:rsidRPr="00000000">
              <w:rPr>
                <w:rFonts w:ascii="Muli" w:cs="Muli" w:eastAsia="Muli" w:hAnsi="Muli"/>
                <w:color w:val="435467"/>
                <w:sz w:val="22"/>
                <w:szCs w:val="22"/>
                <w:rtl w:val="0"/>
              </w:rPr>
              <w:t xml:space="preserve">(PBLWorks Success Skills—Complex Communication 6-12)</w:t>
            </w: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rPr>
                <w:rFonts w:ascii="Muli" w:cs="Muli" w:eastAsia="Muli" w:hAnsi="Muli"/>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0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share information in an organized way.</w:t>
            </w:r>
          </w:p>
          <w:p w:rsidR="00000000" w:rsidDel="00000000" w:rsidP="00000000" w:rsidRDefault="00000000" w:rsidRPr="00000000" w14:paraId="000001A4">
            <w:pPr>
              <w:spacing w:after="20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use a combination of simplistic and descriptive/ content-specific vocabulary to explain the topic or message.</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20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share information in an organized and interesting way.</w:t>
            </w:r>
          </w:p>
          <w:p w:rsidR="00000000" w:rsidDel="00000000" w:rsidP="00000000" w:rsidRDefault="00000000" w:rsidRPr="00000000" w14:paraId="000001A6">
            <w:pPr>
              <w:spacing w:after="200" w:line="276" w:lineRule="auto"/>
              <w:ind w:right="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use precise and descriptive/ content-specific vocabulary to enhance a topic or message.</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76" w:lineRule="auto"/>
              <w:ind w:right="0"/>
              <w:rPr>
                <w:rFonts w:ascii="Muli" w:cs="Muli" w:eastAsia="Muli" w:hAnsi="Muli"/>
                <w:color w:val="435467"/>
                <w:sz w:val="22"/>
                <w:szCs w:val="22"/>
              </w:rPr>
            </w:pPr>
            <w:r w:rsidDel="00000000" w:rsidR="00000000" w:rsidRPr="00000000">
              <w:rPr>
                <w:rtl w:val="0"/>
              </w:rPr>
            </w:r>
          </w:p>
        </w:tc>
      </w:tr>
      <w:tr>
        <w:trPr>
          <w:cantSplit w:val="0"/>
          <w:tblHeader w:val="0"/>
        </w:trPr>
        <w:tc>
          <w:tcPr>
            <w:tcBorders>
              <w:top w:color="33afc4" w:space="0" w:sz="8" w:val="single"/>
              <w:left w:color="33afc4" w:space="0" w:sz="8" w:val="single"/>
              <w:bottom w:color="33afc4" w:space="0" w:sz="8" w:val="single"/>
              <w:right w:color="33afc4"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A8">
            <w:pPr>
              <w:spacing w:line="276" w:lineRule="auto"/>
              <w:ind w:left="180" w:right="0" w:firstLine="0"/>
              <w:rPr>
                <w:rFonts w:ascii="Muli" w:cs="Muli" w:eastAsia="Muli" w:hAnsi="Muli"/>
                <w:b w:val="1"/>
                <w:color w:val="435467"/>
                <w:sz w:val="22"/>
                <w:szCs w:val="22"/>
              </w:rPr>
            </w:pPr>
            <w:r w:rsidDel="00000000" w:rsidR="00000000" w:rsidRPr="00000000">
              <w:rPr>
                <w:rFonts w:ascii="Muli" w:cs="Muli" w:eastAsia="Muli" w:hAnsi="Muli"/>
                <w:b w:val="1"/>
                <w:color w:val="435467"/>
                <w:sz w:val="22"/>
                <w:szCs w:val="22"/>
                <w:rtl w:val="0"/>
              </w:rPr>
              <w:t xml:space="preserve">Explanation/Analysis</w:t>
            </w:r>
          </w:p>
          <w:p w:rsidR="00000000" w:rsidDel="00000000" w:rsidP="00000000" w:rsidRDefault="00000000" w:rsidRPr="00000000" w14:paraId="000001A9">
            <w:pPr>
              <w:spacing w:line="276" w:lineRule="auto"/>
              <w:ind w:left="180" w:right="0" w:firstLine="0"/>
              <w:rPr>
                <w:rFonts w:ascii="Muli" w:cs="Muli" w:eastAsia="Muli" w:hAnsi="Muli"/>
                <w:b w:val="1"/>
                <w:color w:val="435467"/>
                <w:sz w:val="22"/>
                <w:szCs w:val="22"/>
              </w:rPr>
            </w:pPr>
            <w:r w:rsidDel="00000000" w:rsidR="00000000" w:rsidRPr="00000000">
              <w:rPr>
                <w:rFonts w:ascii="Muli" w:cs="Muli" w:eastAsia="Muli" w:hAnsi="Muli"/>
                <w:color w:val="435467"/>
                <w:sz w:val="22"/>
                <w:szCs w:val="22"/>
                <w:rtl w:val="0"/>
              </w:rPr>
              <w:t xml:space="preserve">(PBLWorks Success Skills—Critical Thinking 6-12)</w:t>
            </w: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line="276" w:lineRule="auto"/>
              <w:ind w:right="0"/>
              <w:rPr>
                <w:rFonts w:ascii="Muli" w:cs="Muli" w:eastAsia="Muli" w:hAnsi="Muli"/>
                <w:color w:val="435467"/>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line="276" w:lineRule="auto"/>
              <w:ind w:right="45"/>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analyze concepts using a chain of reasoning to uncover interrelationships, patterns. </w:t>
            </w:r>
          </w:p>
          <w:p w:rsidR="00000000" w:rsidDel="00000000" w:rsidP="00000000" w:rsidRDefault="00000000" w:rsidRPr="00000000" w14:paraId="000001AC">
            <w:pPr>
              <w:spacing w:line="276" w:lineRule="auto"/>
              <w:ind w:right="45"/>
              <w:rPr>
                <w:rFonts w:ascii="Muli" w:cs="Muli" w:eastAsia="Muli" w:hAnsi="Muli"/>
                <w:color w:val="435467"/>
                <w:sz w:val="22"/>
                <w:szCs w:val="22"/>
              </w:rPr>
            </w:pPr>
            <w:r w:rsidDel="00000000" w:rsidR="00000000" w:rsidRPr="00000000">
              <w:rPr>
                <w:rtl w:val="0"/>
              </w:rPr>
            </w:r>
          </w:p>
          <w:p w:rsidR="00000000" w:rsidDel="00000000" w:rsidP="00000000" w:rsidRDefault="00000000" w:rsidRPr="00000000" w14:paraId="000001AD">
            <w:pPr>
              <w:spacing w:line="276" w:lineRule="auto"/>
              <w:ind w:right="45"/>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interpret the meaning of a topic.</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line="276" w:lineRule="auto"/>
              <w:ind w:right="45"/>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analyze concepts using a chain of reasoning to uncover interrelationships, patterns, inconsistencies, and/or counter examples. </w:t>
            </w:r>
          </w:p>
          <w:p w:rsidR="00000000" w:rsidDel="00000000" w:rsidP="00000000" w:rsidRDefault="00000000" w:rsidRPr="00000000" w14:paraId="000001AF">
            <w:pPr>
              <w:spacing w:line="276" w:lineRule="auto"/>
              <w:ind w:right="45"/>
              <w:rPr>
                <w:rFonts w:ascii="Muli" w:cs="Muli" w:eastAsia="Muli" w:hAnsi="Muli"/>
                <w:color w:val="435467"/>
                <w:sz w:val="22"/>
                <w:szCs w:val="22"/>
              </w:rPr>
            </w:pPr>
            <w:r w:rsidDel="00000000" w:rsidR="00000000" w:rsidRPr="00000000">
              <w:rPr>
                <w:rtl w:val="0"/>
              </w:rPr>
            </w:r>
          </w:p>
          <w:p w:rsidR="00000000" w:rsidDel="00000000" w:rsidP="00000000" w:rsidRDefault="00000000" w:rsidRPr="00000000" w14:paraId="000001B0">
            <w:pPr>
              <w:spacing w:line="276" w:lineRule="auto"/>
              <w:ind w:right="45"/>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interpret the meaning of a topic.</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276" w:lineRule="auto"/>
              <w:ind w:right="0"/>
              <w:rPr>
                <w:rFonts w:ascii="Muli" w:cs="Muli" w:eastAsia="Muli" w:hAnsi="Muli"/>
                <w:color w:val="435467"/>
                <w:sz w:val="22"/>
                <w:szCs w:val="22"/>
              </w:rPr>
            </w:pPr>
            <w:r w:rsidDel="00000000" w:rsidR="00000000" w:rsidRPr="00000000">
              <w:rPr>
                <w:rtl w:val="0"/>
              </w:rPr>
            </w:r>
          </w:p>
        </w:tc>
      </w:tr>
      <w:tr>
        <w:trPr>
          <w:cantSplit w:val="0"/>
          <w:tblHeader w:val="0"/>
        </w:trPr>
        <w:tc>
          <w:tcPr>
            <w:tcBorders>
              <w:top w:color="33afc4" w:space="0" w:sz="8" w:val="single"/>
              <w:left w:color="33afc4" w:space="0" w:sz="8" w:val="single"/>
              <w:bottom w:color="33afc4" w:space="0" w:sz="8" w:val="single"/>
              <w:right w:color="33afc4"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2">
            <w:pPr>
              <w:spacing w:line="276" w:lineRule="auto"/>
              <w:ind w:left="180" w:right="0" w:firstLine="0"/>
              <w:rPr>
                <w:rFonts w:ascii="Muli" w:cs="Muli" w:eastAsia="Muli" w:hAnsi="Muli"/>
                <w:b w:val="1"/>
                <w:color w:val="435467"/>
                <w:sz w:val="22"/>
                <w:szCs w:val="22"/>
              </w:rPr>
            </w:pPr>
            <w:r w:rsidDel="00000000" w:rsidR="00000000" w:rsidRPr="00000000">
              <w:rPr>
                <w:rFonts w:ascii="Muli" w:cs="Muli" w:eastAsia="Muli" w:hAnsi="Muli"/>
                <w:b w:val="1"/>
                <w:color w:val="435467"/>
                <w:sz w:val="22"/>
                <w:szCs w:val="22"/>
                <w:rtl w:val="0"/>
              </w:rPr>
              <w:t xml:space="preserve">Interpretation/ Inference</w:t>
            </w:r>
          </w:p>
          <w:p w:rsidR="00000000" w:rsidDel="00000000" w:rsidP="00000000" w:rsidRDefault="00000000" w:rsidRPr="00000000" w14:paraId="000001B3">
            <w:pPr>
              <w:spacing w:line="276" w:lineRule="auto"/>
              <w:ind w:left="180" w:right="0" w:firstLine="0"/>
              <w:rPr>
                <w:rFonts w:ascii="Muli" w:cs="Muli" w:eastAsia="Muli" w:hAnsi="Muli"/>
                <w:b w:val="1"/>
                <w:color w:val="435467"/>
                <w:sz w:val="22"/>
                <w:szCs w:val="22"/>
              </w:rPr>
            </w:pPr>
            <w:r w:rsidDel="00000000" w:rsidR="00000000" w:rsidRPr="00000000">
              <w:rPr>
                <w:rFonts w:ascii="Muli" w:cs="Muli" w:eastAsia="Muli" w:hAnsi="Muli"/>
                <w:color w:val="435467"/>
                <w:sz w:val="22"/>
                <w:szCs w:val="22"/>
                <w:rtl w:val="0"/>
              </w:rPr>
              <w:t xml:space="preserve">(PBLWorks Success Skills—Critical Thinking 6-12)</w:t>
            </w: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line="276" w:lineRule="auto"/>
              <w:ind w:right="0"/>
              <w:rPr>
                <w:rFonts w:ascii="Muli" w:cs="Muli" w:eastAsia="Muli" w:hAnsi="Muli"/>
                <w:color w:val="435467"/>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line="276" w:lineRule="auto"/>
              <w:ind w:right="45"/>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draw logical conclusions about the topic using evidence-based inferences and reasoning from multiple sources taking into account the quality and limitations of evidence, claims and counter-claims.</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line="276" w:lineRule="auto"/>
              <w:ind w:right="45"/>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draw logical conclusions about the topic and generalize to other concepts using evidence-based inferences and reasoning from multiple sources taking into account the quality and limitations of evidence, claims, and counter-claims.</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line="276" w:lineRule="auto"/>
              <w:ind w:right="0"/>
              <w:rPr>
                <w:rFonts w:ascii="Muli" w:cs="Muli" w:eastAsia="Muli" w:hAnsi="Muli"/>
                <w:color w:val="435467"/>
                <w:sz w:val="22"/>
                <w:szCs w:val="22"/>
              </w:rPr>
            </w:pPr>
            <w:r w:rsidDel="00000000" w:rsidR="00000000" w:rsidRPr="00000000">
              <w:rPr>
                <w:rtl w:val="0"/>
              </w:rPr>
            </w:r>
          </w:p>
        </w:tc>
      </w:tr>
      <w:tr>
        <w:trPr>
          <w:cantSplit w:val="0"/>
          <w:tblHeader w:val="0"/>
        </w:trPr>
        <w:tc>
          <w:tcPr>
            <w:tcBorders>
              <w:top w:color="33afc4" w:space="0" w:sz="8" w:val="single"/>
              <w:left w:color="33afc4" w:space="0" w:sz="8" w:val="single"/>
              <w:bottom w:color="33afc4" w:space="0" w:sz="8" w:val="single"/>
              <w:right w:color="33afc4"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8">
            <w:pPr>
              <w:spacing w:line="276" w:lineRule="auto"/>
              <w:ind w:left="180" w:right="0" w:firstLine="0"/>
              <w:rPr>
                <w:rFonts w:ascii="Muli" w:cs="Muli" w:eastAsia="Muli" w:hAnsi="Muli"/>
                <w:b w:val="1"/>
                <w:color w:val="435467"/>
                <w:sz w:val="22"/>
                <w:szCs w:val="22"/>
              </w:rPr>
            </w:pPr>
            <w:r w:rsidDel="00000000" w:rsidR="00000000" w:rsidRPr="00000000">
              <w:rPr>
                <w:rFonts w:ascii="Muli" w:cs="Muli" w:eastAsia="Muli" w:hAnsi="Muli"/>
                <w:b w:val="1"/>
                <w:color w:val="435467"/>
                <w:sz w:val="22"/>
                <w:szCs w:val="22"/>
                <w:rtl w:val="0"/>
              </w:rPr>
              <w:t xml:space="preserve">Reflection</w:t>
            </w:r>
          </w:p>
          <w:p w:rsidR="00000000" w:rsidDel="00000000" w:rsidP="00000000" w:rsidRDefault="00000000" w:rsidRPr="00000000" w14:paraId="000001B9">
            <w:pPr>
              <w:spacing w:line="276" w:lineRule="auto"/>
              <w:ind w:left="180" w:right="0" w:firstLine="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(general)</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line="276" w:lineRule="auto"/>
              <w:ind w:right="0"/>
              <w:rPr>
                <w:rFonts w:ascii="Muli" w:cs="Muli" w:eastAsia="Muli" w:hAnsi="Muli"/>
                <w:color w:val="435467"/>
                <w:sz w:val="22"/>
                <w:szCs w:val="22"/>
              </w:rPr>
            </w:pP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200" w:line="276" w:lineRule="auto"/>
              <w:ind w:right="12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describe my learning process and explain the decisions I made as I learned.</w:t>
            </w:r>
          </w:p>
          <w:p w:rsidR="00000000" w:rsidDel="00000000" w:rsidP="00000000" w:rsidRDefault="00000000" w:rsidRPr="00000000" w14:paraId="000001BC">
            <w:pPr>
              <w:spacing w:after="200" w:line="276" w:lineRule="auto"/>
              <w:ind w:right="12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describe the value of the content and skills I’ve learned during this project. </w:t>
            </w:r>
          </w:p>
          <w:p w:rsidR="00000000" w:rsidDel="00000000" w:rsidP="00000000" w:rsidRDefault="00000000" w:rsidRPr="00000000" w14:paraId="000001BD">
            <w:pPr>
              <w:spacing w:after="200" w:line="276" w:lineRule="auto"/>
              <w:ind w:right="120"/>
              <w:rPr>
                <w:rFonts w:ascii="Muli" w:cs="Muli" w:eastAsia="Muli" w:hAnsi="Muli"/>
                <w:color w:val="435467"/>
                <w:sz w:val="22"/>
                <w:szCs w:val="22"/>
                <w:highlight w:val="yellow"/>
              </w:rPr>
            </w:pPr>
            <w:r w:rsidDel="00000000" w:rsidR="00000000" w:rsidRPr="00000000">
              <w:rPr>
                <w:rFonts w:ascii="Muli" w:cs="Muli" w:eastAsia="Muli" w:hAnsi="Muli"/>
                <w:color w:val="435467"/>
                <w:sz w:val="22"/>
                <w:szCs w:val="22"/>
                <w:rtl w:val="0"/>
              </w:rPr>
              <w:t xml:space="preserve">I can describe how my skills and knowledge have grown during this project.</w:t>
            </w:r>
            <w:r w:rsidDel="00000000" w:rsidR="00000000" w:rsidRPr="00000000">
              <w:rPr>
                <w:rtl w:val="0"/>
              </w:rPr>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200" w:line="276" w:lineRule="auto"/>
              <w:ind w:right="12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analyze my learning process, evaluating the decisions I made to consider how I can improve as a learner.</w:t>
            </w:r>
          </w:p>
          <w:p w:rsidR="00000000" w:rsidDel="00000000" w:rsidP="00000000" w:rsidRDefault="00000000" w:rsidRPr="00000000" w14:paraId="000001BF">
            <w:pPr>
              <w:spacing w:after="200" w:line="276" w:lineRule="auto"/>
              <w:ind w:right="12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evaluate the potential future applicability of what I learned during this project.</w:t>
            </w:r>
          </w:p>
          <w:p w:rsidR="00000000" w:rsidDel="00000000" w:rsidP="00000000" w:rsidRDefault="00000000" w:rsidRPr="00000000" w14:paraId="000001C0">
            <w:pPr>
              <w:spacing w:after="200" w:line="276" w:lineRule="auto"/>
              <w:ind w:right="120"/>
              <w:rPr>
                <w:rFonts w:ascii="Muli" w:cs="Muli" w:eastAsia="Muli" w:hAnsi="Muli"/>
                <w:color w:val="435467"/>
                <w:sz w:val="22"/>
                <w:szCs w:val="22"/>
              </w:rPr>
            </w:pPr>
            <w:r w:rsidDel="00000000" w:rsidR="00000000" w:rsidRPr="00000000">
              <w:rPr>
                <w:rFonts w:ascii="Muli" w:cs="Muli" w:eastAsia="Muli" w:hAnsi="Muli"/>
                <w:color w:val="435467"/>
                <w:sz w:val="22"/>
                <w:szCs w:val="22"/>
                <w:rtl w:val="0"/>
              </w:rPr>
              <w:t xml:space="preserve">I can clearly identify how my understanding of key concepts and skills has deepened during this project.</w:t>
            </w:r>
          </w:p>
        </w:tc>
        <w:tc>
          <w:tcPr>
            <w:tcBorders>
              <w:top w:color="33afc4" w:space="0" w:sz="8" w:val="single"/>
              <w:left w:color="33afc4" w:space="0" w:sz="8" w:val="single"/>
              <w:bottom w:color="33afc4" w:space="0" w:sz="8" w:val="single"/>
              <w:right w:color="33afc4"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line="276" w:lineRule="auto"/>
              <w:ind w:right="0"/>
              <w:rPr>
                <w:rFonts w:ascii="Muli" w:cs="Muli" w:eastAsia="Muli" w:hAnsi="Muli"/>
                <w:color w:val="435467"/>
                <w:sz w:val="22"/>
                <w:szCs w:val="22"/>
              </w:rPr>
            </w:pPr>
            <w:r w:rsidDel="00000000" w:rsidR="00000000" w:rsidRPr="00000000">
              <w:rPr>
                <w:rtl w:val="0"/>
              </w:rPr>
            </w:r>
          </w:p>
        </w:tc>
      </w:tr>
    </w:tbl>
    <w:p w:rsidR="00000000" w:rsidDel="00000000" w:rsidP="00000000" w:rsidRDefault="00000000" w:rsidRPr="00000000" w14:paraId="000001C2">
      <w:pPr>
        <w:pageBreakBefore w:val="0"/>
        <w:widowControl w:val="0"/>
        <w:spacing w:line="240" w:lineRule="auto"/>
        <w:rPr>
          <w:sz w:val="18"/>
          <w:szCs w:val="18"/>
          <w:highlight w:val="yellow"/>
        </w:rPr>
      </w:pPr>
      <w:r w:rsidDel="00000000" w:rsidR="00000000" w:rsidRPr="00000000">
        <w:rPr>
          <w:rtl w:val="0"/>
        </w:rPr>
      </w:r>
    </w:p>
    <w:p w:rsidR="00000000" w:rsidDel="00000000" w:rsidP="00000000" w:rsidRDefault="00000000" w:rsidRPr="00000000" w14:paraId="000001C3">
      <w:pPr>
        <w:spacing w:after="60" w:lineRule="auto"/>
        <w:ind w:right="0"/>
        <w:rPr>
          <w:rFonts w:ascii="Arial" w:cs="Arial" w:eastAsia="Arial" w:hAnsi="Arial"/>
          <w:color w:val="000000"/>
          <w:sz w:val="22"/>
          <w:szCs w:val="22"/>
        </w:rPr>
        <w:sectPr>
          <w:headerReference r:id="rId83" w:type="default"/>
          <w:headerReference r:id="rId84" w:type="first"/>
          <w:type w:val="nextPage"/>
          <w:pgSz w:h="12240" w:w="15840" w:orient="landscape"/>
          <w:pgMar w:bottom="720" w:top="720" w:left="720" w:right="720" w:header="0" w:footer="720"/>
          <w:titlePg w:val="1"/>
        </w:sectPr>
      </w:pPr>
      <w:r w:rsidDel="00000000" w:rsidR="00000000" w:rsidRPr="00000000">
        <w:rPr>
          <w:rtl w:val="0"/>
        </w:rPr>
      </w:r>
    </w:p>
    <w:p w:rsidR="00000000" w:rsidDel="00000000" w:rsidP="00000000" w:rsidRDefault="00000000" w:rsidRPr="00000000" w14:paraId="000001C4">
      <w:pPr>
        <w:widowControl w:val="0"/>
        <w:ind w:left="-90" w:right="0" w:firstLine="0"/>
        <w:rPr>
          <w:rFonts w:ascii="Muli" w:cs="Muli" w:eastAsia="Muli" w:hAnsi="Muli"/>
          <w:b w:val="1"/>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bookmarkStart w:colFirst="0" w:colLast="0" w:name="s1ty6qdstsr5" w:id="32"/>
    <w:bookmarkEnd w:id="32"/>
    <w:p w:rsidR="00000000" w:rsidDel="00000000" w:rsidP="00000000" w:rsidRDefault="00000000" w:rsidRPr="00000000" w14:paraId="000001C6">
      <w:pPr>
        <w:spacing w:after="120" w:line="276" w:lineRule="auto"/>
        <w:ind w:right="0"/>
        <w:rPr>
          <w:rFonts w:ascii="Times New Roman" w:cs="Times New Roman" w:eastAsia="Times New Roman" w:hAnsi="Times New Roman"/>
          <w:b w:val="1"/>
          <w:sz w:val="48"/>
          <w:szCs w:val="48"/>
        </w:rPr>
      </w:pPr>
      <w:r w:rsidDel="00000000" w:rsidR="00000000" w:rsidRPr="00000000">
        <w:rPr>
          <w:rFonts w:ascii="Muli" w:cs="Muli" w:eastAsia="Muli" w:hAnsi="Muli"/>
          <w:b w:val="1"/>
          <w:color w:val="eb602b"/>
          <w:sz w:val="48"/>
          <w:szCs w:val="48"/>
          <w:rtl w:val="0"/>
        </w:rPr>
        <w:t xml:space="preserve">Parabolas for Profit</w:t>
      </w:r>
      <w:r w:rsidDel="00000000" w:rsidR="00000000" w:rsidRPr="00000000">
        <w:rPr>
          <w:rtl w:val="0"/>
        </w:rPr>
      </w:r>
    </w:p>
    <w:p w:rsidR="00000000" w:rsidDel="00000000" w:rsidP="00000000" w:rsidRDefault="00000000" w:rsidRPr="00000000" w14:paraId="000001C7">
      <w:pPr>
        <w:spacing w:after="160" w:line="276" w:lineRule="auto"/>
        <w:ind w:right="0"/>
        <w:rPr>
          <w:i w:val="1"/>
          <w:color w:val="435467"/>
          <w:sz w:val="10"/>
          <w:szCs w:val="10"/>
        </w:rPr>
      </w:pPr>
      <w:r w:rsidDel="00000000" w:rsidR="00000000" w:rsidRPr="00000000">
        <w:rPr>
          <w:rtl w:val="0"/>
        </w:rPr>
      </w:r>
    </w:p>
    <w:p w:rsidR="00000000" w:rsidDel="00000000" w:rsidP="00000000" w:rsidRDefault="00000000" w:rsidRPr="00000000" w14:paraId="000001C8">
      <w:pPr>
        <w:spacing w:after="160" w:line="276" w:lineRule="auto"/>
        <w:ind w:right="0"/>
        <w:rPr>
          <w:i w:val="1"/>
          <w:color w:val="435467"/>
          <w:sz w:val="22"/>
          <w:szCs w:val="22"/>
        </w:rPr>
      </w:pPr>
      <w:r w:rsidDel="00000000" w:rsidR="00000000" w:rsidRPr="00000000">
        <w:rPr>
          <w:i w:val="1"/>
          <w:color w:val="435467"/>
          <w:sz w:val="22"/>
          <w:szCs w:val="22"/>
          <w:rtl w:val="0"/>
        </w:rPr>
        <w:t xml:space="preserve">How does a business make the most money possible?</w:t>
      </w:r>
    </w:p>
    <w:p w:rsidR="00000000" w:rsidDel="00000000" w:rsidP="00000000" w:rsidRDefault="00000000" w:rsidRPr="00000000" w14:paraId="000001C9">
      <w:pPr>
        <w:spacing w:after="160" w:line="276" w:lineRule="auto"/>
        <w:ind w:right="0"/>
        <w:rPr>
          <w:color w:val="435467"/>
          <w:sz w:val="22"/>
          <w:szCs w:val="22"/>
        </w:rPr>
      </w:pPr>
      <w:r w:rsidDel="00000000" w:rsidR="00000000" w:rsidRPr="00000000">
        <w:rPr>
          <w:color w:val="435467"/>
          <w:sz w:val="22"/>
          <w:szCs w:val="22"/>
          <w:rtl w:val="0"/>
        </w:rPr>
        <w:t xml:space="preserve">In this project, you will help a local business owner who needs to improve their profits. </w:t>
      </w:r>
    </w:p>
    <w:p w:rsidR="00000000" w:rsidDel="00000000" w:rsidP="00000000" w:rsidRDefault="00000000" w:rsidRPr="00000000" w14:paraId="000001CA">
      <w:pPr>
        <w:spacing w:after="160" w:line="276" w:lineRule="auto"/>
        <w:ind w:right="0"/>
        <w:rPr>
          <w:color w:val="435467"/>
          <w:sz w:val="22"/>
          <w:szCs w:val="22"/>
        </w:rPr>
      </w:pPr>
      <w:r w:rsidDel="00000000" w:rsidR="00000000" w:rsidRPr="00000000">
        <w:rPr>
          <w:color w:val="435467"/>
          <w:sz w:val="22"/>
          <w:szCs w:val="22"/>
          <w:rtl w:val="0"/>
        </w:rPr>
        <w:t xml:space="preserve">Determining prices is difficult. You have to sell more than what it costs to make the product but not at a price that is too high or too low. To help determine prices, businesses partner with marketing researchers. Researchers use surveys, linear regressions, and quadratic equations to determine pricing.</w:t>
      </w:r>
    </w:p>
    <w:p w:rsidR="00000000" w:rsidDel="00000000" w:rsidP="00000000" w:rsidRDefault="00000000" w:rsidRPr="00000000" w14:paraId="000001CB">
      <w:pPr>
        <w:spacing w:after="160" w:line="276" w:lineRule="auto"/>
        <w:ind w:right="0"/>
        <w:rPr>
          <w:color w:val="435467"/>
          <w:sz w:val="22"/>
          <w:szCs w:val="22"/>
        </w:rPr>
      </w:pPr>
      <w:r w:rsidDel="00000000" w:rsidR="00000000" w:rsidRPr="00000000">
        <w:rPr>
          <w:color w:val="435467"/>
          <w:sz w:val="22"/>
          <w:szCs w:val="22"/>
          <w:rtl w:val="0"/>
        </w:rPr>
        <w:t xml:space="preserve">The business owners have asked you to be their market researchers. You will learn how through working with people in the field and developing an understanding of scatterplots and parabolas.</w:t>
      </w:r>
    </w:p>
    <w:p w:rsidR="00000000" w:rsidDel="00000000" w:rsidP="00000000" w:rsidRDefault="00000000" w:rsidRPr="00000000" w14:paraId="000001CC">
      <w:pPr>
        <w:spacing w:after="160" w:line="276" w:lineRule="auto"/>
        <w:ind w:right="0"/>
        <w:rPr>
          <w:color w:val="435467"/>
          <w:sz w:val="22"/>
          <w:szCs w:val="22"/>
        </w:rPr>
      </w:pPr>
      <w:r w:rsidDel="00000000" w:rsidR="00000000" w:rsidRPr="00000000">
        <w:rPr>
          <w:color w:val="435467"/>
          <w:sz w:val="22"/>
          <w:szCs w:val="22"/>
          <w:rtl w:val="0"/>
        </w:rPr>
        <w:t xml:space="preserve">At the end of this project, you will present and give modified market research analysis to the business owner.</w:t>
      </w:r>
      <w:r w:rsidDel="00000000" w:rsidR="00000000" w:rsidRPr="00000000">
        <w:rPr>
          <w:rtl w:val="0"/>
        </w:rPr>
      </w:r>
    </w:p>
    <w:p w:rsidR="00000000" w:rsidDel="00000000" w:rsidP="00000000" w:rsidRDefault="00000000" w:rsidRPr="00000000" w14:paraId="000001CD">
      <w:pPr>
        <w:pStyle w:val="Heading1"/>
        <w:spacing w:after="120" w:before="360" w:lineRule="auto"/>
        <w:ind w:right="0"/>
        <w:rPr>
          <w:color w:val="037c95"/>
          <w:sz w:val="32"/>
          <w:szCs w:val="32"/>
        </w:rPr>
      </w:pPr>
      <w:bookmarkStart w:colFirst="0" w:colLast="0" w:name="_lon4na7iai22" w:id="33"/>
      <w:bookmarkEnd w:id="33"/>
      <w:r w:rsidDel="00000000" w:rsidR="00000000" w:rsidRPr="00000000">
        <w:rPr>
          <w:color w:val="037c95"/>
          <w:sz w:val="32"/>
          <w:szCs w:val="32"/>
          <w:rtl w:val="0"/>
        </w:rPr>
        <w:t xml:space="preserve">Driving Question</w:t>
      </w:r>
    </w:p>
    <w:p w:rsidR="00000000" w:rsidDel="00000000" w:rsidP="00000000" w:rsidRDefault="00000000" w:rsidRPr="00000000" w14:paraId="000001CE">
      <w:pPr>
        <w:spacing w:after="120" w:line="288" w:lineRule="auto"/>
        <w:ind w:right="0"/>
        <w:rPr>
          <w:color w:val="435467"/>
          <w:sz w:val="22"/>
          <w:szCs w:val="22"/>
        </w:rPr>
      </w:pPr>
      <w:r w:rsidDel="00000000" w:rsidR="00000000" w:rsidRPr="00000000">
        <w:rPr>
          <w:color w:val="435467"/>
          <w:sz w:val="22"/>
          <w:szCs w:val="22"/>
          <w:rtl w:val="0"/>
        </w:rPr>
        <w:t xml:space="preserve">How can we help a local business make the most money?</w:t>
      </w:r>
    </w:p>
    <w:p w:rsidR="00000000" w:rsidDel="00000000" w:rsidP="00000000" w:rsidRDefault="00000000" w:rsidRPr="00000000" w14:paraId="000001CF">
      <w:pPr>
        <w:pStyle w:val="Heading1"/>
        <w:spacing w:after="120" w:before="240" w:lineRule="auto"/>
        <w:ind w:right="0"/>
        <w:rPr>
          <w:color w:val="037c95"/>
          <w:sz w:val="32"/>
          <w:szCs w:val="32"/>
        </w:rPr>
      </w:pPr>
      <w:bookmarkStart w:colFirst="0" w:colLast="0" w:name="_6sthdf1gw3rj" w:id="34"/>
      <w:bookmarkEnd w:id="34"/>
      <w:r w:rsidDel="00000000" w:rsidR="00000000" w:rsidRPr="00000000">
        <w:rPr>
          <w:color w:val="037c95"/>
          <w:sz w:val="32"/>
          <w:szCs w:val="32"/>
          <w:rtl w:val="0"/>
        </w:rPr>
        <w:t xml:space="preserve">Major Products</w:t>
      </w:r>
    </w:p>
    <w:p w:rsidR="00000000" w:rsidDel="00000000" w:rsidP="00000000" w:rsidRDefault="00000000" w:rsidRPr="00000000" w14:paraId="000001D0">
      <w:pPr>
        <w:numPr>
          <w:ilvl w:val="0"/>
          <w:numId w:val="27"/>
        </w:numPr>
        <w:spacing w:after="120" w:line="288" w:lineRule="auto"/>
        <w:ind w:left="720" w:right="0" w:hanging="360"/>
        <w:rPr>
          <w:color w:val="007b94"/>
          <w:sz w:val="22"/>
          <w:szCs w:val="22"/>
        </w:rPr>
      </w:pPr>
      <w:r w:rsidDel="00000000" w:rsidR="00000000" w:rsidRPr="00000000">
        <w:rPr>
          <w:color w:val="435467"/>
          <w:sz w:val="22"/>
          <w:szCs w:val="22"/>
          <w:rtl w:val="0"/>
        </w:rPr>
        <w:t xml:space="preserve">Individual Mathematical Market Analysis Report</w:t>
      </w:r>
    </w:p>
    <w:p w:rsidR="00000000" w:rsidDel="00000000" w:rsidP="00000000" w:rsidRDefault="00000000" w:rsidRPr="00000000" w14:paraId="000001D1">
      <w:pPr>
        <w:numPr>
          <w:ilvl w:val="0"/>
          <w:numId w:val="27"/>
        </w:numPr>
        <w:spacing w:after="120" w:line="288" w:lineRule="auto"/>
        <w:ind w:left="720" w:right="0" w:hanging="360"/>
        <w:rPr>
          <w:color w:val="007b94"/>
          <w:sz w:val="22"/>
          <w:szCs w:val="22"/>
        </w:rPr>
      </w:pPr>
      <w:r w:rsidDel="00000000" w:rsidR="00000000" w:rsidRPr="00000000">
        <w:rPr>
          <w:color w:val="435467"/>
          <w:sz w:val="22"/>
          <w:szCs w:val="22"/>
          <w:rtl w:val="0"/>
        </w:rPr>
        <w:t xml:space="preserve">Modified Market Research Proposal</w:t>
      </w:r>
      <w:r w:rsidDel="00000000" w:rsidR="00000000" w:rsidRPr="00000000">
        <w:rPr>
          <w:rtl w:val="0"/>
        </w:rPr>
      </w:r>
    </w:p>
    <w:p w:rsidR="00000000" w:rsidDel="00000000" w:rsidP="00000000" w:rsidRDefault="00000000" w:rsidRPr="00000000" w14:paraId="000001D2">
      <w:pPr>
        <w:pStyle w:val="Heading1"/>
        <w:spacing w:after="120" w:before="360" w:lineRule="auto"/>
        <w:ind w:right="0"/>
        <w:rPr>
          <w:color w:val="037c95"/>
          <w:sz w:val="32"/>
          <w:szCs w:val="32"/>
        </w:rPr>
      </w:pPr>
      <w:bookmarkStart w:colFirst="0" w:colLast="0" w:name="_mw84w1dhphmr" w:id="35"/>
      <w:bookmarkEnd w:id="35"/>
      <w:r w:rsidDel="00000000" w:rsidR="00000000" w:rsidRPr="00000000">
        <w:rPr>
          <w:color w:val="037c95"/>
          <w:sz w:val="32"/>
          <w:szCs w:val="32"/>
          <w:rtl w:val="0"/>
        </w:rPr>
        <w:t xml:space="preserve">Key Deliverables</w:t>
      </w:r>
      <w:r w:rsidDel="00000000" w:rsidR="00000000" w:rsidRPr="00000000">
        <w:rPr>
          <w:color w:val="037c95"/>
          <w:sz w:val="32"/>
          <w:szCs w:val="32"/>
          <w:rtl w:val="0"/>
        </w:rPr>
        <w:t xml:space="preserve"> and Deadlines</w:t>
      </w:r>
    </w:p>
    <w:p w:rsidR="00000000" w:rsidDel="00000000" w:rsidP="00000000" w:rsidRDefault="00000000" w:rsidRPr="00000000" w14:paraId="000001D3">
      <w:pPr>
        <w:numPr>
          <w:ilvl w:val="0"/>
          <w:numId w:val="3"/>
        </w:numPr>
        <w:spacing w:line="288" w:lineRule="auto"/>
        <w:ind w:left="720" w:right="0" w:hanging="360"/>
        <w:rPr>
          <w:color w:val="007b94"/>
          <w:sz w:val="22"/>
          <w:szCs w:val="22"/>
        </w:rPr>
      </w:pPr>
      <w:r w:rsidDel="00000000" w:rsidR="00000000" w:rsidRPr="00000000">
        <w:rPr>
          <w:color w:val="435467"/>
          <w:sz w:val="22"/>
          <w:szCs w:val="22"/>
          <w:rtl w:val="0"/>
        </w:rPr>
        <w:t xml:space="preserve">Need to know questions about the project: </w:t>
      </w:r>
      <w:r w:rsidDel="00000000" w:rsidR="00000000" w:rsidRPr="00000000">
        <w:rPr>
          <w:color w:val="435467"/>
          <w:sz w:val="22"/>
          <w:szCs w:val="22"/>
          <w:shd w:fill="fff200" w:val="clear"/>
          <w:rtl w:val="0"/>
        </w:rPr>
        <w:t xml:space="preserve">[DATE]</w:t>
      </w:r>
    </w:p>
    <w:p w:rsidR="00000000" w:rsidDel="00000000" w:rsidP="00000000" w:rsidRDefault="00000000" w:rsidRPr="00000000" w14:paraId="000001D4">
      <w:pPr>
        <w:numPr>
          <w:ilvl w:val="0"/>
          <w:numId w:val="3"/>
        </w:numPr>
        <w:spacing w:line="288" w:lineRule="auto"/>
        <w:ind w:left="720" w:right="0" w:hanging="360"/>
        <w:rPr>
          <w:color w:val="007b94"/>
          <w:sz w:val="22"/>
          <w:szCs w:val="22"/>
        </w:rPr>
      </w:pPr>
      <w:r w:rsidDel="00000000" w:rsidR="00000000" w:rsidRPr="00000000">
        <w:rPr>
          <w:color w:val="435467"/>
          <w:sz w:val="22"/>
          <w:szCs w:val="22"/>
          <w:rtl w:val="0"/>
        </w:rPr>
        <w:t xml:space="preserve">Initial questions for business owner(s): </w:t>
      </w:r>
      <w:r w:rsidDel="00000000" w:rsidR="00000000" w:rsidRPr="00000000">
        <w:rPr>
          <w:color w:val="435467"/>
          <w:sz w:val="22"/>
          <w:szCs w:val="22"/>
          <w:shd w:fill="fff200" w:val="clear"/>
          <w:rtl w:val="0"/>
        </w:rPr>
        <w:t xml:space="preserve">[DATE]</w:t>
      </w:r>
    </w:p>
    <w:p w:rsidR="00000000" w:rsidDel="00000000" w:rsidP="00000000" w:rsidRDefault="00000000" w:rsidRPr="00000000" w14:paraId="000001D5">
      <w:pPr>
        <w:numPr>
          <w:ilvl w:val="0"/>
          <w:numId w:val="3"/>
        </w:numPr>
        <w:spacing w:line="288" w:lineRule="auto"/>
        <w:ind w:left="720" w:right="0" w:hanging="360"/>
        <w:rPr>
          <w:color w:val="007b94"/>
          <w:sz w:val="22"/>
          <w:szCs w:val="22"/>
        </w:rPr>
      </w:pPr>
      <w:r w:rsidDel="00000000" w:rsidR="00000000" w:rsidRPr="00000000">
        <w:rPr>
          <w:color w:val="435467"/>
          <w:sz w:val="22"/>
          <w:szCs w:val="22"/>
          <w:rtl w:val="0"/>
        </w:rPr>
        <w:t xml:space="preserve">Survey of current and potential customers</w:t>
      </w:r>
      <w:r w:rsidDel="00000000" w:rsidR="00000000" w:rsidRPr="00000000">
        <w:rPr>
          <w:color w:val="435467"/>
          <w:sz w:val="22"/>
          <w:szCs w:val="22"/>
          <w:rtl w:val="0"/>
        </w:rPr>
        <w:t xml:space="preserve">: </w:t>
      </w:r>
      <w:r w:rsidDel="00000000" w:rsidR="00000000" w:rsidRPr="00000000">
        <w:rPr>
          <w:color w:val="435467"/>
          <w:sz w:val="22"/>
          <w:szCs w:val="22"/>
          <w:shd w:fill="fff200" w:val="clear"/>
          <w:rtl w:val="0"/>
        </w:rPr>
        <w:t xml:space="preserve">[DATE]</w:t>
      </w:r>
      <w:r w:rsidDel="00000000" w:rsidR="00000000" w:rsidRPr="00000000">
        <w:rPr>
          <w:rtl w:val="0"/>
        </w:rPr>
      </w:r>
    </w:p>
    <w:p w:rsidR="00000000" w:rsidDel="00000000" w:rsidP="00000000" w:rsidRDefault="00000000" w:rsidRPr="00000000" w14:paraId="000001D6">
      <w:pPr>
        <w:numPr>
          <w:ilvl w:val="0"/>
          <w:numId w:val="3"/>
        </w:numPr>
        <w:spacing w:line="288" w:lineRule="auto"/>
        <w:ind w:left="720" w:right="0" w:hanging="360"/>
        <w:rPr>
          <w:color w:val="007b94"/>
          <w:sz w:val="22"/>
          <w:szCs w:val="22"/>
        </w:rPr>
      </w:pPr>
      <w:r w:rsidDel="00000000" w:rsidR="00000000" w:rsidRPr="00000000">
        <w:rPr>
          <w:color w:val="435467"/>
          <w:sz w:val="22"/>
          <w:szCs w:val="22"/>
          <w:rtl w:val="0"/>
        </w:rPr>
        <w:t xml:space="preserve">Individual profit function: </w:t>
      </w:r>
      <w:r w:rsidDel="00000000" w:rsidR="00000000" w:rsidRPr="00000000">
        <w:rPr>
          <w:color w:val="435467"/>
          <w:sz w:val="22"/>
          <w:szCs w:val="22"/>
          <w:shd w:fill="fff200" w:val="clear"/>
          <w:rtl w:val="0"/>
        </w:rPr>
        <w:t xml:space="preserve">[DATE]</w:t>
      </w:r>
      <w:r w:rsidDel="00000000" w:rsidR="00000000" w:rsidRPr="00000000">
        <w:rPr>
          <w:rtl w:val="0"/>
        </w:rPr>
      </w:r>
    </w:p>
    <w:p w:rsidR="00000000" w:rsidDel="00000000" w:rsidP="00000000" w:rsidRDefault="00000000" w:rsidRPr="00000000" w14:paraId="000001D7">
      <w:pPr>
        <w:numPr>
          <w:ilvl w:val="0"/>
          <w:numId w:val="3"/>
        </w:numPr>
        <w:spacing w:line="288" w:lineRule="auto"/>
        <w:ind w:left="720" w:right="0" w:hanging="360"/>
        <w:rPr>
          <w:color w:val="007b94"/>
          <w:sz w:val="22"/>
          <w:szCs w:val="22"/>
        </w:rPr>
      </w:pPr>
      <w:r w:rsidDel="00000000" w:rsidR="00000000" w:rsidRPr="00000000">
        <w:rPr>
          <w:color w:val="435467"/>
          <w:sz w:val="22"/>
          <w:szCs w:val="22"/>
          <w:rtl w:val="0"/>
        </w:rPr>
        <w:t xml:space="preserve">Individual mathematical market analysis report: </w:t>
      </w:r>
      <w:r w:rsidDel="00000000" w:rsidR="00000000" w:rsidRPr="00000000">
        <w:rPr>
          <w:color w:val="435467"/>
          <w:sz w:val="22"/>
          <w:szCs w:val="22"/>
          <w:shd w:fill="fff200" w:val="clear"/>
          <w:rtl w:val="0"/>
        </w:rPr>
        <w:t xml:space="preserve">[DATE]</w:t>
      </w:r>
    </w:p>
    <w:p w:rsidR="00000000" w:rsidDel="00000000" w:rsidP="00000000" w:rsidRDefault="00000000" w:rsidRPr="00000000" w14:paraId="000001D8">
      <w:pPr>
        <w:numPr>
          <w:ilvl w:val="0"/>
          <w:numId w:val="3"/>
        </w:numPr>
        <w:spacing w:line="288" w:lineRule="auto"/>
        <w:ind w:left="720" w:right="0" w:hanging="360"/>
        <w:rPr>
          <w:color w:val="007b94"/>
          <w:sz w:val="22"/>
          <w:szCs w:val="22"/>
        </w:rPr>
      </w:pPr>
      <w:r w:rsidDel="00000000" w:rsidR="00000000" w:rsidRPr="00000000">
        <w:rPr>
          <w:color w:val="435467"/>
          <w:sz w:val="22"/>
          <w:szCs w:val="22"/>
          <w:rtl w:val="0"/>
        </w:rPr>
        <w:t xml:space="preserve">Team modified market research proposal</w:t>
      </w:r>
      <w:r w:rsidDel="00000000" w:rsidR="00000000" w:rsidRPr="00000000">
        <w:rPr>
          <w:color w:val="435467"/>
          <w:sz w:val="22"/>
          <w:szCs w:val="22"/>
          <w:rtl w:val="0"/>
        </w:rPr>
        <w:t xml:space="preserve">: </w:t>
      </w:r>
      <w:r w:rsidDel="00000000" w:rsidR="00000000" w:rsidRPr="00000000">
        <w:rPr>
          <w:color w:val="435467"/>
          <w:sz w:val="22"/>
          <w:szCs w:val="22"/>
          <w:shd w:fill="fff200" w:val="clear"/>
          <w:rtl w:val="0"/>
        </w:rPr>
        <w:t xml:space="preserve">[DATE]</w:t>
      </w:r>
    </w:p>
    <w:p w:rsidR="00000000" w:rsidDel="00000000" w:rsidP="00000000" w:rsidRDefault="00000000" w:rsidRPr="00000000" w14:paraId="000001D9">
      <w:pPr>
        <w:numPr>
          <w:ilvl w:val="0"/>
          <w:numId w:val="3"/>
        </w:numPr>
        <w:spacing w:line="288" w:lineRule="auto"/>
        <w:ind w:left="720" w:right="0" w:hanging="360"/>
        <w:rPr>
          <w:color w:val="007b94"/>
          <w:sz w:val="22"/>
          <w:szCs w:val="22"/>
        </w:rPr>
      </w:pPr>
      <w:r w:rsidDel="00000000" w:rsidR="00000000" w:rsidRPr="00000000">
        <w:rPr>
          <w:color w:val="435467"/>
          <w:sz w:val="22"/>
          <w:szCs w:val="22"/>
          <w:rtl w:val="0"/>
        </w:rPr>
        <w:t xml:space="preserve">Presentation of report to client</w:t>
      </w:r>
      <w:r w:rsidDel="00000000" w:rsidR="00000000" w:rsidRPr="00000000">
        <w:rPr>
          <w:color w:val="435467"/>
          <w:sz w:val="22"/>
          <w:szCs w:val="22"/>
          <w:rtl w:val="0"/>
        </w:rPr>
        <w:t xml:space="preserve">: </w:t>
      </w:r>
      <w:r w:rsidDel="00000000" w:rsidR="00000000" w:rsidRPr="00000000">
        <w:rPr>
          <w:color w:val="435467"/>
          <w:sz w:val="22"/>
          <w:szCs w:val="22"/>
          <w:shd w:fill="fff200" w:val="clear"/>
          <w:rtl w:val="0"/>
        </w:rPr>
        <w:t xml:space="preserve">[DATE]</w:t>
      </w:r>
    </w:p>
    <w:p w:rsidR="00000000" w:rsidDel="00000000" w:rsidP="00000000" w:rsidRDefault="00000000" w:rsidRPr="00000000" w14:paraId="000001DA">
      <w:pPr>
        <w:numPr>
          <w:ilvl w:val="0"/>
          <w:numId w:val="3"/>
        </w:numPr>
        <w:spacing w:line="288" w:lineRule="auto"/>
        <w:ind w:left="720" w:right="0" w:hanging="360"/>
        <w:rPr>
          <w:color w:val="007b94"/>
          <w:sz w:val="22"/>
          <w:szCs w:val="22"/>
        </w:rPr>
      </w:pPr>
      <w:r w:rsidDel="00000000" w:rsidR="00000000" w:rsidRPr="00000000">
        <w:rPr>
          <w:color w:val="435467"/>
          <w:sz w:val="22"/>
          <w:szCs w:val="22"/>
          <w:rtl w:val="0"/>
        </w:rPr>
        <w:t xml:space="preserve">Final project reflection: </w:t>
      </w:r>
      <w:r w:rsidDel="00000000" w:rsidR="00000000" w:rsidRPr="00000000">
        <w:rPr>
          <w:color w:val="435467"/>
          <w:sz w:val="22"/>
          <w:szCs w:val="22"/>
          <w:shd w:fill="fff200" w:val="clear"/>
          <w:rtl w:val="0"/>
        </w:rPr>
        <w:t xml:space="preserve">[DATE]</w:t>
      </w:r>
    </w:p>
    <w:p w:rsidR="00000000" w:rsidDel="00000000" w:rsidP="00000000" w:rsidRDefault="00000000" w:rsidRPr="00000000" w14:paraId="000001DB">
      <w:pPr>
        <w:pStyle w:val="Heading1"/>
        <w:spacing w:after="120" w:before="360" w:lineRule="auto"/>
        <w:ind w:right="0"/>
        <w:rPr>
          <w:color w:val="435467"/>
          <w:sz w:val="22"/>
          <w:szCs w:val="22"/>
        </w:rPr>
      </w:pPr>
      <w:bookmarkStart w:colFirst="0" w:colLast="0" w:name="_1xswpi12h0rq" w:id="36"/>
      <w:bookmarkEnd w:id="36"/>
      <w:r w:rsidDel="00000000" w:rsidR="00000000" w:rsidRPr="00000000">
        <w:rPr>
          <w:color w:val="037c95"/>
          <w:sz w:val="32"/>
          <w:szCs w:val="32"/>
          <w:rtl w:val="0"/>
        </w:rPr>
        <w:t xml:space="preserve">Key Resources</w:t>
      </w:r>
      <w:r w:rsidDel="00000000" w:rsidR="00000000" w:rsidRPr="00000000">
        <w:rPr>
          <w:rtl w:val="0"/>
        </w:rPr>
      </w:r>
    </w:p>
    <w:p w:rsidR="00000000" w:rsidDel="00000000" w:rsidP="00000000" w:rsidRDefault="00000000" w:rsidRPr="00000000" w14:paraId="000001DC">
      <w:pPr>
        <w:numPr>
          <w:ilvl w:val="0"/>
          <w:numId w:val="13"/>
        </w:numPr>
        <w:spacing w:line="288" w:lineRule="auto"/>
        <w:ind w:left="720" w:right="0" w:hanging="360"/>
        <w:rPr>
          <w:color w:val="007b94"/>
          <w:sz w:val="22"/>
          <w:szCs w:val="22"/>
        </w:rPr>
      </w:pPr>
      <w:r w:rsidDel="00000000" w:rsidR="00000000" w:rsidRPr="00000000">
        <w:rPr>
          <w:color w:val="435467"/>
          <w:sz w:val="22"/>
          <w:szCs w:val="22"/>
          <w:rtl w:val="0"/>
        </w:rPr>
        <w:t xml:space="preserve">Members of our community</w:t>
      </w:r>
    </w:p>
    <w:p w:rsidR="00000000" w:rsidDel="00000000" w:rsidP="00000000" w:rsidRDefault="00000000" w:rsidRPr="00000000" w14:paraId="000001DD">
      <w:pPr>
        <w:numPr>
          <w:ilvl w:val="0"/>
          <w:numId w:val="13"/>
        </w:numPr>
        <w:spacing w:line="288" w:lineRule="auto"/>
        <w:ind w:left="720" w:right="0" w:hanging="360"/>
        <w:rPr>
          <w:color w:val="007b94"/>
          <w:sz w:val="22"/>
          <w:szCs w:val="22"/>
        </w:rPr>
      </w:pPr>
      <w:hyperlink r:id="rId85">
        <w:r w:rsidDel="00000000" w:rsidR="00000000" w:rsidRPr="00000000">
          <w:rPr>
            <w:color w:val="037c95"/>
            <w:sz w:val="22"/>
            <w:szCs w:val="22"/>
            <w:u w:val="single"/>
            <w:rtl w:val="0"/>
          </w:rPr>
          <w:t xml:space="preserve">How to Design and Analyze a Survey</w:t>
        </w:r>
      </w:hyperlink>
      <w:r w:rsidDel="00000000" w:rsidR="00000000" w:rsidRPr="00000000">
        <w:rPr>
          <w:color w:val="435467"/>
          <w:sz w:val="22"/>
          <w:szCs w:val="22"/>
          <w:rtl w:val="0"/>
        </w:rPr>
        <w:t xml:space="preserve">, Zapier</w:t>
      </w:r>
    </w:p>
    <w:p w:rsidR="00000000" w:rsidDel="00000000" w:rsidP="00000000" w:rsidRDefault="00000000" w:rsidRPr="00000000" w14:paraId="000001DE">
      <w:pPr>
        <w:numPr>
          <w:ilvl w:val="0"/>
          <w:numId w:val="13"/>
        </w:numPr>
        <w:spacing w:line="288" w:lineRule="auto"/>
        <w:ind w:left="720" w:right="0" w:hanging="360"/>
        <w:rPr>
          <w:color w:val="007b94"/>
          <w:sz w:val="22"/>
          <w:szCs w:val="22"/>
        </w:rPr>
      </w:pPr>
      <w:hyperlink r:id="rId86">
        <w:r w:rsidDel="00000000" w:rsidR="00000000" w:rsidRPr="00000000">
          <w:rPr>
            <w:color w:val="037c95"/>
            <w:sz w:val="22"/>
            <w:szCs w:val="22"/>
            <w:u w:val="single"/>
            <w:rtl w:val="0"/>
          </w:rPr>
          <w:t xml:space="preserve">Writing Survey Questions</w:t>
        </w:r>
      </w:hyperlink>
      <w:r w:rsidDel="00000000" w:rsidR="00000000" w:rsidRPr="00000000">
        <w:rPr>
          <w:color w:val="435467"/>
          <w:sz w:val="22"/>
          <w:szCs w:val="22"/>
          <w:rtl w:val="0"/>
        </w:rPr>
        <w:t xml:space="preserve">, Pew Research Center</w:t>
      </w:r>
    </w:p>
    <w:p w:rsidR="00000000" w:rsidDel="00000000" w:rsidP="00000000" w:rsidRDefault="00000000" w:rsidRPr="00000000" w14:paraId="000001DF">
      <w:pPr>
        <w:numPr>
          <w:ilvl w:val="0"/>
          <w:numId w:val="13"/>
        </w:numPr>
        <w:spacing w:line="288" w:lineRule="auto"/>
        <w:ind w:left="720" w:right="0" w:hanging="360"/>
        <w:rPr>
          <w:color w:val="007b94"/>
          <w:sz w:val="22"/>
          <w:szCs w:val="22"/>
        </w:rPr>
      </w:pPr>
      <w:hyperlink r:id="rId87">
        <w:r w:rsidDel="00000000" w:rsidR="00000000" w:rsidRPr="00000000">
          <w:rPr>
            <w:color w:val="037c95"/>
            <w:sz w:val="22"/>
            <w:szCs w:val="22"/>
            <w:u w:val="single"/>
            <w:rtl w:val="0"/>
          </w:rPr>
          <w:t xml:space="preserve">Study Design</w:t>
        </w:r>
      </w:hyperlink>
      <w:r w:rsidDel="00000000" w:rsidR="00000000" w:rsidRPr="00000000">
        <w:rPr>
          <w:color w:val="435467"/>
          <w:sz w:val="22"/>
          <w:szCs w:val="22"/>
          <w:rtl w:val="0"/>
        </w:rPr>
        <w:t xml:space="preserve">, Khan Academy</w:t>
      </w:r>
      <w:r w:rsidDel="00000000" w:rsidR="00000000" w:rsidRPr="00000000">
        <w:rPr>
          <w:rtl w:val="0"/>
        </w:rPr>
      </w:r>
    </w:p>
    <w:p w:rsidR="00000000" w:rsidDel="00000000" w:rsidP="00000000" w:rsidRDefault="00000000" w:rsidRPr="00000000" w14:paraId="000001E0">
      <w:pPr>
        <w:numPr>
          <w:ilvl w:val="0"/>
          <w:numId w:val="13"/>
        </w:numPr>
        <w:spacing w:line="288" w:lineRule="auto"/>
        <w:ind w:left="720" w:right="0" w:hanging="360"/>
        <w:rPr>
          <w:color w:val="007b94"/>
          <w:sz w:val="22"/>
          <w:szCs w:val="22"/>
        </w:rPr>
      </w:pPr>
      <w:r w:rsidDel="00000000" w:rsidR="00000000" w:rsidRPr="00000000">
        <w:rPr>
          <w:color w:val="435467"/>
          <w:sz w:val="22"/>
          <w:szCs w:val="22"/>
          <w:rtl w:val="0"/>
        </w:rPr>
        <w:t xml:space="preserve">Shared class list of quality criteria</w:t>
      </w:r>
    </w:p>
    <w:p w:rsidR="00000000" w:rsidDel="00000000" w:rsidP="00000000" w:rsidRDefault="00000000" w:rsidRPr="00000000" w14:paraId="000001E1">
      <w:pPr>
        <w:numPr>
          <w:ilvl w:val="0"/>
          <w:numId w:val="13"/>
        </w:numPr>
        <w:spacing w:line="288" w:lineRule="auto"/>
        <w:ind w:left="720" w:right="0" w:hanging="360"/>
        <w:rPr>
          <w:color w:val="007b94"/>
          <w:sz w:val="22"/>
          <w:szCs w:val="22"/>
        </w:rPr>
      </w:pPr>
      <w:r w:rsidDel="00000000" w:rsidR="00000000" w:rsidRPr="00000000">
        <w:rPr>
          <w:color w:val="435467"/>
          <w:sz w:val="22"/>
          <w:szCs w:val="22"/>
          <w:rtl w:val="0"/>
        </w:rPr>
        <w:t xml:space="preserve">Graphing calculator and/or </w:t>
      </w:r>
      <w:hyperlink r:id="rId88">
        <w:r w:rsidDel="00000000" w:rsidR="00000000" w:rsidRPr="00000000">
          <w:rPr>
            <w:color w:val="007b94"/>
            <w:sz w:val="22"/>
            <w:szCs w:val="22"/>
            <w:u w:val="single"/>
            <w:rtl w:val="0"/>
          </w:rPr>
          <w:t xml:space="preserve">Desmos Calculator</w:t>
        </w:r>
      </w:hyperlink>
      <w:r w:rsidDel="00000000" w:rsidR="00000000" w:rsidRPr="00000000">
        <w:rPr>
          <w:rtl w:val="0"/>
        </w:rPr>
      </w:r>
    </w:p>
    <w:p w:rsidR="00000000" w:rsidDel="00000000" w:rsidP="00000000" w:rsidRDefault="00000000" w:rsidRPr="00000000" w14:paraId="000001E2">
      <w:pPr>
        <w:numPr>
          <w:ilvl w:val="0"/>
          <w:numId w:val="13"/>
        </w:numPr>
        <w:spacing w:line="288" w:lineRule="auto"/>
        <w:ind w:left="720" w:right="0" w:hanging="360"/>
        <w:rPr>
          <w:color w:val="007b94"/>
          <w:sz w:val="22"/>
          <w:szCs w:val="22"/>
        </w:rPr>
      </w:pPr>
      <w:r w:rsidDel="00000000" w:rsidR="00000000" w:rsidRPr="00000000">
        <w:rPr>
          <w:color w:val="435467"/>
          <w:sz w:val="22"/>
          <w:szCs w:val="22"/>
          <w:rtl w:val="0"/>
        </w:rPr>
        <w:t xml:space="preserve">Spreadsheet application</w:t>
      </w:r>
    </w:p>
    <w:p w:rsidR="00000000" w:rsidDel="00000000" w:rsidP="00000000" w:rsidRDefault="00000000" w:rsidRPr="00000000" w14:paraId="000001E3">
      <w:pPr>
        <w:numPr>
          <w:ilvl w:val="0"/>
          <w:numId w:val="13"/>
        </w:numPr>
        <w:spacing w:line="288" w:lineRule="auto"/>
        <w:ind w:left="720" w:right="0" w:hanging="360"/>
        <w:rPr>
          <w:color w:val="007b94"/>
          <w:sz w:val="22"/>
          <w:szCs w:val="22"/>
        </w:rPr>
      </w:pPr>
      <w:r w:rsidDel="00000000" w:rsidR="00000000" w:rsidRPr="00000000">
        <w:rPr>
          <w:color w:val="435467"/>
          <w:sz w:val="22"/>
          <w:szCs w:val="22"/>
          <w:rtl w:val="0"/>
        </w:rPr>
        <w:t xml:space="preserve">Example Price and Demand Data worksheet</w:t>
      </w:r>
    </w:p>
    <w:p w:rsidR="00000000" w:rsidDel="00000000" w:rsidP="00000000" w:rsidRDefault="00000000" w:rsidRPr="00000000" w14:paraId="000001E4">
      <w:pPr>
        <w:numPr>
          <w:ilvl w:val="0"/>
          <w:numId w:val="13"/>
        </w:numPr>
        <w:spacing w:line="288" w:lineRule="auto"/>
        <w:ind w:left="720" w:right="0" w:hanging="360"/>
        <w:rPr>
          <w:color w:val="007b94"/>
          <w:sz w:val="22"/>
          <w:szCs w:val="22"/>
        </w:rPr>
      </w:pPr>
      <w:r w:rsidDel="00000000" w:rsidR="00000000" w:rsidRPr="00000000">
        <w:rPr>
          <w:color w:val="435467"/>
          <w:sz w:val="22"/>
          <w:szCs w:val="22"/>
          <w:rtl w:val="0"/>
        </w:rPr>
        <w:t xml:space="preserve">Mathematical Market Analysis Report</w:t>
      </w:r>
    </w:p>
    <w:p w:rsidR="00000000" w:rsidDel="00000000" w:rsidP="00000000" w:rsidRDefault="00000000" w:rsidRPr="00000000" w14:paraId="000001E5">
      <w:pPr>
        <w:numPr>
          <w:ilvl w:val="0"/>
          <w:numId w:val="13"/>
        </w:numPr>
        <w:spacing w:line="288" w:lineRule="auto"/>
        <w:ind w:left="720" w:right="0" w:hanging="360"/>
        <w:rPr>
          <w:color w:val="007b94"/>
          <w:sz w:val="22"/>
          <w:szCs w:val="22"/>
        </w:rPr>
      </w:pPr>
      <w:r w:rsidDel="00000000" w:rsidR="00000000" w:rsidRPr="00000000">
        <w:rPr>
          <w:color w:val="435467"/>
          <w:sz w:val="22"/>
          <w:szCs w:val="22"/>
          <w:rtl w:val="0"/>
        </w:rPr>
        <w:t xml:space="preserve">Market Research Proposal Template</w:t>
      </w:r>
    </w:p>
    <w:p w:rsidR="00000000" w:rsidDel="00000000" w:rsidP="00000000" w:rsidRDefault="00000000" w:rsidRPr="00000000" w14:paraId="000001E6">
      <w:pPr>
        <w:numPr>
          <w:ilvl w:val="0"/>
          <w:numId w:val="13"/>
        </w:numPr>
        <w:spacing w:line="288" w:lineRule="auto"/>
        <w:ind w:left="720" w:right="0" w:hanging="360"/>
        <w:rPr>
          <w:color w:val="007b94"/>
          <w:sz w:val="22"/>
          <w:szCs w:val="22"/>
        </w:rPr>
      </w:pPr>
      <w:hyperlink r:id="rId89">
        <w:r w:rsidDel="00000000" w:rsidR="00000000" w:rsidRPr="00000000">
          <w:rPr>
            <w:color w:val="037c95"/>
            <w:sz w:val="22"/>
            <w:szCs w:val="22"/>
            <w:u w:val="single"/>
            <w:rtl w:val="0"/>
          </w:rPr>
          <w:t xml:space="preserve">Law of Demand video</w:t>
        </w:r>
      </w:hyperlink>
      <w:r w:rsidDel="00000000" w:rsidR="00000000" w:rsidRPr="00000000">
        <w:rPr>
          <w:color w:val="435467"/>
          <w:sz w:val="22"/>
          <w:szCs w:val="22"/>
          <w:rtl w:val="0"/>
        </w:rPr>
        <w:t xml:space="preserve">, Khan Academy (8:16)</w:t>
      </w:r>
    </w:p>
    <w:p w:rsidR="00000000" w:rsidDel="00000000" w:rsidP="00000000" w:rsidRDefault="00000000" w:rsidRPr="00000000" w14:paraId="000001E7">
      <w:pPr>
        <w:numPr>
          <w:ilvl w:val="0"/>
          <w:numId w:val="13"/>
        </w:numPr>
        <w:spacing w:line="288" w:lineRule="auto"/>
        <w:ind w:left="720" w:right="0" w:hanging="360"/>
        <w:rPr>
          <w:color w:val="037c95"/>
          <w:sz w:val="22"/>
          <w:szCs w:val="22"/>
        </w:rPr>
      </w:pPr>
      <w:hyperlink r:id="rId90">
        <w:r w:rsidDel="00000000" w:rsidR="00000000" w:rsidRPr="00000000">
          <w:rPr>
            <w:color w:val="037c95"/>
            <w:sz w:val="22"/>
            <w:szCs w:val="22"/>
            <w:u w:val="single"/>
            <w:rtl w:val="0"/>
          </w:rPr>
          <w:t xml:space="preserve">Economic Basics: Supply and Demand</w:t>
        </w:r>
      </w:hyperlink>
      <w:r w:rsidDel="00000000" w:rsidR="00000000" w:rsidRPr="00000000">
        <w:rPr>
          <w:rtl w:val="0"/>
        </w:rPr>
      </w:r>
    </w:p>
    <w:p w:rsidR="00000000" w:rsidDel="00000000" w:rsidP="00000000" w:rsidRDefault="00000000" w:rsidRPr="00000000" w14:paraId="000001E8">
      <w:pPr>
        <w:numPr>
          <w:ilvl w:val="0"/>
          <w:numId w:val="13"/>
        </w:numPr>
        <w:spacing w:line="288" w:lineRule="auto"/>
        <w:ind w:left="720" w:right="0" w:hanging="360"/>
        <w:rPr>
          <w:color w:val="037c95"/>
          <w:sz w:val="22"/>
          <w:szCs w:val="22"/>
        </w:rPr>
      </w:pPr>
      <w:hyperlink r:id="rId91">
        <w:r w:rsidDel="00000000" w:rsidR="00000000" w:rsidRPr="00000000">
          <w:rPr>
            <w:color w:val="037c95"/>
            <w:sz w:val="22"/>
            <w:szCs w:val="22"/>
            <w:u w:val="single"/>
            <w:rtl w:val="0"/>
          </w:rPr>
          <w:t xml:space="preserve">What is Theory of Price? Definition in Economics and Example</w:t>
        </w:r>
      </w:hyperlink>
      <w:r w:rsidDel="00000000" w:rsidR="00000000" w:rsidRPr="00000000">
        <w:rPr>
          <w:rtl w:val="0"/>
        </w:rPr>
      </w:r>
    </w:p>
    <w:p w:rsidR="00000000" w:rsidDel="00000000" w:rsidP="00000000" w:rsidRDefault="00000000" w:rsidRPr="00000000" w14:paraId="000001E9">
      <w:pPr>
        <w:numPr>
          <w:ilvl w:val="0"/>
          <w:numId w:val="13"/>
        </w:numPr>
        <w:spacing w:line="288" w:lineRule="auto"/>
        <w:ind w:left="720" w:right="0" w:hanging="360"/>
        <w:rPr>
          <w:color w:val="037c95"/>
          <w:sz w:val="22"/>
          <w:szCs w:val="22"/>
        </w:rPr>
      </w:pPr>
      <w:hyperlink r:id="rId92">
        <w:r w:rsidDel="00000000" w:rsidR="00000000" w:rsidRPr="00000000">
          <w:rPr>
            <w:color w:val="037c95"/>
            <w:sz w:val="22"/>
            <w:szCs w:val="22"/>
            <w:u w:val="single"/>
            <w:rtl w:val="0"/>
          </w:rPr>
          <w:t xml:space="preserve">How to Calculate a Regression Line</w:t>
        </w:r>
      </w:hyperlink>
      <w:r w:rsidDel="00000000" w:rsidR="00000000" w:rsidRPr="00000000">
        <w:rPr>
          <w:rtl w:val="0"/>
        </w:rPr>
      </w:r>
    </w:p>
    <w:p w:rsidR="00000000" w:rsidDel="00000000" w:rsidP="00000000" w:rsidRDefault="00000000" w:rsidRPr="00000000" w14:paraId="000001EA">
      <w:pPr>
        <w:numPr>
          <w:ilvl w:val="0"/>
          <w:numId w:val="13"/>
        </w:numPr>
        <w:spacing w:line="288" w:lineRule="auto"/>
        <w:ind w:left="720" w:right="0" w:hanging="360"/>
        <w:rPr>
          <w:color w:val="007b94"/>
          <w:sz w:val="22"/>
          <w:szCs w:val="22"/>
        </w:rPr>
      </w:pPr>
      <w:hyperlink r:id="rId93">
        <w:r w:rsidDel="00000000" w:rsidR="00000000" w:rsidRPr="00000000">
          <w:rPr>
            <w:color w:val="037c95"/>
            <w:sz w:val="22"/>
            <w:szCs w:val="22"/>
            <w:u w:val="single"/>
            <w:rtl w:val="0"/>
          </w:rPr>
          <w:t xml:space="preserve">Linear Regression Using Desmos</w:t>
        </w:r>
      </w:hyperlink>
      <w:r w:rsidDel="00000000" w:rsidR="00000000" w:rsidRPr="00000000">
        <w:rPr>
          <w:color w:val="435467"/>
          <w:sz w:val="22"/>
          <w:szCs w:val="22"/>
          <w:rtl w:val="0"/>
        </w:rPr>
        <w:t xml:space="preserve"> (6:38)</w:t>
      </w:r>
      <w:r w:rsidDel="00000000" w:rsidR="00000000" w:rsidRPr="00000000">
        <w:rPr>
          <w:rtl w:val="0"/>
        </w:rPr>
      </w:r>
    </w:p>
    <w:p w:rsidR="00000000" w:rsidDel="00000000" w:rsidP="00000000" w:rsidRDefault="00000000" w:rsidRPr="00000000" w14:paraId="000001EB">
      <w:pPr>
        <w:numPr>
          <w:ilvl w:val="0"/>
          <w:numId w:val="13"/>
        </w:numPr>
        <w:spacing w:line="288" w:lineRule="auto"/>
        <w:ind w:left="720" w:right="0" w:hanging="360"/>
        <w:rPr>
          <w:color w:val="007b94"/>
          <w:sz w:val="22"/>
          <w:szCs w:val="22"/>
        </w:rPr>
      </w:pPr>
      <w:hyperlink r:id="rId94">
        <w:r w:rsidDel="00000000" w:rsidR="00000000" w:rsidRPr="00000000">
          <w:rPr>
            <w:color w:val="037c95"/>
            <w:sz w:val="22"/>
            <w:szCs w:val="22"/>
            <w:u w:val="single"/>
            <w:rtl w:val="0"/>
          </w:rPr>
          <w:t xml:space="preserve">Cost, Revenue, Profit functions, Break even point</w:t>
        </w:r>
      </w:hyperlink>
      <w:r w:rsidDel="00000000" w:rsidR="00000000" w:rsidRPr="00000000">
        <w:rPr>
          <w:color w:val="435467"/>
          <w:sz w:val="22"/>
          <w:szCs w:val="22"/>
          <w:rtl w:val="0"/>
        </w:rPr>
        <w:t xml:space="preserve"> (4:36)</w:t>
      </w:r>
    </w:p>
    <w:p w:rsidR="00000000" w:rsidDel="00000000" w:rsidP="00000000" w:rsidRDefault="00000000" w:rsidRPr="00000000" w14:paraId="000001EC">
      <w:pPr>
        <w:numPr>
          <w:ilvl w:val="0"/>
          <w:numId w:val="13"/>
        </w:numPr>
        <w:spacing w:line="288" w:lineRule="auto"/>
        <w:ind w:left="720" w:right="0" w:hanging="360"/>
        <w:rPr>
          <w:color w:val="037c95"/>
          <w:sz w:val="22"/>
          <w:szCs w:val="22"/>
        </w:rPr>
      </w:pPr>
      <w:hyperlink r:id="rId95">
        <w:r w:rsidDel="00000000" w:rsidR="00000000" w:rsidRPr="00000000">
          <w:rPr>
            <w:color w:val="037c95"/>
            <w:sz w:val="22"/>
            <w:szCs w:val="22"/>
            <w:u w:val="single"/>
            <w:rtl w:val="0"/>
          </w:rPr>
          <w:t xml:space="preserve">Identifying Features of a Quadratic Function</w:t>
        </w:r>
      </w:hyperlink>
      <w:r w:rsidDel="00000000" w:rsidR="00000000" w:rsidRPr="00000000">
        <w:rPr>
          <w:rtl w:val="0"/>
        </w:rPr>
      </w:r>
    </w:p>
    <w:p w:rsidR="00000000" w:rsidDel="00000000" w:rsidP="00000000" w:rsidRDefault="00000000" w:rsidRPr="00000000" w14:paraId="000001ED">
      <w:pPr>
        <w:numPr>
          <w:ilvl w:val="0"/>
          <w:numId w:val="13"/>
        </w:numPr>
        <w:spacing w:line="288" w:lineRule="auto"/>
        <w:ind w:left="720" w:right="0" w:hanging="360"/>
        <w:rPr>
          <w:color w:val="007b94"/>
          <w:sz w:val="22"/>
          <w:szCs w:val="22"/>
        </w:rPr>
      </w:pPr>
      <w:hyperlink r:id="rId96">
        <w:r w:rsidDel="00000000" w:rsidR="00000000" w:rsidRPr="00000000">
          <w:rPr>
            <w:color w:val="037c95"/>
            <w:sz w:val="22"/>
            <w:szCs w:val="22"/>
            <w:u w:val="single"/>
            <w:rtl w:val="0"/>
          </w:rPr>
          <w:t xml:space="preserve">Using the Quadratic Formula</w:t>
        </w:r>
      </w:hyperlink>
      <w:r w:rsidDel="00000000" w:rsidR="00000000" w:rsidRPr="00000000">
        <w:rPr>
          <w:color w:val="435467"/>
          <w:sz w:val="22"/>
          <w:szCs w:val="22"/>
          <w:rtl w:val="0"/>
        </w:rPr>
        <w:t xml:space="preserve">, Khan Academy (5:34)</w:t>
      </w:r>
      <w:r w:rsidDel="00000000" w:rsidR="00000000" w:rsidRPr="00000000">
        <w:rPr>
          <w:rtl w:val="0"/>
        </w:rPr>
      </w:r>
    </w:p>
    <w:p w:rsidR="00000000" w:rsidDel="00000000" w:rsidP="00000000" w:rsidRDefault="00000000" w:rsidRPr="00000000" w14:paraId="000001EE">
      <w:pPr>
        <w:numPr>
          <w:ilvl w:val="0"/>
          <w:numId w:val="13"/>
        </w:numPr>
        <w:spacing w:line="288" w:lineRule="auto"/>
        <w:ind w:left="720" w:right="0" w:hanging="360"/>
        <w:rPr>
          <w:color w:val="007b94"/>
          <w:sz w:val="22"/>
          <w:szCs w:val="22"/>
        </w:rPr>
      </w:pPr>
      <w:r w:rsidDel="00000000" w:rsidR="00000000" w:rsidRPr="00000000">
        <w:rPr>
          <w:color w:val="435467"/>
          <w:sz w:val="22"/>
          <w:szCs w:val="22"/>
          <w:shd w:fill="fff200" w:val="clear"/>
          <w:rtl w:val="0"/>
        </w:rPr>
        <w:t xml:space="preserve">[INCLUDE ADDITIONAL RESOURCES HERE]</w:t>
      </w:r>
      <w:r w:rsidDel="00000000" w:rsidR="00000000" w:rsidRPr="00000000">
        <w:rPr>
          <w:rtl w:val="0"/>
        </w:rPr>
      </w:r>
    </w:p>
    <w:p w:rsidR="00000000" w:rsidDel="00000000" w:rsidP="00000000" w:rsidRDefault="00000000" w:rsidRPr="00000000" w14:paraId="000001EF">
      <w:pPr>
        <w:pStyle w:val="Heading1"/>
        <w:spacing w:after="120" w:before="360" w:lineRule="auto"/>
        <w:ind w:right="0"/>
        <w:rPr>
          <w:color w:val="037c95"/>
          <w:sz w:val="32"/>
          <w:szCs w:val="32"/>
        </w:rPr>
      </w:pPr>
      <w:bookmarkStart w:colFirst="0" w:colLast="0" w:name="_xp1rahjbox6h" w:id="37"/>
      <w:bookmarkEnd w:id="37"/>
      <w:r w:rsidDel="00000000" w:rsidR="00000000" w:rsidRPr="00000000">
        <w:rPr>
          <w:color w:val="037c95"/>
          <w:sz w:val="32"/>
          <w:szCs w:val="32"/>
          <w:rtl w:val="0"/>
        </w:rPr>
        <w:t xml:space="preserve">Evaluation Criteria</w:t>
      </w:r>
    </w:p>
    <w:p w:rsidR="00000000" w:rsidDel="00000000" w:rsidP="00000000" w:rsidRDefault="00000000" w:rsidRPr="00000000" w14:paraId="000001F0">
      <w:pPr>
        <w:numPr>
          <w:ilvl w:val="0"/>
          <w:numId w:val="11"/>
        </w:numPr>
        <w:spacing w:after="120" w:line="288" w:lineRule="auto"/>
        <w:ind w:right="0" w:firstLine="360"/>
        <w:rPr>
          <w:sz w:val="22"/>
          <w:szCs w:val="22"/>
        </w:rPr>
      </w:pPr>
      <w:hyperlink w:anchor="igrb2rvpa5l6">
        <w:r w:rsidDel="00000000" w:rsidR="00000000" w:rsidRPr="00000000">
          <w:rPr>
            <w:color w:val="007b94"/>
            <w:sz w:val="22"/>
            <w:szCs w:val="22"/>
            <w:u w:val="single"/>
            <w:rtl w:val="0"/>
          </w:rPr>
          <w:t xml:space="preserve">Parabolas for Profit - Rubric</w:t>
        </w:r>
      </w:hyperlink>
      <w:r w:rsidDel="00000000" w:rsidR="00000000" w:rsidRPr="00000000">
        <w:rPr>
          <w:rtl w:val="0"/>
        </w:rPr>
      </w:r>
    </w:p>
    <w:p w:rsidR="00000000" w:rsidDel="00000000" w:rsidP="00000000" w:rsidRDefault="00000000" w:rsidRPr="00000000" w14:paraId="000001F1">
      <w:pPr>
        <w:widowControl w:val="0"/>
        <w:rPr>
          <w:sz w:val="18"/>
          <w:szCs w:val="18"/>
          <w:highlight w:val="yellow"/>
        </w:rPr>
      </w:pPr>
      <w:r w:rsidDel="00000000" w:rsidR="00000000" w:rsidRPr="00000000">
        <w:rPr>
          <w:rtl w:val="0"/>
        </w:rPr>
      </w:r>
    </w:p>
    <w:p w:rsidR="00000000" w:rsidDel="00000000" w:rsidP="00000000" w:rsidRDefault="00000000" w:rsidRPr="00000000" w14:paraId="000001F2">
      <w:pPr>
        <w:pageBreakBefore w:val="0"/>
        <w:widowControl w:val="0"/>
        <w:spacing w:line="240" w:lineRule="auto"/>
        <w:ind w:left="0" w:firstLine="0"/>
        <w:rPr>
          <w:color w:val="ff0000"/>
          <w:sz w:val="22"/>
          <w:szCs w:val="22"/>
        </w:rPr>
        <w:sectPr>
          <w:headerReference r:id="rId97" w:type="default"/>
          <w:headerReference r:id="rId98" w:type="first"/>
          <w:type w:val="nextPage"/>
          <w:pgSz w:h="15840" w:w="12240" w:orient="portrait"/>
          <w:pgMar w:bottom="720" w:top="720" w:left="720" w:right="720" w:header="0" w:footer="720"/>
          <w:titlePg w:val="1"/>
        </w:sectPr>
      </w:pPr>
      <w:r w:rsidDel="00000000" w:rsidR="00000000" w:rsidRPr="00000000">
        <w:rPr>
          <w:rtl w:val="0"/>
        </w:rPr>
      </w:r>
    </w:p>
    <w:bookmarkStart w:colFirst="0" w:colLast="0" w:name="6u7yr2g60v1i" w:id="38"/>
    <w:bookmarkEnd w:id="38"/>
    <w:p w:rsidR="00000000" w:rsidDel="00000000" w:rsidP="00000000" w:rsidRDefault="00000000" w:rsidRPr="00000000" w14:paraId="000001F3">
      <w:pPr>
        <w:spacing w:after="120" w:line="276" w:lineRule="auto"/>
        <w:ind w:right="0"/>
        <w:rPr>
          <w:rFonts w:ascii="Arial" w:cs="Arial" w:eastAsia="Arial" w:hAnsi="Arial"/>
          <w:b w:val="1"/>
          <w:color w:val="000000"/>
          <w:sz w:val="48"/>
          <w:szCs w:val="48"/>
        </w:rPr>
      </w:pPr>
      <w:r w:rsidDel="00000000" w:rsidR="00000000" w:rsidRPr="00000000">
        <w:rPr>
          <w:rFonts w:ascii="Muli" w:cs="Muli" w:eastAsia="Muli" w:hAnsi="Muli"/>
          <w:b w:val="1"/>
          <w:color w:val="eb602b"/>
          <w:sz w:val="48"/>
          <w:szCs w:val="48"/>
          <w:rtl w:val="0"/>
        </w:rPr>
        <w:t xml:space="preserve">Example Price and Demand </w:t>
      </w:r>
      <w:r w:rsidDel="00000000" w:rsidR="00000000" w:rsidRPr="00000000">
        <w:rPr>
          <w:rFonts w:ascii="Muli" w:cs="Muli" w:eastAsia="Muli" w:hAnsi="Muli"/>
          <w:b w:val="1"/>
          <w:color w:val="eb602b"/>
          <w:sz w:val="48"/>
          <w:szCs w:val="48"/>
          <w:rtl w:val="0"/>
        </w:rPr>
        <w:t xml:space="preserve">Data</w:t>
      </w:r>
      <w:r w:rsidDel="00000000" w:rsidR="00000000" w:rsidRPr="00000000">
        <w:rPr>
          <w:rtl w:val="0"/>
        </w:rPr>
      </w:r>
    </w:p>
    <w:tbl>
      <w:tblPr>
        <w:tblStyle w:val="Table13"/>
        <w:tblW w:w="14400.0" w:type="dxa"/>
        <w:jc w:val="left"/>
        <w:tblBorders>
          <w:top w:color="33afc4" w:space="0" w:sz="8" w:val="single"/>
          <w:left w:color="33afc4" w:space="0" w:sz="8" w:val="single"/>
          <w:bottom w:color="33afc4" w:space="0" w:sz="8" w:val="single"/>
          <w:right w:color="33afc4" w:space="0" w:sz="8" w:val="single"/>
          <w:insideH w:color="33afc4" w:space="0" w:sz="8" w:val="single"/>
          <w:insideV w:color="33afc4" w:space="0" w:sz="8" w:val="single"/>
        </w:tblBorders>
        <w:tblLayout w:type="fixed"/>
        <w:tblLook w:val="0600"/>
      </w:tblPr>
      <w:tblGrid>
        <w:gridCol w:w="2880"/>
        <w:gridCol w:w="2880"/>
        <w:gridCol w:w="2880"/>
        <w:gridCol w:w="2880"/>
        <w:gridCol w:w="2880"/>
        <w:tblGridChange w:id="0">
          <w:tblGrid>
            <w:gridCol w:w="2880"/>
            <w:gridCol w:w="2880"/>
            <w:gridCol w:w="2880"/>
            <w:gridCol w:w="2880"/>
            <w:gridCol w:w="2880"/>
          </w:tblGrid>
        </w:tblGridChange>
      </w:tblGrid>
      <w:tr>
        <w:trPr>
          <w:cantSplit w:val="0"/>
          <w:trHeight w:val="440" w:hRule="atLeast"/>
          <w:tblHeader w:val="0"/>
        </w:trPr>
        <w:tc>
          <w:tcPr>
            <w:gridSpan w:val="2"/>
            <w:shd w:fill="037c95" w:val="clear"/>
            <w:tcMar>
              <w:top w:w="100.0" w:type="dxa"/>
              <w:left w:w="100.0" w:type="dxa"/>
              <w:bottom w:w="100.0" w:type="dxa"/>
              <w:right w:w="100.0" w:type="dxa"/>
            </w:tcMar>
            <w:vAlign w:val="top"/>
          </w:tcPr>
          <w:p w:rsidR="00000000" w:rsidDel="00000000" w:rsidP="00000000" w:rsidRDefault="00000000" w:rsidRPr="00000000" w14:paraId="000001F4">
            <w:pPr>
              <w:spacing w:before="120" w:line="276" w:lineRule="auto"/>
              <w:ind w:right="0"/>
              <w:jc w:val="center"/>
              <w:rPr>
                <w:rFonts w:ascii="Muli" w:cs="Muli" w:eastAsia="Muli" w:hAnsi="Muli"/>
                <w:b w:val="1"/>
                <w:color w:val="ffffff"/>
                <w:sz w:val="24"/>
                <w:szCs w:val="24"/>
              </w:rPr>
            </w:pPr>
            <w:r w:rsidDel="00000000" w:rsidR="00000000" w:rsidRPr="00000000">
              <w:rPr>
                <w:rFonts w:ascii="Muli" w:cs="Muli" w:eastAsia="Muli" w:hAnsi="Muli"/>
                <w:b w:val="1"/>
                <w:color w:val="ffffff"/>
                <w:sz w:val="24"/>
                <w:szCs w:val="24"/>
                <w:rtl w:val="0"/>
              </w:rPr>
              <w:t xml:space="preserve">Data from Spreadsheet</w:t>
            </w:r>
          </w:p>
        </w:tc>
        <w:tc>
          <w:tcPr>
            <w:shd w:fill="037c95" w:val="clear"/>
            <w:tcMar>
              <w:top w:w="100.0" w:type="dxa"/>
              <w:left w:w="100.0" w:type="dxa"/>
              <w:bottom w:w="100.0" w:type="dxa"/>
              <w:right w:w="100.0" w:type="dxa"/>
            </w:tcMar>
            <w:vAlign w:val="top"/>
          </w:tcPr>
          <w:p w:rsidR="00000000" w:rsidDel="00000000" w:rsidP="00000000" w:rsidRDefault="00000000" w:rsidRPr="00000000" w14:paraId="000001F6">
            <w:pPr>
              <w:spacing w:before="120" w:line="276" w:lineRule="auto"/>
              <w:ind w:right="0"/>
              <w:jc w:val="center"/>
              <w:rPr>
                <w:rFonts w:ascii="Muli" w:cs="Muli" w:eastAsia="Muli" w:hAnsi="Muli"/>
                <w:b w:val="1"/>
                <w:color w:val="ffffff"/>
                <w:sz w:val="24"/>
                <w:szCs w:val="24"/>
              </w:rPr>
            </w:pPr>
            <w:r w:rsidDel="00000000" w:rsidR="00000000" w:rsidRPr="00000000">
              <w:rPr>
                <w:rtl w:val="0"/>
              </w:rPr>
            </w:r>
          </w:p>
        </w:tc>
        <w:tc>
          <w:tcPr>
            <w:gridSpan w:val="2"/>
            <w:shd w:fill="037c95" w:val="clear"/>
            <w:tcMar>
              <w:top w:w="100.0" w:type="dxa"/>
              <w:left w:w="100.0" w:type="dxa"/>
              <w:bottom w:w="100.0" w:type="dxa"/>
              <w:right w:w="100.0" w:type="dxa"/>
            </w:tcMar>
            <w:vAlign w:val="top"/>
          </w:tcPr>
          <w:p w:rsidR="00000000" w:rsidDel="00000000" w:rsidP="00000000" w:rsidRDefault="00000000" w:rsidRPr="00000000" w14:paraId="000001F7">
            <w:pPr>
              <w:spacing w:before="120" w:line="276" w:lineRule="auto"/>
              <w:ind w:right="0"/>
              <w:jc w:val="center"/>
              <w:rPr>
                <w:rFonts w:ascii="Muli" w:cs="Muli" w:eastAsia="Muli" w:hAnsi="Muli"/>
                <w:b w:val="1"/>
                <w:color w:val="ffffff"/>
                <w:sz w:val="24"/>
                <w:szCs w:val="24"/>
              </w:rPr>
            </w:pPr>
            <w:r w:rsidDel="00000000" w:rsidR="00000000" w:rsidRPr="00000000">
              <w:rPr>
                <w:rFonts w:ascii="Muli" w:cs="Muli" w:eastAsia="Muli" w:hAnsi="Muli"/>
                <w:b w:val="1"/>
                <w:color w:val="ffffff"/>
                <w:sz w:val="24"/>
                <w:szCs w:val="24"/>
                <w:rtl w:val="0"/>
              </w:rPr>
              <w:t xml:space="preserve">Data Converted to Demand Versus Price Table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9">
            <w:pPr>
              <w:spacing w:before="120" w:line="276" w:lineRule="auto"/>
              <w:ind w:right="0"/>
              <w:jc w:val="center"/>
              <w:rPr>
                <w:rFonts w:ascii="Muli" w:cs="Muli" w:eastAsia="Muli" w:hAnsi="Muli"/>
                <w:b w:val="1"/>
                <w:sz w:val="24"/>
                <w:szCs w:val="24"/>
              </w:rPr>
            </w:pPr>
            <w:r w:rsidDel="00000000" w:rsidR="00000000" w:rsidRPr="00000000">
              <w:rPr>
                <w:rFonts w:ascii="Muli" w:cs="Muli" w:eastAsia="Muli" w:hAnsi="Muli"/>
                <w:b w:val="1"/>
                <w:sz w:val="24"/>
                <w:szCs w:val="24"/>
                <w:rtl w:val="0"/>
              </w:rPr>
              <w:t xml:space="preserve">Sample Size</w:t>
            </w:r>
          </w:p>
        </w:tc>
        <w:tc>
          <w:tcPr>
            <w:tcMar>
              <w:top w:w="100.0" w:type="dxa"/>
              <w:left w:w="100.0" w:type="dxa"/>
              <w:bottom w:w="100.0" w:type="dxa"/>
              <w:right w:w="100.0" w:type="dxa"/>
            </w:tcMar>
            <w:vAlign w:val="top"/>
          </w:tcPr>
          <w:p w:rsidR="00000000" w:rsidDel="00000000" w:rsidP="00000000" w:rsidRDefault="00000000" w:rsidRPr="00000000" w14:paraId="000001FA">
            <w:pPr>
              <w:spacing w:before="120" w:line="276" w:lineRule="auto"/>
              <w:ind w:right="0"/>
              <w:jc w:val="center"/>
              <w:rPr>
                <w:rFonts w:ascii="Muli" w:cs="Muli" w:eastAsia="Muli" w:hAnsi="Muli"/>
                <w:b w:val="1"/>
                <w:sz w:val="24"/>
                <w:szCs w:val="24"/>
              </w:rPr>
            </w:pPr>
            <w:r w:rsidDel="00000000" w:rsidR="00000000" w:rsidRPr="00000000">
              <w:rPr>
                <w:rFonts w:ascii="Muli" w:cs="Muli" w:eastAsia="Muli" w:hAnsi="Muli"/>
                <w:b w:val="1"/>
                <w:sz w:val="24"/>
                <w:szCs w:val="24"/>
                <w:rtl w:val="0"/>
              </w:rPr>
              <w:t xml:space="preserve">72</w:t>
            </w:r>
          </w:p>
        </w:tc>
        <w:tc>
          <w:tcPr>
            <w:tcMar>
              <w:top w:w="100.0" w:type="dxa"/>
              <w:left w:w="100.0" w:type="dxa"/>
              <w:bottom w:w="100.0" w:type="dxa"/>
              <w:right w:w="100.0" w:type="dxa"/>
            </w:tcMar>
            <w:vAlign w:val="top"/>
          </w:tcPr>
          <w:p w:rsidR="00000000" w:rsidDel="00000000" w:rsidP="00000000" w:rsidRDefault="00000000" w:rsidRPr="00000000" w14:paraId="000001FB">
            <w:pPr>
              <w:spacing w:before="120" w:line="276" w:lineRule="auto"/>
              <w:ind w:right="0"/>
              <w:jc w:val="center"/>
              <w:rPr>
                <w:rFonts w:ascii="Muli" w:cs="Muli" w:eastAsia="Muli" w:hAnsi="Muli"/>
                <w:b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C">
            <w:pPr>
              <w:spacing w:before="120" w:line="276" w:lineRule="auto"/>
              <w:ind w:right="0"/>
              <w:jc w:val="center"/>
              <w:rPr>
                <w:rFonts w:ascii="Muli" w:cs="Muli" w:eastAsia="Muli" w:hAnsi="Muli"/>
                <w:b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D">
            <w:pPr>
              <w:spacing w:before="120" w:line="276" w:lineRule="auto"/>
              <w:ind w:right="0"/>
              <w:jc w:val="center"/>
              <w:rPr>
                <w:rFonts w:ascii="Muli" w:cs="Muli" w:eastAsia="Muli" w:hAnsi="Muli"/>
                <w:b w:val="1"/>
                <w:sz w:val="24"/>
                <w:szCs w:val="24"/>
              </w:rPr>
            </w:pPr>
            <w:r w:rsidDel="00000000" w:rsidR="00000000" w:rsidRPr="00000000">
              <w:rPr>
                <w:rtl w:val="0"/>
              </w:rPr>
            </w:r>
          </w:p>
        </w:tc>
      </w:tr>
      <w:tr>
        <w:trPr>
          <w:cantSplit w:val="0"/>
          <w:tblHeader w:val="0"/>
        </w:trPr>
        <w:tc>
          <w:tcPr>
            <w:shd w:fill="037c95" w:val="clear"/>
            <w:tcMar>
              <w:top w:w="100.0" w:type="dxa"/>
              <w:left w:w="100.0" w:type="dxa"/>
              <w:bottom w:w="100.0" w:type="dxa"/>
              <w:right w:w="100.0" w:type="dxa"/>
            </w:tcMar>
            <w:vAlign w:val="center"/>
          </w:tcPr>
          <w:p w:rsidR="00000000" w:rsidDel="00000000" w:rsidP="00000000" w:rsidRDefault="00000000" w:rsidRPr="00000000" w14:paraId="000001FE">
            <w:pPr>
              <w:spacing w:before="120" w:line="276" w:lineRule="auto"/>
              <w:ind w:right="0"/>
              <w:jc w:val="center"/>
              <w:rPr>
                <w:rFonts w:ascii="Muli" w:cs="Muli" w:eastAsia="Muli" w:hAnsi="Muli"/>
                <w:b w:val="1"/>
                <w:color w:val="ffffff"/>
                <w:sz w:val="24"/>
                <w:szCs w:val="24"/>
              </w:rPr>
            </w:pPr>
            <w:r w:rsidDel="00000000" w:rsidR="00000000" w:rsidRPr="00000000">
              <w:rPr>
                <w:rFonts w:ascii="Muli" w:cs="Muli" w:eastAsia="Muli" w:hAnsi="Muli"/>
                <w:b w:val="1"/>
                <w:color w:val="ffffff"/>
                <w:sz w:val="24"/>
                <w:szCs w:val="24"/>
                <w:rtl w:val="0"/>
              </w:rPr>
              <w:t xml:space="preserve">Price</w:t>
            </w:r>
          </w:p>
        </w:tc>
        <w:tc>
          <w:tcPr>
            <w:shd w:fill="037c95" w:val="clear"/>
            <w:tcMar>
              <w:top w:w="100.0" w:type="dxa"/>
              <w:left w:w="100.0" w:type="dxa"/>
              <w:bottom w:w="100.0" w:type="dxa"/>
              <w:right w:w="100.0" w:type="dxa"/>
            </w:tcMar>
            <w:vAlign w:val="center"/>
          </w:tcPr>
          <w:p w:rsidR="00000000" w:rsidDel="00000000" w:rsidP="00000000" w:rsidRDefault="00000000" w:rsidRPr="00000000" w14:paraId="000001FF">
            <w:pPr>
              <w:spacing w:before="120" w:line="276" w:lineRule="auto"/>
              <w:ind w:right="0"/>
              <w:jc w:val="center"/>
              <w:rPr>
                <w:rFonts w:ascii="Muli" w:cs="Muli" w:eastAsia="Muli" w:hAnsi="Muli"/>
                <w:b w:val="1"/>
                <w:i w:val="1"/>
                <w:color w:val="ffffff"/>
                <w:sz w:val="14"/>
                <w:szCs w:val="14"/>
              </w:rPr>
            </w:pPr>
            <w:r w:rsidDel="00000000" w:rsidR="00000000" w:rsidRPr="00000000">
              <w:rPr>
                <w:rFonts w:ascii="Muli" w:cs="Muli" w:eastAsia="Muli" w:hAnsi="Muli"/>
                <w:b w:val="1"/>
                <w:color w:val="ffffff"/>
                <w:sz w:val="24"/>
                <w:szCs w:val="24"/>
                <w:rtl w:val="0"/>
              </w:rPr>
              <w:t xml:space="preserve">People Indicating This Amount as the Max Price They are Willing to Pay</w:t>
            </w:r>
            <w:r w:rsidDel="00000000" w:rsidR="00000000" w:rsidRPr="00000000">
              <w:rPr>
                <w:rtl w:val="0"/>
              </w:rPr>
            </w:r>
          </w:p>
        </w:tc>
        <w:tc>
          <w:tcPr>
            <w:shd w:fill="037c95" w:val="clear"/>
            <w:tcMar>
              <w:top w:w="100.0" w:type="dxa"/>
              <w:left w:w="100.0" w:type="dxa"/>
              <w:bottom w:w="100.0" w:type="dxa"/>
              <w:right w:w="100.0" w:type="dxa"/>
            </w:tcMar>
            <w:vAlign w:val="center"/>
          </w:tcPr>
          <w:p w:rsidR="00000000" w:rsidDel="00000000" w:rsidP="00000000" w:rsidRDefault="00000000" w:rsidRPr="00000000" w14:paraId="00000200">
            <w:pPr>
              <w:spacing w:before="120" w:line="276" w:lineRule="auto"/>
              <w:ind w:right="0"/>
              <w:jc w:val="center"/>
              <w:rPr>
                <w:rFonts w:ascii="Muli" w:cs="Muli" w:eastAsia="Muli" w:hAnsi="Muli"/>
                <w:b w:val="1"/>
                <w:color w:val="ffffff"/>
                <w:sz w:val="24"/>
                <w:szCs w:val="24"/>
              </w:rPr>
            </w:pPr>
            <w:r w:rsidDel="00000000" w:rsidR="00000000" w:rsidRPr="00000000">
              <w:rPr>
                <w:rtl w:val="0"/>
              </w:rPr>
            </w:r>
          </w:p>
        </w:tc>
        <w:tc>
          <w:tcPr>
            <w:shd w:fill="037c95" w:val="clear"/>
            <w:tcMar>
              <w:top w:w="100.0" w:type="dxa"/>
              <w:left w:w="100.0" w:type="dxa"/>
              <w:bottom w:w="100.0" w:type="dxa"/>
              <w:right w:w="100.0" w:type="dxa"/>
            </w:tcMar>
            <w:vAlign w:val="center"/>
          </w:tcPr>
          <w:p w:rsidR="00000000" w:rsidDel="00000000" w:rsidP="00000000" w:rsidRDefault="00000000" w:rsidRPr="00000000" w14:paraId="00000201">
            <w:pPr>
              <w:spacing w:before="120" w:line="276" w:lineRule="auto"/>
              <w:ind w:right="0"/>
              <w:jc w:val="center"/>
              <w:rPr>
                <w:rFonts w:ascii="Muli" w:cs="Muli" w:eastAsia="Muli" w:hAnsi="Muli"/>
                <w:b w:val="1"/>
                <w:color w:val="ffffff"/>
                <w:sz w:val="24"/>
                <w:szCs w:val="24"/>
              </w:rPr>
            </w:pPr>
            <w:r w:rsidDel="00000000" w:rsidR="00000000" w:rsidRPr="00000000">
              <w:rPr>
                <w:rFonts w:ascii="Muli" w:cs="Muli" w:eastAsia="Muli" w:hAnsi="Muli"/>
                <w:b w:val="1"/>
                <w:color w:val="ffffff"/>
                <w:sz w:val="24"/>
                <w:szCs w:val="24"/>
                <w:rtl w:val="0"/>
              </w:rPr>
              <w:t xml:space="preserve">Demand</w:t>
            </w:r>
          </w:p>
        </w:tc>
        <w:tc>
          <w:tcPr>
            <w:shd w:fill="037c95" w:val="clear"/>
            <w:tcMar>
              <w:top w:w="100.0" w:type="dxa"/>
              <w:left w:w="100.0" w:type="dxa"/>
              <w:bottom w:w="100.0" w:type="dxa"/>
              <w:right w:w="100.0" w:type="dxa"/>
            </w:tcMar>
            <w:vAlign w:val="center"/>
          </w:tcPr>
          <w:p w:rsidR="00000000" w:rsidDel="00000000" w:rsidP="00000000" w:rsidRDefault="00000000" w:rsidRPr="00000000" w14:paraId="00000202">
            <w:pPr>
              <w:spacing w:before="120" w:line="276" w:lineRule="auto"/>
              <w:ind w:right="0"/>
              <w:jc w:val="center"/>
              <w:rPr>
                <w:rFonts w:ascii="Muli" w:cs="Muli" w:eastAsia="Muli" w:hAnsi="Muli"/>
                <w:b w:val="1"/>
                <w:i w:val="1"/>
                <w:color w:val="ffffff"/>
                <w:sz w:val="14"/>
                <w:szCs w:val="14"/>
              </w:rPr>
            </w:pPr>
            <w:r w:rsidDel="00000000" w:rsidR="00000000" w:rsidRPr="00000000">
              <w:rPr>
                <w:rFonts w:ascii="Muli" w:cs="Muli" w:eastAsia="Muli" w:hAnsi="Muli"/>
                <w:b w:val="1"/>
                <w:color w:val="ffffff"/>
                <w:sz w:val="24"/>
                <w:szCs w:val="24"/>
                <w:rtl w:val="0"/>
              </w:rPr>
              <w:t xml:space="preserve">Price</w:t>
            </w:r>
            <w:r w:rsidDel="00000000" w:rsidR="00000000" w:rsidRPr="00000000">
              <w:rPr>
                <w:rtl w:val="0"/>
              </w:rPr>
            </w:r>
          </w:p>
        </w:tc>
      </w:tr>
      <w:tr>
        <w:trPr>
          <w:cantSplit w:val="0"/>
          <w:tblHeader w:val="0"/>
        </w:trPr>
        <w:tc>
          <w:tcPr>
            <w:shd w:fill="037c95" w:val="clear"/>
            <w:tcMar>
              <w:top w:w="100.0" w:type="dxa"/>
              <w:left w:w="100.0" w:type="dxa"/>
              <w:bottom w:w="100.0" w:type="dxa"/>
              <w:right w:w="100.0" w:type="dxa"/>
            </w:tcMar>
            <w:vAlign w:val="top"/>
          </w:tcPr>
          <w:p w:rsidR="00000000" w:rsidDel="00000000" w:rsidP="00000000" w:rsidRDefault="00000000" w:rsidRPr="00000000" w14:paraId="00000203">
            <w:pPr>
              <w:spacing w:before="120" w:line="276" w:lineRule="auto"/>
              <w:ind w:right="0"/>
              <w:jc w:val="center"/>
              <w:rPr>
                <w:rFonts w:ascii="Muli" w:cs="Muli" w:eastAsia="Muli" w:hAnsi="Muli"/>
                <w:b w:val="1"/>
                <w:color w:val="435467"/>
                <w:sz w:val="96"/>
                <w:szCs w:val="96"/>
              </w:rPr>
            </w:pPr>
            <w:r w:rsidDel="00000000" w:rsidR="00000000" w:rsidRPr="00000000">
              <w:rPr>
                <w:rFonts w:ascii="Muli" w:cs="Muli" w:eastAsia="Muli" w:hAnsi="Muli"/>
                <w:b w:val="1"/>
                <w:color w:val="ffffff"/>
                <w:sz w:val="24"/>
                <w:szCs w:val="24"/>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4">
            <w:pPr>
              <w:spacing w:before="120" w:line="276" w:lineRule="auto"/>
              <w:ind w:right="0"/>
              <w:jc w:val="center"/>
              <w:rPr>
                <w:rFonts w:ascii="Muli" w:cs="Muli" w:eastAsia="Muli" w:hAnsi="Muli"/>
                <w:b w:val="1"/>
                <w:sz w:val="24"/>
                <w:szCs w:val="24"/>
              </w:rPr>
            </w:pPr>
            <w:r w:rsidDel="00000000" w:rsidR="00000000" w:rsidRPr="00000000">
              <w:rPr>
                <w:rFonts w:ascii="Muli" w:cs="Muli" w:eastAsia="Muli" w:hAnsi="Muli"/>
                <w:b w:val="1"/>
                <w:sz w:val="24"/>
                <w:szCs w:val="24"/>
                <w:rtl w:val="0"/>
              </w:rPr>
              <w:t xml:space="preserve">21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5">
            <w:pPr>
              <w:spacing w:before="120" w:line="276" w:lineRule="auto"/>
              <w:ind w:right="0"/>
              <w:rPr>
                <w:rFonts w:ascii="Muli" w:cs="Muli" w:eastAsia="Muli" w:hAnsi="Muli"/>
                <w:b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6">
            <w:pPr>
              <w:spacing w:before="120" w:line="276" w:lineRule="auto"/>
              <w:ind w:right="0"/>
              <w:jc w:val="center"/>
              <w:rPr>
                <w:rFonts w:ascii="Muli" w:cs="Muli" w:eastAsia="Muli" w:hAnsi="Muli"/>
                <w:b w:val="1"/>
                <w:sz w:val="24"/>
                <w:szCs w:val="24"/>
              </w:rPr>
            </w:pPr>
            <w:r w:rsidDel="00000000" w:rsidR="00000000" w:rsidRPr="00000000">
              <w:rPr>
                <w:rFonts w:ascii="Muli" w:cs="Muli" w:eastAsia="Muli" w:hAnsi="Muli"/>
                <w:b w:val="1"/>
                <w:sz w:val="24"/>
                <w:szCs w:val="24"/>
                <w:rtl w:val="0"/>
              </w:rPr>
              <w:t xml:space="preserve">72</w:t>
            </w:r>
          </w:p>
        </w:tc>
        <w:tc>
          <w:tcPr>
            <w:tcMar>
              <w:top w:w="100.0" w:type="dxa"/>
              <w:left w:w="100.0" w:type="dxa"/>
              <w:bottom w:w="100.0" w:type="dxa"/>
              <w:right w:w="100.0" w:type="dxa"/>
            </w:tcMar>
            <w:vAlign w:val="top"/>
          </w:tcPr>
          <w:p w:rsidR="00000000" w:rsidDel="00000000" w:rsidP="00000000" w:rsidRDefault="00000000" w:rsidRPr="00000000" w14:paraId="00000207">
            <w:pPr>
              <w:spacing w:before="120" w:line="276" w:lineRule="auto"/>
              <w:ind w:right="0"/>
              <w:jc w:val="center"/>
              <w:rPr>
                <w:rFonts w:ascii="Muli" w:cs="Muli" w:eastAsia="Muli" w:hAnsi="Muli"/>
                <w:b w:val="1"/>
                <w:sz w:val="24"/>
                <w:szCs w:val="24"/>
              </w:rPr>
            </w:pPr>
            <w:r w:rsidDel="00000000" w:rsidR="00000000" w:rsidRPr="00000000">
              <w:rPr>
                <w:rFonts w:ascii="Muli" w:cs="Muli" w:eastAsia="Muli" w:hAnsi="Muli"/>
                <w:b w:val="1"/>
                <w:sz w:val="24"/>
                <w:szCs w:val="24"/>
                <w:rtl w:val="0"/>
              </w:rPr>
              <w:t xml:space="preserve">1</w:t>
            </w:r>
            <w:r w:rsidDel="00000000" w:rsidR="00000000" w:rsidRPr="00000000">
              <w:rPr>
                <w:rtl w:val="0"/>
              </w:rPr>
            </w:r>
          </w:p>
        </w:tc>
      </w:tr>
      <w:tr>
        <w:trPr>
          <w:cantSplit w:val="0"/>
          <w:tblHeader w:val="0"/>
        </w:trPr>
        <w:tc>
          <w:tcPr>
            <w:shd w:fill="037c95" w:val="clear"/>
            <w:tcMar>
              <w:top w:w="100.0" w:type="dxa"/>
              <w:left w:w="100.0" w:type="dxa"/>
              <w:bottom w:w="100.0" w:type="dxa"/>
              <w:right w:w="100.0" w:type="dxa"/>
            </w:tcMar>
            <w:vAlign w:val="top"/>
          </w:tcPr>
          <w:p w:rsidR="00000000" w:rsidDel="00000000" w:rsidP="00000000" w:rsidRDefault="00000000" w:rsidRPr="00000000" w14:paraId="00000208">
            <w:pPr>
              <w:spacing w:before="120" w:line="276" w:lineRule="auto"/>
              <w:ind w:right="0"/>
              <w:jc w:val="center"/>
              <w:rPr>
                <w:rFonts w:ascii="Muli" w:cs="Muli" w:eastAsia="Muli" w:hAnsi="Muli"/>
                <w:b w:val="1"/>
                <w:color w:val="435467"/>
                <w:sz w:val="96"/>
                <w:szCs w:val="96"/>
              </w:rPr>
            </w:pPr>
            <w:r w:rsidDel="00000000" w:rsidR="00000000" w:rsidRPr="00000000">
              <w:rPr>
                <w:rFonts w:ascii="Muli" w:cs="Muli" w:eastAsia="Muli" w:hAnsi="Muli"/>
                <w:b w:val="1"/>
                <w:color w:val="ffffff"/>
                <w:sz w:val="24"/>
                <w:szCs w:val="24"/>
                <w:rtl w:val="0"/>
              </w:rPr>
              <w:t xml:space="preserv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9">
            <w:pPr>
              <w:spacing w:before="120" w:line="276" w:lineRule="auto"/>
              <w:ind w:right="0"/>
              <w:jc w:val="center"/>
              <w:rPr>
                <w:rFonts w:ascii="Muli" w:cs="Muli" w:eastAsia="Muli" w:hAnsi="Muli"/>
                <w:b w:val="1"/>
                <w:sz w:val="24"/>
                <w:szCs w:val="24"/>
              </w:rPr>
            </w:pPr>
            <w:r w:rsidDel="00000000" w:rsidR="00000000" w:rsidRPr="00000000">
              <w:rPr>
                <w:rFonts w:ascii="Muli" w:cs="Muli" w:eastAsia="Muli" w:hAnsi="Muli"/>
                <w:b w:val="1"/>
                <w:sz w:val="24"/>
                <w:szCs w:val="24"/>
                <w:rtl w:val="0"/>
              </w:rPr>
              <w:t xml:space="preserve">14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A">
            <w:pPr>
              <w:spacing w:before="120" w:line="276" w:lineRule="auto"/>
              <w:ind w:right="0"/>
              <w:rPr>
                <w:rFonts w:ascii="Muli" w:cs="Muli" w:eastAsia="Muli" w:hAnsi="Muli"/>
                <w:b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B">
            <w:pPr>
              <w:spacing w:before="120" w:line="276" w:lineRule="auto"/>
              <w:ind w:right="0"/>
              <w:jc w:val="center"/>
              <w:rPr>
                <w:rFonts w:ascii="Muli" w:cs="Muli" w:eastAsia="Muli" w:hAnsi="Muli"/>
                <w:b w:val="1"/>
                <w:sz w:val="24"/>
                <w:szCs w:val="24"/>
              </w:rPr>
            </w:pPr>
            <w:r w:rsidDel="00000000" w:rsidR="00000000" w:rsidRPr="00000000">
              <w:rPr>
                <w:rFonts w:ascii="Muli" w:cs="Muli" w:eastAsia="Muli" w:hAnsi="Muli"/>
                <w:b w:val="1"/>
                <w:sz w:val="24"/>
                <w:szCs w:val="24"/>
                <w:rtl w:val="0"/>
              </w:rPr>
              <w:t xml:space="preserve">51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C">
            <w:pPr>
              <w:spacing w:before="120" w:line="276" w:lineRule="auto"/>
              <w:ind w:right="0"/>
              <w:jc w:val="center"/>
              <w:rPr>
                <w:rFonts w:ascii="Muli" w:cs="Muli" w:eastAsia="Muli" w:hAnsi="Muli"/>
                <w:b w:val="1"/>
                <w:sz w:val="24"/>
                <w:szCs w:val="24"/>
              </w:rPr>
            </w:pPr>
            <w:r w:rsidDel="00000000" w:rsidR="00000000" w:rsidRPr="00000000">
              <w:rPr>
                <w:rFonts w:ascii="Muli" w:cs="Muli" w:eastAsia="Muli" w:hAnsi="Muli"/>
                <w:b w:val="1"/>
                <w:sz w:val="24"/>
                <w:szCs w:val="24"/>
                <w:rtl w:val="0"/>
              </w:rPr>
              <w:t xml:space="preserve">2</w:t>
            </w:r>
            <w:r w:rsidDel="00000000" w:rsidR="00000000" w:rsidRPr="00000000">
              <w:rPr>
                <w:rtl w:val="0"/>
              </w:rPr>
            </w:r>
          </w:p>
        </w:tc>
      </w:tr>
      <w:tr>
        <w:trPr>
          <w:cantSplit w:val="0"/>
          <w:tblHeader w:val="0"/>
        </w:trPr>
        <w:tc>
          <w:tcPr>
            <w:shd w:fill="037c95" w:val="clear"/>
            <w:tcMar>
              <w:top w:w="100.0" w:type="dxa"/>
              <w:left w:w="100.0" w:type="dxa"/>
              <w:bottom w:w="100.0" w:type="dxa"/>
              <w:right w:w="100.0" w:type="dxa"/>
            </w:tcMar>
            <w:vAlign w:val="top"/>
          </w:tcPr>
          <w:p w:rsidR="00000000" w:rsidDel="00000000" w:rsidP="00000000" w:rsidRDefault="00000000" w:rsidRPr="00000000" w14:paraId="0000020D">
            <w:pPr>
              <w:spacing w:before="120" w:line="276" w:lineRule="auto"/>
              <w:ind w:right="0"/>
              <w:jc w:val="center"/>
              <w:rPr>
                <w:rFonts w:ascii="Muli" w:cs="Muli" w:eastAsia="Muli" w:hAnsi="Muli"/>
                <w:b w:val="1"/>
                <w:color w:val="435467"/>
                <w:sz w:val="96"/>
                <w:szCs w:val="96"/>
              </w:rPr>
            </w:pPr>
            <w:r w:rsidDel="00000000" w:rsidR="00000000" w:rsidRPr="00000000">
              <w:rPr>
                <w:rFonts w:ascii="Muli" w:cs="Muli" w:eastAsia="Muli" w:hAnsi="Muli"/>
                <w:b w:val="1"/>
                <w:color w:val="ffffff"/>
                <w:sz w:val="24"/>
                <w:szCs w:val="24"/>
                <w:rtl w:val="0"/>
              </w:rPr>
              <w:t xml:space="preserve">$3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E">
            <w:pPr>
              <w:spacing w:before="120" w:line="276" w:lineRule="auto"/>
              <w:ind w:right="0"/>
              <w:jc w:val="center"/>
              <w:rPr>
                <w:rFonts w:ascii="Muli" w:cs="Muli" w:eastAsia="Muli" w:hAnsi="Muli"/>
                <w:b w:val="1"/>
                <w:sz w:val="24"/>
                <w:szCs w:val="24"/>
              </w:rPr>
            </w:pPr>
            <w:r w:rsidDel="00000000" w:rsidR="00000000" w:rsidRPr="00000000">
              <w:rPr>
                <w:rFonts w:ascii="Muli" w:cs="Muli" w:eastAsia="Muli" w:hAnsi="Muli"/>
                <w:b w:val="1"/>
                <w:sz w:val="24"/>
                <w:szCs w:val="24"/>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20F">
            <w:pPr>
              <w:spacing w:before="120" w:line="276" w:lineRule="auto"/>
              <w:ind w:right="0"/>
              <w:rPr>
                <w:rFonts w:ascii="Muli" w:cs="Muli" w:eastAsia="Muli" w:hAnsi="Muli"/>
                <w:b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0">
            <w:pPr>
              <w:spacing w:before="120" w:line="276" w:lineRule="auto"/>
              <w:ind w:right="0"/>
              <w:jc w:val="center"/>
              <w:rPr>
                <w:rFonts w:ascii="Muli" w:cs="Muli" w:eastAsia="Muli" w:hAnsi="Muli"/>
                <w:b w:val="1"/>
                <w:sz w:val="24"/>
                <w:szCs w:val="24"/>
              </w:rPr>
            </w:pPr>
            <w:r w:rsidDel="00000000" w:rsidR="00000000" w:rsidRPr="00000000">
              <w:rPr>
                <w:rFonts w:ascii="Muli" w:cs="Muli" w:eastAsia="Muli" w:hAnsi="Muli"/>
                <w:b w:val="1"/>
                <w:sz w:val="24"/>
                <w:szCs w:val="24"/>
                <w:rtl w:val="0"/>
              </w:rPr>
              <w:t xml:space="preserve">37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1">
            <w:pPr>
              <w:spacing w:before="120" w:line="276" w:lineRule="auto"/>
              <w:ind w:right="0"/>
              <w:jc w:val="center"/>
              <w:rPr>
                <w:rFonts w:ascii="Muli" w:cs="Muli" w:eastAsia="Muli" w:hAnsi="Muli"/>
                <w:b w:val="1"/>
                <w:sz w:val="24"/>
                <w:szCs w:val="24"/>
              </w:rPr>
            </w:pPr>
            <w:r w:rsidDel="00000000" w:rsidR="00000000" w:rsidRPr="00000000">
              <w:rPr>
                <w:rFonts w:ascii="Muli" w:cs="Muli" w:eastAsia="Muli" w:hAnsi="Muli"/>
                <w:b w:val="1"/>
                <w:sz w:val="24"/>
                <w:szCs w:val="24"/>
                <w:rtl w:val="0"/>
              </w:rPr>
              <w:t xml:space="preserve">3</w:t>
            </w:r>
            <w:r w:rsidDel="00000000" w:rsidR="00000000" w:rsidRPr="00000000">
              <w:rPr>
                <w:rtl w:val="0"/>
              </w:rPr>
            </w:r>
          </w:p>
        </w:tc>
      </w:tr>
      <w:tr>
        <w:trPr>
          <w:cantSplit w:val="0"/>
          <w:tblHeader w:val="0"/>
        </w:trPr>
        <w:tc>
          <w:tcPr>
            <w:shd w:fill="037c95" w:val="clear"/>
            <w:tcMar>
              <w:top w:w="100.0" w:type="dxa"/>
              <w:left w:w="100.0" w:type="dxa"/>
              <w:bottom w:w="100.0" w:type="dxa"/>
              <w:right w:w="100.0" w:type="dxa"/>
            </w:tcMar>
            <w:vAlign w:val="top"/>
          </w:tcPr>
          <w:p w:rsidR="00000000" w:rsidDel="00000000" w:rsidP="00000000" w:rsidRDefault="00000000" w:rsidRPr="00000000" w14:paraId="00000212">
            <w:pPr>
              <w:spacing w:before="120" w:line="276" w:lineRule="auto"/>
              <w:ind w:right="0"/>
              <w:jc w:val="center"/>
              <w:rPr>
                <w:rFonts w:ascii="Muli" w:cs="Muli" w:eastAsia="Muli" w:hAnsi="Muli"/>
                <w:b w:val="1"/>
                <w:color w:val="435467"/>
                <w:sz w:val="96"/>
                <w:szCs w:val="96"/>
              </w:rPr>
            </w:pPr>
            <w:r w:rsidDel="00000000" w:rsidR="00000000" w:rsidRPr="00000000">
              <w:rPr>
                <w:rFonts w:ascii="Muli" w:cs="Muli" w:eastAsia="Muli" w:hAnsi="Muli"/>
                <w:b w:val="1"/>
                <w:color w:val="ffffff"/>
                <w:sz w:val="24"/>
                <w:szCs w:val="24"/>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3">
            <w:pPr>
              <w:spacing w:before="120" w:line="276" w:lineRule="auto"/>
              <w:ind w:right="0"/>
              <w:jc w:val="center"/>
              <w:rPr>
                <w:rFonts w:ascii="Muli" w:cs="Muli" w:eastAsia="Muli" w:hAnsi="Muli"/>
                <w:b w:val="1"/>
                <w:sz w:val="24"/>
                <w:szCs w:val="24"/>
              </w:rPr>
            </w:pPr>
            <w:r w:rsidDel="00000000" w:rsidR="00000000" w:rsidRPr="00000000">
              <w:rPr>
                <w:rFonts w:ascii="Muli" w:cs="Muli" w:eastAsia="Muli" w:hAnsi="Muli"/>
                <w:b w:val="1"/>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14">
            <w:pPr>
              <w:spacing w:before="120" w:line="276" w:lineRule="auto"/>
              <w:ind w:right="0"/>
              <w:rPr>
                <w:rFonts w:ascii="Muli" w:cs="Muli" w:eastAsia="Muli" w:hAnsi="Muli"/>
                <w:b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5">
            <w:pPr>
              <w:spacing w:before="120" w:line="276" w:lineRule="auto"/>
              <w:ind w:right="0"/>
              <w:jc w:val="center"/>
              <w:rPr>
                <w:rFonts w:ascii="Muli" w:cs="Muli" w:eastAsia="Muli" w:hAnsi="Muli"/>
                <w:b w:val="1"/>
                <w:sz w:val="24"/>
                <w:szCs w:val="24"/>
              </w:rPr>
            </w:pPr>
            <w:r w:rsidDel="00000000" w:rsidR="00000000" w:rsidRPr="00000000">
              <w:rPr>
                <w:rFonts w:ascii="Muli" w:cs="Muli" w:eastAsia="Muli" w:hAnsi="Muli"/>
                <w:b w:val="1"/>
                <w:sz w:val="24"/>
                <w:szCs w:val="24"/>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216">
            <w:pPr>
              <w:spacing w:before="120" w:line="276" w:lineRule="auto"/>
              <w:ind w:right="0"/>
              <w:jc w:val="center"/>
              <w:rPr>
                <w:rFonts w:ascii="Muli" w:cs="Muli" w:eastAsia="Muli" w:hAnsi="Muli"/>
                <w:b w:val="1"/>
                <w:sz w:val="24"/>
                <w:szCs w:val="24"/>
              </w:rPr>
            </w:pPr>
            <w:r w:rsidDel="00000000" w:rsidR="00000000" w:rsidRPr="00000000">
              <w:rPr>
                <w:rFonts w:ascii="Muli" w:cs="Muli" w:eastAsia="Muli" w:hAnsi="Muli"/>
                <w:b w:val="1"/>
                <w:sz w:val="24"/>
                <w:szCs w:val="24"/>
                <w:rtl w:val="0"/>
              </w:rPr>
              <w:t xml:space="preserve">4</w:t>
            </w:r>
          </w:p>
        </w:tc>
      </w:tr>
      <w:tr>
        <w:trPr>
          <w:cantSplit w:val="0"/>
          <w:tblHeader w:val="0"/>
        </w:trPr>
        <w:tc>
          <w:tcPr>
            <w:shd w:fill="037c95" w:val="clear"/>
            <w:tcMar>
              <w:top w:w="100.0" w:type="dxa"/>
              <w:left w:w="100.0" w:type="dxa"/>
              <w:bottom w:w="100.0" w:type="dxa"/>
              <w:right w:w="100.0" w:type="dxa"/>
            </w:tcMar>
            <w:vAlign w:val="top"/>
          </w:tcPr>
          <w:p w:rsidR="00000000" w:rsidDel="00000000" w:rsidP="00000000" w:rsidRDefault="00000000" w:rsidRPr="00000000" w14:paraId="00000217">
            <w:pPr>
              <w:spacing w:before="120" w:line="276" w:lineRule="auto"/>
              <w:ind w:right="0"/>
              <w:jc w:val="center"/>
              <w:rPr>
                <w:rFonts w:ascii="Muli" w:cs="Muli" w:eastAsia="Muli" w:hAnsi="Muli"/>
                <w:b w:val="1"/>
                <w:color w:val="ffffff"/>
                <w:sz w:val="24"/>
                <w:szCs w:val="24"/>
              </w:rPr>
            </w:pPr>
            <w:r w:rsidDel="00000000" w:rsidR="00000000" w:rsidRPr="00000000">
              <w:rPr>
                <w:rFonts w:ascii="Muli" w:cs="Muli" w:eastAsia="Muli" w:hAnsi="Muli"/>
                <w:b w:val="1"/>
                <w:color w:val="ffffff"/>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218">
            <w:pPr>
              <w:spacing w:before="120" w:line="276" w:lineRule="auto"/>
              <w:ind w:right="0"/>
              <w:jc w:val="center"/>
              <w:rPr>
                <w:rFonts w:ascii="Muli" w:cs="Muli" w:eastAsia="Muli" w:hAnsi="Muli"/>
                <w:b w:val="1"/>
                <w:sz w:val="24"/>
                <w:szCs w:val="24"/>
              </w:rPr>
            </w:pPr>
            <w:r w:rsidDel="00000000" w:rsidR="00000000" w:rsidRPr="00000000">
              <w:rPr>
                <w:rFonts w:ascii="Muli" w:cs="Muli" w:eastAsia="Muli" w:hAnsi="Muli"/>
                <w:b w:val="1"/>
                <w:sz w:val="24"/>
                <w:szCs w:val="24"/>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219">
            <w:pPr>
              <w:spacing w:before="120" w:line="276" w:lineRule="auto"/>
              <w:ind w:right="0"/>
              <w:rPr>
                <w:rFonts w:ascii="Muli" w:cs="Muli" w:eastAsia="Muli" w:hAnsi="Muli"/>
                <w:b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A">
            <w:pPr>
              <w:spacing w:before="120" w:line="276" w:lineRule="auto"/>
              <w:ind w:right="0"/>
              <w:jc w:val="center"/>
              <w:rPr>
                <w:rFonts w:ascii="Muli" w:cs="Muli" w:eastAsia="Muli" w:hAnsi="Muli"/>
                <w:b w:val="1"/>
                <w:sz w:val="24"/>
                <w:szCs w:val="24"/>
              </w:rPr>
            </w:pPr>
            <w:r w:rsidDel="00000000" w:rsidR="00000000" w:rsidRPr="00000000">
              <w:rPr>
                <w:rFonts w:ascii="Muli" w:cs="Muli" w:eastAsia="Muli" w:hAnsi="Muli"/>
                <w:b w:val="1"/>
                <w:sz w:val="24"/>
                <w:szCs w:val="24"/>
                <w:rtl w:val="0"/>
              </w:rPr>
              <w:t xml:space="preserve">23</w:t>
            </w:r>
          </w:p>
        </w:tc>
        <w:tc>
          <w:tcPr>
            <w:tcMar>
              <w:top w:w="100.0" w:type="dxa"/>
              <w:left w:w="100.0" w:type="dxa"/>
              <w:bottom w:w="100.0" w:type="dxa"/>
              <w:right w:w="100.0" w:type="dxa"/>
            </w:tcMar>
            <w:vAlign w:val="top"/>
          </w:tcPr>
          <w:p w:rsidR="00000000" w:rsidDel="00000000" w:rsidP="00000000" w:rsidRDefault="00000000" w:rsidRPr="00000000" w14:paraId="0000021B">
            <w:pPr>
              <w:spacing w:before="120" w:line="276" w:lineRule="auto"/>
              <w:ind w:right="0"/>
              <w:jc w:val="center"/>
              <w:rPr>
                <w:rFonts w:ascii="Muli" w:cs="Muli" w:eastAsia="Muli" w:hAnsi="Muli"/>
                <w:b w:val="1"/>
                <w:sz w:val="24"/>
                <w:szCs w:val="24"/>
              </w:rPr>
            </w:pPr>
            <w:r w:rsidDel="00000000" w:rsidR="00000000" w:rsidRPr="00000000">
              <w:rPr>
                <w:rFonts w:ascii="Muli" w:cs="Muli" w:eastAsia="Muli" w:hAnsi="Muli"/>
                <w:b w:val="1"/>
                <w:sz w:val="24"/>
                <w:szCs w:val="24"/>
                <w:rtl w:val="0"/>
              </w:rPr>
              <w:t xml:space="preserve">5</w:t>
            </w:r>
          </w:p>
        </w:tc>
      </w:tr>
      <w:tr>
        <w:trPr>
          <w:cantSplit w:val="0"/>
          <w:tblHeader w:val="0"/>
        </w:trPr>
        <w:tc>
          <w:tcPr>
            <w:shd w:fill="037c95" w:val="clear"/>
            <w:tcMar>
              <w:top w:w="100.0" w:type="dxa"/>
              <w:left w:w="100.0" w:type="dxa"/>
              <w:bottom w:w="100.0" w:type="dxa"/>
              <w:right w:w="100.0" w:type="dxa"/>
            </w:tcMar>
            <w:vAlign w:val="top"/>
          </w:tcPr>
          <w:p w:rsidR="00000000" w:rsidDel="00000000" w:rsidP="00000000" w:rsidRDefault="00000000" w:rsidRPr="00000000" w14:paraId="0000021C">
            <w:pPr>
              <w:spacing w:before="120" w:line="276" w:lineRule="auto"/>
              <w:ind w:right="0"/>
              <w:jc w:val="center"/>
              <w:rPr>
                <w:rFonts w:ascii="Muli" w:cs="Muli" w:eastAsia="Muli" w:hAnsi="Muli"/>
                <w:b w:val="1"/>
                <w:color w:val="ffffff"/>
                <w:sz w:val="24"/>
                <w:szCs w:val="24"/>
              </w:rPr>
            </w:pPr>
            <w:r w:rsidDel="00000000" w:rsidR="00000000" w:rsidRPr="00000000">
              <w:rPr>
                <w:rFonts w:ascii="Muli" w:cs="Muli" w:eastAsia="Muli" w:hAnsi="Muli"/>
                <w:b w:val="1"/>
                <w:color w:val="ffffff"/>
                <w:sz w:val="24"/>
                <w:szCs w:val="24"/>
                <w:rtl w:val="0"/>
              </w:rPr>
              <w:t xml:space="preserve">Above $5</w:t>
            </w:r>
          </w:p>
        </w:tc>
        <w:tc>
          <w:tcPr>
            <w:tcMar>
              <w:top w:w="100.0" w:type="dxa"/>
              <w:left w:w="100.0" w:type="dxa"/>
              <w:bottom w:w="100.0" w:type="dxa"/>
              <w:right w:w="100.0" w:type="dxa"/>
            </w:tcMar>
            <w:vAlign w:val="top"/>
          </w:tcPr>
          <w:p w:rsidR="00000000" w:rsidDel="00000000" w:rsidP="00000000" w:rsidRDefault="00000000" w:rsidRPr="00000000" w14:paraId="0000021D">
            <w:pPr>
              <w:spacing w:before="120" w:line="276" w:lineRule="auto"/>
              <w:ind w:right="0"/>
              <w:jc w:val="center"/>
              <w:rPr>
                <w:rFonts w:ascii="Muli" w:cs="Muli" w:eastAsia="Muli" w:hAnsi="Muli"/>
                <w:b w:val="1"/>
                <w:sz w:val="24"/>
                <w:szCs w:val="24"/>
              </w:rPr>
            </w:pPr>
            <w:r w:rsidDel="00000000" w:rsidR="00000000" w:rsidRPr="00000000">
              <w:rPr>
                <w:rFonts w:ascii="Muli" w:cs="Muli" w:eastAsia="Muli" w:hAnsi="Muli"/>
                <w:b w:val="1"/>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21E">
            <w:pPr>
              <w:spacing w:before="120" w:line="276" w:lineRule="auto"/>
              <w:ind w:right="0"/>
              <w:rPr>
                <w:rFonts w:ascii="Muli" w:cs="Muli" w:eastAsia="Muli" w:hAnsi="Muli"/>
                <w:b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F">
            <w:pPr>
              <w:spacing w:before="120" w:line="276" w:lineRule="auto"/>
              <w:ind w:right="0"/>
              <w:jc w:val="center"/>
              <w:rPr>
                <w:rFonts w:ascii="Muli" w:cs="Muli" w:eastAsia="Muli" w:hAnsi="Muli"/>
                <w:b w:val="1"/>
                <w:sz w:val="24"/>
                <w:szCs w:val="24"/>
              </w:rPr>
            </w:pPr>
            <w:r w:rsidDel="00000000" w:rsidR="00000000" w:rsidRPr="00000000">
              <w:rPr>
                <w:rFonts w:ascii="Muli" w:cs="Muli" w:eastAsia="Muli" w:hAnsi="Muli"/>
                <w:b w:val="1"/>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220">
            <w:pPr>
              <w:spacing w:before="120" w:line="276" w:lineRule="auto"/>
              <w:ind w:right="0"/>
              <w:jc w:val="center"/>
              <w:rPr>
                <w:rFonts w:ascii="Muli" w:cs="Muli" w:eastAsia="Muli" w:hAnsi="Muli"/>
                <w:b w:val="1"/>
                <w:sz w:val="24"/>
                <w:szCs w:val="24"/>
              </w:rPr>
            </w:pPr>
            <w:r w:rsidDel="00000000" w:rsidR="00000000" w:rsidRPr="00000000">
              <w:rPr>
                <w:rFonts w:ascii="Muli" w:cs="Muli" w:eastAsia="Muli" w:hAnsi="Muli"/>
                <w:b w:val="1"/>
                <w:sz w:val="24"/>
                <w:szCs w:val="24"/>
                <w:rtl w:val="0"/>
              </w:rPr>
              <w:t xml:space="preserve">6</w:t>
            </w:r>
          </w:p>
        </w:tc>
      </w:tr>
    </w:tbl>
    <w:p w:rsidR="00000000" w:rsidDel="00000000" w:rsidP="00000000" w:rsidRDefault="00000000" w:rsidRPr="00000000" w14:paraId="00000221">
      <w:pPr>
        <w:pageBreakBefore w:val="0"/>
        <w:widowControl w:val="0"/>
        <w:spacing w:line="240" w:lineRule="auto"/>
        <w:ind w:left="0" w:firstLine="0"/>
        <w:rPr>
          <w:color w:val="ff0000"/>
          <w:sz w:val="22"/>
          <w:szCs w:val="22"/>
        </w:rPr>
        <w:sectPr>
          <w:headerReference r:id="rId99" w:type="default"/>
          <w:type w:val="nextPage"/>
          <w:pgSz w:h="12240" w:w="15840" w:orient="landscape"/>
          <w:pgMar w:bottom="720" w:top="720" w:left="720" w:right="720" w:header="0" w:footer="720"/>
        </w:sectPr>
      </w:pPr>
      <w:r w:rsidDel="00000000" w:rsidR="00000000" w:rsidRPr="00000000">
        <w:rPr>
          <w:rtl w:val="0"/>
        </w:rPr>
      </w:r>
    </w:p>
    <w:p w:rsidR="00000000" w:rsidDel="00000000" w:rsidP="00000000" w:rsidRDefault="00000000" w:rsidRPr="00000000" w14:paraId="00000222">
      <w:pPr>
        <w:pStyle w:val="Title"/>
        <w:rPr>
          <w:b w:val="1"/>
          <w:sz w:val="22"/>
          <w:szCs w:val="22"/>
        </w:rPr>
      </w:pPr>
      <w:bookmarkStart w:colFirst="0" w:colLast="0" w:name="_10qt0agjtf9p" w:id="39"/>
      <w:bookmarkEnd w:id="39"/>
      <w:r w:rsidDel="00000000" w:rsidR="00000000" w:rsidRPr="00000000">
        <w:rPr>
          <w:rtl w:val="0"/>
        </w:rPr>
      </w:r>
    </w:p>
    <w:bookmarkStart w:colFirst="0" w:colLast="0" w:name="3blm31ohqfs8" w:id="40"/>
    <w:bookmarkEnd w:id="40"/>
    <w:p w:rsidR="00000000" w:rsidDel="00000000" w:rsidP="00000000" w:rsidRDefault="00000000" w:rsidRPr="00000000" w14:paraId="00000223">
      <w:pPr>
        <w:pStyle w:val="Title"/>
        <w:rPr>
          <w:b w:val="1"/>
          <w:sz w:val="48"/>
          <w:szCs w:val="48"/>
        </w:rPr>
      </w:pPr>
      <w:bookmarkStart w:colFirst="0" w:colLast="0" w:name="_to83zc2rl023" w:id="41"/>
      <w:bookmarkEnd w:id="41"/>
      <w:r w:rsidDel="00000000" w:rsidR="00000000" w:rsidRPr="00000000">
        <w:rPr>
          <w:b w:val="1"/>
          <w:sz w:val="48"/>
          <w:szCs w:val="48"/>
          <w:rtl w:val="0"/>
        </w:rPr>
        <w:t xml:space="preserve">Mathematical Market Analysis Report</w:t>
      </w:r>
    </w:p>
    <w:p w:rsidR="00000000" w:rsidDel="00000000" w:rsidP="00000000" w:rsidRDefault="00000000" w:rsidRPr="00000000" w14:paraId="00000224">
      <w:pPr>
        <w:pStyle w:val="Heading1"/>
        <w:spacing w:line="288" w:lineRule="auto"/>
        <w:rPr>
          <w:color w:val="037c95"/>
        </w:rPr>
      </w:pPr>
      <w:bookmarkStart w:colFirst="0" w:colLast="0" w:name="_rb161j1o2n7x" w:id="42"/>
      <w:bookmarkEnd w:id="42"/>
      <w:r w:rsidDel="00000000" w:rsidR="00000000" w:rsidRPr="00000000">
        <w:rPr>
          <w:rtl w:val="0"/>
        </w:rPr>
      </w:r>
    </w:p>
    <w:p w:rsidR="00000000" w:rsidDel="00000000" w:rsidP="00000000" w:rsidRDefault="00000000" w:rsidRPr="00000000" w14:paraId="00000225">
      <w:pPr>
        <w:pStyle w:val="Heading1"/>
        <w:spacing w:line="288" w:lineRule="auto"/>
        <w:rPr>
          <w:color w:val="037c95"/>
          <w:sz w:val="32"/>
          <w:szCs w:val="32"/>
        </w:rPr>
      </w:pPr>
      <w:bookmarkStart w:colFirst="0" w:colLast="0" w:name="_z4gb3211oves" w:id="43"/>
      <w:bookmarkEnd w:id="43"/>
      <w:r w:rsidDel="00000000" w:rsidR="00000000" w:rsidRPr="00000000">
        <w:rPr>
          <w:color w:val="037c95"/>
          <w:sz w:val="32"/>
          <w:szCs w:val="32"/>
          <w:rtl w:val="0"/>
        </w:rPr>
        <w:t xml:space="preserve">Overview</w:t>
      </w:r>
    </w:p>
    <w:p w:rsidR="00000000" w:rsidDel="00000000" w:rsidP="00000000" w:rsidRDefault="00000000" w:rsidRPr="00000000" w14:paraId="00000226">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27">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28">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29">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2A">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2B">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2C">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2D">
      <w:pPr>
        <w:pStyle w:val="Heading2"/>
        <w:spacing w:line="288" w:lineRule="auto"/>
        <w:rPr>
          <w:b w:val="0"/>
          <w:color w:val="58595b"/>
          <w:sz w:val="32"/>
          <w:szCs w:val="32"/>
        </w:rPr>
      </w:pPr>
      <w:bookmarkStart w:colFirst="0" w:colLast="0" w:name="_705n8vqu28ab" w:id="44"/>
      <w:bookmarkEnd w:id="44"/>
      <w:r w:rsidDel="00000000" w:rsidR="00000000" w:rsidRPr="00000000">
        <w:rPr>
          <w:b w:val="0"/>
          <w:color w:val="58595b"/>
          <w:sz w:val="32"/>
          <w:szCs w:val="32"/>
          <w:rtl w:val="0"/>
        </w:rPr>
        <w:t xml:space="preserve">Analysis of a Price for:   ________________________________________</w:t>
      </w:r>
    </w:p>
    <w:p w:rsidR="00000000" w:rsidDel="00000000" w:rsidP="00000000" w:rsidRDefault="00000000" w:rsidRPr="00000000" w14:paraId="0000022E">
      <w:pPr>
        <w:pStyle w:val="Heading2"/>
        <w:spacing w:line="288" w:lineRule="auto"/>
        <w:rPr>
          <w:b w:val="0"/>
          <w:color w:val="58595b"/>
          <w:sz w:val="32"/>
          <w:szCs w:val="32"/>
        </w:rPr>
      </w:pPr>
      <w:bookmarkStart w:colFirst="0" w:colLast="0" w:name="_rj8gs2gmut9x" w:id="45"/>
      <w:bookmarkEnd w:id="45"/>
      <w:r w:rsidDel="00000000" w:rsidR="00000000" w:rsidRPr="00000000">
        <w:rPr>
          <w:b w:val="0"/>
          <w:color w:val="58595b"/>
          <w:sz w:val="32"/>
          <w:szCs w:val="32"/>
          <w:rtl w:val="0"/>
        </w:rPr>
        <w:t xml:space="preserve">          </w:t>
      </w:r>
    </w:p>
    <w:tbl>
      <w:tblPr>
        <w:tblStyle w:val="Table14"/>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pStyle w:val="Heading2"/>
              <w:jc w:val="center"/>
              <w:rPr>
                <w:color w:val="58595b"/>
                <w:sz w:val="30"/>
                <w:szCs w:val="30"/>
              </w:rPr>
            </w:pPr>
            <w:bookmarkStart w:colFirst="0" w:colLast="0" w:name="_zzvz5kwisee" w:id="46"/>
            <w:bookmarkEnd w:id="46"/>
            <w:r w:rsidDel="00000000" w:rsidR="00000000" w:rsidRPr="00000000">
              <w:rPr>
                <w:color w:val="58595b"/>
                <w:sz w:val="30"/>
                <w:szCs w:val="30"/>
                <w:rtl w:val="0"/>
              </w:rPr>
              <w:t xml:space="preserve">Price Survey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pStyle w:val="Heading2"/>
              <w:jc w:val="center"/>
              <w:rPr>
                <w:color w:val="58595b"/>
                <w:sz w:val="30"/>
                <w:szCs w:val="30"/>
              </w:rPr>
            </w:pPr>
            <w:bookmarkStart w:colFirst="0" w:colLast="0" w:name="_iinrm1z2dr23" w:id="47"/>
            <w:bookmarkEnd w:id="47"/>
            <w:r w:rsidDel="00000000" w:rsidR="00000000" w:rsidRPr="00000000">
              <w:rPr>
                <w:color w:val="58595b"/>
                <w:sz w:val="30"/>
                <w:szCs w:val="30"/>
                <w:rtl w:val="0"/>
              </w:rPr>
              <w:t xml:space="preserve">Price Graphical Representation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pStyle w:val="Heading2"/>
              <w:spacing w:before="240" w:lineRule="auto"/>
              <w:rPr>
                <w:b w:val="0"/>
                <w:color w:val="58595b"/>
                <w:sz w:val="24"/>
                <w:szCs w:val="24"/>
              </w:rPr>
            </w:pPr>
            <w:bookmarkStart w:colFirst="0" w:colLast="0" w:name="_7d8goxqx6fr7" w:id="48"/>
            <w:bookmarkEnd w:id="48"/>
            <w:r w:rsidDel="00000000" w:rsidR="00000000" w:rsidRPr="00000000">
              <w:rPr>
                <w:b w:val="0"/>
                <w:color w:val="58595b"/>
                <w:sz w:val="24"/>
                <w:szCs w:val="24"/>
                <w:rtl w:val="0"/>
              </w:rPr>
              <w:t xml:space="preserve"> </w:t>
            </w:r>
          </w:p>
          <w:tbl>
            <w:tblPr>
              <w:tblStyle w:val="Table15"/>
              <w:tblW w:w="3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1890"/>
              <w:tblGridChange w:id="0">
                <w:tblGrid>
                  <w:gridCol w:w="1975"/>
                  <w:gridCol w:w="1890"/>
                </w:tblGrid>
              </w:tblGridChange>
            </w:tblGrid>
            <w:tr>
              <w:trPr>
                <w:cantSplit w:val="0"/>
                <w:trHeight w:val="432" w:hRule="atLeast"/>
                <w:tblHeader w:val="0"/>
              </w:trPr>
              <w:tc>
                <w:tcPr>
                  <w:tcBorders>
                    <w:bottom w:color="037c95" w:space="0" w:sz="4" w:val="single"/>
                  </w:tcBorders>
                  <w:shd w:fill="037c95" w:val="clear"/>
                  <w:vAlign w:val="center"/>
                </w:tcPr>
                <w:p w:rsidR="00000000" w:rsidDel="00000000" w:rsidP="00000000" w:rsidRDefault="00000000" w:rsidRPr="00000000" w14:paraId="00000232">
                  <w:pPr>
                    <w:pStyle w:val="Heading3"/>
                    <w:spacing w:after="120" w:before="360" w:line="240" w:lineRule="auto"/>
                    <w:jc w:val="center"/>
                    <w:rPr>
                      <w:color w:val="ffffff"/>
                      <w:sz w:val="24"/>
                      <w:szCs w:val="24"/>
                    </w:rPr>
                  </w:pPr>
                  <w:bookmarkStart w:colFirst="0" w:colLast="0" w:name="_i55gfzjpwr" w:id="49"/>
                  <w:bookmarkEnd w:id="49"/>
                  <w:r w:rsidDel="00000000" w:rsidR="00000000" w:rsidRPr="00000000">
                    <w:rPr>
                      <w:color w:val="ffffff"/>
                      <w:sz w:val="24"/>
                      <w:szCs w:val="24"/>
                      <w:rtl w:val="0"/>
                    </w:rPr>
                    <w:t xml:space="preserve">Demand</w:t>
                  </w:r>
                </w:p>
              </w:tc>
              <w:tc>
                <w:tcPr>
                  <w:tcBorders>
                    <w:bottom w:color="037c95" w:space="0" w:sz="4" w:val="single"/>
                  </w:tcBorders>
                  <w:shd w:fill="037c95" w:val="clear"/>
                  <w:vAlign w:val="center"/>
                </w:tcPr>
                <w:p w:rsidR="00000000" w:rsidDel="00000000" w:rsidP="00000000" w:rsidRDefault="00000000" w:rsidRPr="00000000" w14:paraId="00000233">
                  <w:pPr>
                    <w:pStyle w:val="Heading3"/>
                    <w:spacing w:after="120" w:before="360" w:line="240" w:lineRule="auto"/>
                    <w:jc w:val="center"/>
                    <w:rPr>
                      <w:color w:val="ffffff"/>
                      <w:sz w:val="24"/>
                      <w:szCs w:val="24"/>
                    </w:rPr>
                  </w:pPr>
                  <w:bookmarkStart w:colFirst="0" w:colLast="0" w:name="_2u0chuyaive2" w:id="50"/>
                  <w:bookmarkEnd w:id="50"/>
                  <w:r w:rsidDel="00000000" w:rsidR="00000000" w:rsidRPr="00000000">
                    <w:rPr>
                      <w:color w:val="ffffff"/>
                      <w:sz w:val="24"/>
                      <w:szCs w:val="24"/>
                      <w:rtl w:val="0"/>
                    </w:rPr>
                    <w:t xml:space="preserve">Price</w:t>
                  </w:r>
                </w:p>
              </w:tc>
            </w:tr>
            <w:tr>
              <w:trPr>
                <w:cantSplit w:val="0"/>
                <w:trHeight w:val="432" w:hRule="atLeast"/>
                <w:tblHeader w:val="0"/>
              </w:trPr>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34">
                  <w:pPr>
                    <w:rPr>
                      <w:rFonts w:ascii="Times New Roman" w:cs="Times New Roman" w:eastAsia="Times New Roman" w:hAnsi="Times New Roman"/>
                      <w:sz w:val="22"/>
                      <w:szCs w:val="22"/>
                    </w:rPr>
                  </w:pPr>
                  <w:r w:rsidDel="00000000" w:rsidR="00000000" w:rsidRPr="00000000">
                    <w:rPr>
                      <w:rtl w:val="0"/>
                    </w:rPr>
                  </w:r>
                </w:p>
              </w:tc>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35">
                  <w:pPr>
                    <w:rPr>
                      <w:rFonts w:ascii="Times New Roman" w:cs="Times New Roman" w:eastAsia="Times New Roman" w:hAnsi="Times New Roman"/>
                      <w:sz w:val="22"/>
                      <w:szCs w:val="22"/>
                    </w:rPr>
                  </w:pPr>
                  <w:r w:rsidDel="00000000" w:rsidR="00000000" w:rsidRPr="00000000">
                    <w:rPr>
                      <w:rtl w:val="0"/>
                    </w:rPr>
                  </w:r>
                </w:p>
              </w:tc>
            </w:tr>
            <w:tr>
              <w:trPr>
                <w:cantSplit w:val="0"/>
                <w:trHeight w:val="432" w:hRule="atLeast"/>
                <w:tblHeader w:val="0"/>
              </w:trPr>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36">
                  <w:pPr>
                    <w:rPr>
                      <w:rFonts w:ascii="Times New Roman" w:cs="Times New Roman" w:eastAsia="Times New Roman" w:hAnsi="Times New Roman"/>
                      <w:sz w:val="22"/>
                      <w:szCs w:val="22"/>
                    </w:rPr>
                  </w:pPr>
                  <w:r w:rsidDel="00000000" w:rsidR="00000000" w:rsidRPr="00000000">
                    <w:rPr>
                      <w:rtl w:val="0"/>
                    </w:rPr>
                  </w:r>
                </w:p>
              </w:tc>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37">
                  <w:pPr>
                    <w:rPr>
                      <w:rFonts w:ascii="Times New Roman" w:cs="Times New Roman" w:eastAsia="Times New Roman" w:hAnsi="Times New Roman"/>
                      <w:sz w:val="22"/>
                      <w:szCs w:val="22"/>
                    </w:rPr>
                  </w:pPr>
                  <w:r w:rsidDel="00000000" w:rsidR="00000000" w:rsidRPr="00000000">
                    <w:rPr>
                      <w:rtl w:val="0"/>
                    </w:rPr>
                  </w:r>
                </w:p>
              </w:tc>
            </w:tr>
            <w:tr>
              <w:trPr>
                <w:cantSplit w:val="0"/>
                <w:trHeight w:val="432" w:hRule="atLeast"/>
                <w:tblHeader w:val="0"/>
              </w:trPr>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38">
                  <w:pPr>
                    <w:rPr>
                      <w:rFonts w:ascii="Times New Roman" w:cs="Times New Roman" w:eastAsia="Times New Roman" w:hAnsi="Times New Roman"/>
                      <w:sz w:val="22"/>
                      <w:szCs w:val="22"/>
                    </w:rPr>
                  </w:pPr>
                  <w:r w:rsidDel="00000000" w:rsidR="00000000" w:rsidRPr="00000000">
                    <w:rPr>
                      <w:rtl w:val="0"/>
                    </w:rPr>
                  </w:r>
                </w:p>
              </w:tc>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39">
                  <w:pPr>
                    <w:rPr>
                      <w:rFonts w:ascii="Times New Roman" w:cs="Times New Roman" w:eastAsia="Times New Roman" w:hAnsi="Times New Roman"/>
                      <w:sz w:val="22"/>
                      <w:szCs w:val="22"/>
                    </w:rPr>
                  </w:pPr>
                  <w:r w:rsidDel="00000000" w:rsidR="00000000" w:rsidRPr="00000000">
                    <w:rPr>
                      <w:rtl w:val="0"/>
                    </w:rPr>
                  </w:r>
                </w:p>
              </w:tc>
            </w:tr>
            <w:tr>
              <w:trPr>
                <w:cantSplit w:val="0"/>
                <w:trHeight w:val="432" w:hRule="atLeast"/>
                <w:tblHeader w:val="0"/>
              </w:trPr>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3A">
                  <w:pPr>
                    <w:rPr>
                      <w:rFonts w:ascii="Times New Roman" w:cs="Times New Roman" w:eastAsia="Times New Roman" w:hAnsi="Times New Roman"/>
                      <w:sz w:val="22"/>
                      <w:szCs w:val="22"/>
                    </w:rPr>
                  </w:pPr>
                  <w:r w:rsidDel="00000000" w:rsidR="00000000" w:rsidRPr="00000000">
                    <w:rPr>
                      <w:rtl w:val="0"/>
                    </w:rPr>
                  </w:r>
                </w:p>
              </w:tc>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3B">
                  <w:pPr>
                    <w:rPr>
                      <w:rFonts w:ascii="Times New Roman" w:cs="Times New Roman" w:eastAsia="Times New Roman" w:hAnsi="Times New Roman"/>
                      <w:sz w:val="22"/>
                      <w:szCs w:val="22"/>
                    </w:rPr>
                  </w:pPr>
                  <w:r w:rsidDel="00000000" w:rsidR="00000000" w:rsidRPr="00000000">
                    <w:rPr>
                      <w:rtl w:val="0"/>
                    </w:rPr>
                  </w:r>
                </w:p>
              </w:tc>
            </w:tr>
            <w:tr>
              <w:trPr>
                <w:cantSplit w:val="0"/>
                <w:trHeight w:val="432" w:hRule="atLeast"/>
                <w:tblHeader w:val="0"/>
              </w:trPr>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3C">
                  <w:pPr>
                    <w:rPr>
                      <w:rFonts w:ascii="Times New Roman" w:cs="Times New Roman" w:eastAsia="Times New Roman" w:hAnsi="Times New Roman"/>
                      <w:sz w:val="22"/>
                      <w:szCs w:val="22"/>
                    </w:rPr>
                  </w:pPr>
                  <w:r w:rsidDel="00000000" w:rsidR="00000000" w:rsidRPr="00000000">
                    <w:rPr>
                      <w:rtl w:val="0"/>
                    </w:rPr>
                  </w:r>
                </w:p>
              </w:tc>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3D">
                  <w:pPr>
                    <w:rPr>
                      <w:rFonts w:ascii="Times New Roman" w:cs="Times New Roman" w:eastAsia="Times New Roman" w:hAnsi="Times New Roman"/>
                      <w:sz w:val="22"/>
                      <w:szCs w:val="22"/>
                    </w:rPr>
                  </w:pPr>
                  <w:r w:rsidDel="00000000" w:rsidR="00000000" w:rsidRPr="00000000">
                    <w:rPr>
                      <w:rtl w:val="0"/>
                    </w:rPr>
                  </w:r>
                </w:p>
              </w:tc>
            </w:tr>
            <w:tr>
              <w:trPr>
                <w:cantSplit w:val="0"/>
                <w:trHeight w:val="432" w:hRule="atLeast"/>
                <w:tblHeader w:val="0"/>
              </w:trPr>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3E">
                  <w:pPr>
                    <w:rPr>
                      <w:rFonts w:ascii="Times New Roman" w:cs="Times New Roman" w:eastAsia="Times New Roman" w:hAnsi="Times New Roman"/>
                      <w:sz w:val="22"/>
                      <w:szCs w:val="22"/>
                    </w:rPr>
                  </w:pPr>
                  <w:r w:rsidDel="00000000" w:rsidR="00000000" w:rsidRPr="00000000">
                    <w:rPr>
                      <w:rtl w:val="0"/>
                    </w:rPr>
                  </w:r>
                </w:p>
              </w:tc>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3F">
                  <w:pPr>
                    <w:rPr>
                      <w:rFonts w:ascii="Times New Roman" w:cs="Times New Roman" w:eastAsia="Times New Roman" w:hAnsi="Times New Roman"/>
                      <w:sz w:val="22"/>
                      <w:szCs w:val="22"/>
                    </w:rPr>
                  </w:pPr>
                  <w:r w:rsidDel="00000000" w:rsidR="00000000" w:rsidRPr="00000000">
                    <w:rPr>
                      <w:rtl w:val="0"/>
                    </w:rPr>
                  </w:r>
                </w:p>
              </w:tc>
            </w:tr>
            <w:tr>
              <w:trPr>
                <w:cantSplit w:val="0"/>
                <w:trHeight w:val="432" w:hRule="atLeast"/>
                <w:tblHeader w:val="0"/>
              </w:trPr>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40">
                  <w:pPr>
                    <w:rPr>
                      <w:rFonts w:ascii="Times New Roman" w:cs="Times New Roman" w:eastAsia="Times New Roman" w:hAnsi="Times New Roman"/>
                      <w:sz w:val="22"/>
                      <w:szCs w:val="22"/>
                    </w:rPr>
                  </w:pPr>
                  <w:r w:rsidDel="00000000" w:rsidR="00000000" w:rsidRPr="00000000">
                    <w:rPr>
                      <w:rtl w:val="0"/>
                    </w:rPr>
                  </w:r>
                </w:p>
              </w:tc>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41">
                  <w:pPr>
                    <w:rPr>
                      <w:rFonts w:ascii="Times New Roman" w:cs="Times New Roman" w:eastAsia="Times New Roman" w:hAnsi="Times New Roman"/>
                      <w:sz w:val="22"/>
                      <w:szCs w:val="22"/>
                    </w:rPr>
                  </w:pPr>
                  <w:r w:rsidDel="00000000" w:rsidR="00000000" w:rsidRPr="00000000">
                    <w:rPr>
                      <w:rtl w:val="0"/>
                    </w:rPr>
                  </w:r>
                </w:p>
              </w:tc>
            </w:tr>
            <w:tr>
              <w:trPr>
                <w:cantSplit w:val="0"/>
                <w:trHeight w:val="432" w:hRule="atLeast"/>
                <w:tblHeader w:val="0"/>
              </w:trPr>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42">
                  <w:pPr>
                    <w:rPr>
                      <w:rFonts w:ascii="Times New Roman" w:cs="Times New Roman" w:eastAsia="Times New Roman" w:hAnsi="Times New Roman"/>
                      <w:sz w:val="22"/>
                      <w:szCs w:val="22"/>
                    </w:rPr>
                  </w:pPr>
                  <w:r w:rsidDel="00000000" w:rsidR="00000000" w:rsidRPr="00000000">
                    <w:rPr>
                      <w:rtl w:val="0"/>
                    </w:rPr>
                  </w:r>
                </w:p>
              </w:tc>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43">
                  <w:pPr>
                    <w:rPr>
                      <w:rFonts w:ascii="Times New Roman" w:cs="Times New Roman" w:eastAsia="Times New Roman" w:hAnsi="Times New Roman"/>
                      <w:sz w:val="22"/>
                      <w:szCs w:val="22"/>
                    </w:rPr>
                  </w:pPr>
                  <w:r w:rsidDel="00000000" w:rsidR="00000000" w:rsidRPr="00000000">
                    <w:rPr>
                      <w:rtl w:val="0"/>
                    </w:rPr>
                  </w:r>
                </w:p>
              </w:tc>
            </w:tr>
            <w:tr>
              <w:trPr>
                <w:cantSplit w:val="0"/>
                <w:trHeight w:val="432" w:hRule="atLeast"/>
                <w:tblHeader w:val="0"/>
              </w:trPr>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44">
                  <w:pPr>
                    <w:rPr>
                      <w:rFonts w:ascii="Times New Roman" w:cs="Times New Roman" w:eastAsia="Times New Roman" w:hAnsi="Times New Roman"/>
                      <w:sz w:val="22"/>
                      <w:szCs w:val="22"/>
                    </w:rPr>
                  </w:pPr>
                  <w:r w:rsidDel="00000000" w:rsidR="00000000" w:rsidRPr="00000000">
                    <w:rPr>
                      <w:rtl w:val="0"/>
                    </w:rPr>
                  </w:r>
                </w:p>
              </w:tc>
              <w:tc>
                <w:tcPr>
                  <w:tcBorders>
                    <w:top w:color="037c95" w:space="0" w:sz="4" w:val="single"/>
                    <w:left w:color="037c95" w:space="0" w:sz="4" w:val="single"/>
                    <w:bottom w:color="037c95" w:space="0" w:sz="4" w:val="single"/>
                    <w:right w:color="037c95" w:space="0" w:sz="4" w:val="single"/>
                  </w:tcBorders>
                </w:tcPr>
                <w:p w:rsidR="00000000" w:rsidDel="00000000" w:rsidP="00000000" w:rsidRDefault="00000000" w:rsidRPr="00000000" w14:paraId="00000245">
                  <w:pPr>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widowControl w:val="0"/>
              <w:ind w:right="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ind w:right="0"/>
              <w:jc w:val="center"/>
              <w:rPr>
                <w:rFonts w:ascii="Muli" w:cs="Muli" w:eastAsia="Muli" w:hAnsi="Muli"/>
                <w:sz w:val="28"/>
                <w:szCs w:val="28"/>
              </w:rPr>
            </w:pPr>
            <w:r w:rsidDel="00000000" w:rsidR="00000000" w:rsidRPr="00000000">
              <w:rPr>
                <w:rtl w:val="0"/>
              </w:rPr>
            </w:r>
          </w:p>
          <w:p w:rsidR="00000000" w:rsidDel="00000000" w:rsidP="00000000" w:rsidRDefault="00000000" w:rsidRPr="00000000" w14:paraId="00000249">
            <w:pPr>
              <w:widowControl w:val="0"/>
              <w:ind w:right="0"/>
              <w:jc w:val="center"/>
              <w:rPr>
                <w:rFonts w:ascii="Muli" w:cs="Muli" w:eastAsia="Muli" w:hAnsi="Muli"/>
                <w:sz w:val="28"/>
                <w:szCs w:val="28"/>
                <w:shd w:fill="fff200" w:val="clear"/>
              </w:rPr>
            </w:pPr>
            <w:r w:rsidDel="00000000" w:rsidR="00000000" w:rsidRPr="00000000">
              <w:rPr>
                <w:rFonts w:ascii="Muli" w:cs="Muli" w:eastAsia="Muli" w:hAnsi="Muli"/>
                <w:sz w:val="28"/>
                <w:szCs w:val="28"/>
                <w:shd w:fill="fff200" w:val="clear"/>
                <w:rtl w:val="0"/>
              </w:rPr>
              <w:t xml:space="preserve">[Insert graph here]</w:t>
            </w:r>
          </w:p>
        </w:tc>
      </w:tr>
    </w:tbl>
    <w:p w:rsidR="00000000" w:rsidDel="00000000" w:rsidP="00000000" w:rsidRDefault="00000000" w:rsidRPr="00000000" w14:paraId="0000024A">
      <w:pPr>
        <w:pStyle w:val="Heading2"/>
        <w:spacing w:before="240" w:lineRule="auto"/>
        <w:rPr>
          <w:b w:val="0"/>
          <w:color w:val="58595b"/>
          <w:sz w:val="32"/>
          <w:szCs w:val="32"/>
        </w:rPr>
      </w:pPr>
      <w:bookmarkStart w:colFirst="0" w:colLast="0" w:name="_bu403s5pci6q" w:id="51"/>
      <w:bookmarkEnd w:id="51"/>
      <w:r w:rsidDel="00000000" w:rsidR="00000000" w:rsidRPr="00000000">
        <w:rPr>
          <w:color w:val="58595b"/>
          <w:rtl w:val="0"/>
        </w:rPr>
        <w:t xml:space="preserve">Price Algebraic Representation</w:t>
      </w:r>
      <w:r w:rsidDel="00000000" w:rsidR="00000000" w:rsidRPr="00000000">
        <w:rPr>
          <w:b w:val="0"/>
          <w:color w:val="58595b"/>
          <w:sz w:val="32"/>
          <w:szCs w:val="32"/>
          <w:rtl w:val="0"/>
        </w:rPr>
        <w:t xml:space="preserve"> </w:t>
      </w:r>
    </w:p>
    <w:p w:rsidR="00000000" w:rsidDel="00000000" w:rsidP="00000000" w:rsidRDefault="00000000" w:rsidRPr="00000000" w14:paraId="0000024B">
      <w:pPr>
        <w:pStyle w:val="Heading3"/>
        <w:spacing w:after="120" w:before="360" w:line="240" w:lineRule="auto"/>
        <w:rPr>
          <w:b w:val="0"/>
          <w:color w:val="58595b"/>
          <w:sz w:val="28"/>
          <w:szCs w:val="28"/>
        </w:rPr>
      </w:pPr>
      <w:bookmarkStart w:colFirst="0" w:colLast="0" w:name="_f9km726j9d7" w:id="52"/>
      <w:bookmarkEnd w:id="52"/>
      <w:r w:rsidDel="00000000" w:rsidR="00000000" w:rsidRPr="00000000">
        <w:rPr>
          <w:b w:val="0"/>
          <w:color w:val="58595b"/>
          <w:sz w:val="28"/>
          <w:szCs w:val="28"/>
          <w:rtl w:val="0"/>
        </w:rPr>
        <w:t xml:space="preserve">(Linear Regression)</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pStyle w:val="Heading3"/>
        <w:spacing w:after="120" w:before="360" w:line="240" w:lineRule="auto"/>
        <w:rPr>
          <w:color w:val="58595b"/>
          <w:sz w:val="28"/>
          <w:szCs w:val="28"/>
        </w:rPr>
      </w:pPr>
      <w:bookmarkStart w:colFirst="0" w:colLast="0" w:name="_mg31tk207y0c" w:id="53"/>
      <w:bookmarkEnd w:id="53"/>
      <w:r w:rsidDel="00000000" w:rsidR="00000000" w:rsidRPr="00000000">
        <w:rPr>
          <w:color w:val="58595b"/>
          <w:sz w:val="28"/>
          <w:szCs w:val="28"/>
          <w:rtl w:val="0"/>
        </w:rPr>
        <w:t xml:space="preserve">Price Summary</w:t>
      </w:r>
    </w:p>
    <w:p w:rsidR="00000000" w:rsidDel="00000000" w:rsidP="00000000" w:rsidRDefault="00000000" w:rsidRPr="00000000" w14:paraId="00000251">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52">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53">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54">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55">
      <w:pPr>
        <w:jc w:val="center"/>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256">
      <w:pPr>
        <w:jc w:val="center"/>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257">
      <w:pPr>
        <w:pStyle w:val="Heading2"/>
        <w:jc w:val="center"/>
        <w:rPr>
          <w:b w:val="0"/>
          <w:color w:val="58595b"/>
          <w:sz w:val="32"/>
          <w:szCs w:val="32"/>
        </w:rPr>
      </w:pPr>
      <w:bookmarkStart w:colFirst="0" w:colLast="0" w:name="_gjdgxs" w:id="54"/>
      <w:bookmarkEnd w:id="54"/>
      <w:r w:rsidDel="00000000" w:rsidR="00000000" w:rsidRPr="00000000">
        <w:rPr>
          <w:b w:val="0"/>
          <w:color w:val="58595b"/>
          <w:sz w:val="32"/>
          <w:szCs w:val="32"/>
          <w:rtl w:val="0"/>
        </w:rPr>
        <w:t xml:space="preserve">Profit Function for: _____________________________________________</w:t>
      </w:r>
    </w:p>
    <w:p w:rsidR="00000000" w:rsidDel="00000000" w:rsidP="00000000" w:rsidRDefault="00000000" w:rsidRPr="00000000" w14:paraId="00000258">
      <w:pPr>
        <w:spacing w:before="240" w:lineRule="auto"/>
        <w:rPr>
          <w:rFonts w:ascii="Times New Roman" w:cs="Times New Roman" w:eastAsia="Times New Roman" w:hAnsi="Times New Roman"/>
          <w:sz w:val="24"/>
          <w:szCs w:val="24"/>
        </w:rPr>
      </w:pPr>
      <w:r w:rsidDel="00000000" w:rsidR="00000000" w:rsidRPr="00000000">
        <w:rPr>
          <w:rtl w:val="0"/>
        </w:rPr>
      </w:r>
    </w:p>
    <w:tbl>
      <w:tblPr>
        <w:tblStyle w:val="Table16"/>
        <w:tblW w:w="1080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pStyle w:val="Heading2"/>
              <w:jc w:val="center"/>
              <w:rPr>
                <w:color w:val="58595b"/>
              </w:rPr>
            </w:pPr>
            <w:bookmarkStart w:colFirst="0" w:colLast="0" w:name="_4qn0siomt6pp" w:id="55"/>
            <w:bookmarkEnd w:id="55"/>
            <w:r w:rsidDel="00000000" w:rsidR="00000000" w:rsidRPr="00000000">
              <w:rPr>
                <w:color w:val="58595b"/>
                <w:rtl w:val="0"/>
              </w:rPr>
              <w:t xml:space="preserve">Profit Algebraic</w:t>
            </w:r>
          </w:p>
          <w:p w:rsidR="00000000" w:rsidDel="00000000" w:rsidP="00000000" w:rsidRDefault="00000000" w:rsidRPr="00000000" w14:paraId="0000025A">
            <w:pPr>
              <w:pStyle w:val="Heading2"/>
              <w:jc w:val="center"/>
              <w:rPr>
                <w:color w:val="58595b"/>
              </w:rPr>
            </w:pPr>
            <w:bookmarkStart w:colFirst="0" w:colLast="0" w:name="_jwtgtayq9uig" w:id="56"/>
            <w:bookmarkEnd w:id="56"/>
            <w:r w:rsidDel="00000000" w:rsidR="00000000" w:rsidRPr="00000000">
              <w:rPr>
                <w:color w:val="58595b"/>
                <w:rtl w:val="0"/>
              </w:rPr>
              <w:t xml:space="preserve">Representation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pStyle w:val="Heading2"/>
              <w:widowControl w:val="0"/>
              <w:ind w:right="0"/>
              <w:jc w:val="center"/>
              <w:rPr>
                <w:color w:val="58595b"/>
              </w:rPr>
            </w:pPr>
            <w:bookmarkStart w:colFirst="0" w:colLast="0" w:name="_4qn0siomt6pp" w:id="55"/>
            <w:bookmarkEnd w:id="55"/>
            <w:r w:rsidDel="00000000" w:rsidR="00000000" w:rsidRPr="00000000">
              <w:rPr>
                <w:color w:val="58595b"/>
                <w:rtl w:val="0"/>
              </w:rPr>
              <w:t xml:space="preserve">Graphical Representation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pStyle w:val="Heading2"/>
              <w:rPr>
                <w:b w:val="0"/>
                <w:color w:val="58595b"/>
                <w:sz w:val="32"/>
                <w:szCs w:val="32"/>
              </w:rPr>
            </w:pPr>
            <w:bookmarkStart w:colFirst="0" w:colLast="0" w:name="_rfrsxmiuegsd" w:id="57"/>
            <w:bookmarkEnd w:id="57"/>
            <w:r w:rsidDel="00000000" w:rsidR="00000000" w:rsidRPr="00000000">
              <w:rPr>
                <w:b w:val="0"/>
                <w:color w:val="58595b"/>
                <w:sz w:val="32"/>
                <w:szCs w:val="32"/>
                <w:rtl w:val="0"/>
              </w:rPr>
              <w:t xml:space="preserve">Key Features of Profit Calculation</w:t>
            </w:r>
          </w:p>
          <w:p w:rsidR="00000000" w:rsidDel="00000000" w:rsidP="00000000" w:rsidRDefault="00000000" w:rsidRPr="00000000" w14:paraId="0000025D">
            <w:pPr>
              <w:pStyle w:val="Heading3"/>
              <w:spacing w:after="120" w:before="360" w:line="240" w:lineRule="auto"/>
              <w:rPr>
                <w:b w:val="0"/>
                <w:color w:val="58595b"/>
                <w:sz w:val="28"/>
                <w:szCs w:val="28"/>
              </w:rPr>
            </w:pPr>
            <w:bookmarkStart w:colFirst="0" w:colLast="0" w:name="_rfrsxmiuegsd" w:id="57"/>
            <w:bookmarkEnd w:id="57"/>
            <w:r w:rsidDel="00000000" w:rsidR="00000000" w:rsidRPr="00000000">
              <w:rPr>
                <w:b w:val="0"/>
                <w:color w:val="58595b"/>
                <w:sz w:val="28"/>
                <w:szCs w:val="28"/>
                <w:rtl w:val="0"/>
              </w:rPr>
              <w:t xml:space="preserve">Vertex:</w:t>
              <w:tab/>
              <w:tab/>
              <w:tab/>
              <w:t xml:space="preserve">Max/Min:</w:t>
              <w:tab/>
            </w:r>
            <w:r w:rsidDel="00000000" w:rsidR="00000000" w:rsidRPr="00000000">
              <w:rPr>
                <w:b w:val="0"/>
                <w:i w:val="1"/>
                <w:color w:val="58595b"/>
                <w:sz w:val="28"/>
                <w:szCs w:val="28"/>
                <w:rtl w:val="0"/>
              </w:rPr>
              <w:t xml:space="preserve">Y</w:t>
            </w:r>
            <w:r w:rsidDel="00000000" w:rsidR="00000000" w:rsidRPr="00000000">
              <w:rPr>
                <w:b w:val="0"/>
                <w:color w:val="58595b"/>
                <w:sz w:val="28"/>
                <w:szCs w:val="28"/>
                <w:rtl w:val="0"/>
              </w:rPr>
              <w:t xml:space="preserve">-Intercept:</w:t>
              <w:tab/>
              <w:tab/>
              <w:tab/>
            </w:r>
            <w:r w:rsidDel="00000000" w:rsidR="00000000" w:rsidRPr="00000000">
              <w:rPr>
                <w:b w:val="0"/>
                <w:i w:val="1"/>
                <w:color w:val="58595b"/>
                <w:sz w:val="28"/>
                <w:szCs w:val="28"/>
                <w:rtl w:val="0"/>
              </w:rPr>
              <w:t xml:space="preserve">X</w:t>
            </w:r>
            <w:r w:rsidDel="00000000" w:rsidR="00000000" w:rsidRPr="00000000">
              <w:rPr>
                <w:b w:val="0"/>
                <w:color w:val="58595b"/>
                <w:sz w:val="28"/>
                <w:szCs w:val="28"/>
                <w:rtl w:val="0"/>
              </w:rPr>
              <w:t xml:space="preserve">-Intercept:</w:t>
            </w:r>
          </w:p>
          <w:p w:rsidR="00000000" w:rsidDel="00000000" w:rsidP="00000000" w:rsidRDefault="00000000" w:rsidRPr="00000000" w14:paraId="0000025E">
            <w:pPr>
              <w:widowControl w:val="0"/>
              <w:ind w:right="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ind w:right="0"/>
              <w:jc w:val="center"/>
              <w:rPr>
                <w:rFonts w:ascii="Times New Roman" w:cs="Times New Roman" w:eastAsia="Times New Roman" w:hAnsi="Times New Roman"/>
                <w:sz w:val="24"/>
                <w:szCs w:val="24"/>
                <w:shd w:fill="fff200" w:val="clear"/>
              </w:rPr>
            </w:pPr>
            <w:r w:rsidDel="00000000" w:rsidR="00000000" w:rsidRPr="00000000">
              <w:rPr>
                <w:rFonts w:ascii="Muli" w:cs="Muli" w:eastAsia="Muli" w:hAnsi="Muli"/>
                <w:sz w:val="28"/>
                <w:szCs w:val="28"/>
                <w:shd w:fill="fff200" w:val="clear"/>
                <w:rtl w:val="0"/>
              </w:rPr>
              <w:t xml:space="preserve">[Insert graph here]</w:t>
            </w:r>
            <w:r w:rsidDel="00000000" w:rsidR="00000000" w:rsidRPr="00000000">
              <w:rPr>
                <w:rtl w:val="0"/>
              </w:rPr>
            </w:r>
          </w:p>
        </w:tc>
      </w:tr>
    </w:tbl>
    <w:p w:rsidR="00000000" w:rsidDel="00000000" w:rsidP="00000000" w:rsidRDefault="00000000" w:rsidRPr="00000000" w14:paraId="00000260">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2">
      <w:pPr>
        <w:pStyle w:val="Heading1"/>
        <w:rPr>
          <w:color w:val="037c95"/>
          <w:sz w:val="32"/>
          <w:szCs w:val="32"/>
        </w:rPr>
      </w:pPr>
      <w:bookmarkStart w:colFirst="0" w:colLast="0" w:name="_dvr03kwzvrp3" w:id="58"/>
      <w:bookmarkEnd w:id="58"/>
      <w:r w:rsidDel="00000000" w:rsidR="00000000" w:rsidRPr="00000000">
        <w:rPr>
          <w:color w:val="037c95"/>
          <w:sz w:val="32"/>
          <w:szCs w:val="32"/>
          <w:rtl w:val="0"/>
        </w:rPr>
        <w:t xml:space="preserve">Optimal Price: </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pStyle w:val="Heading1"/>
        <w:rPr>
          <w:color w:val="037c95"/>
          <w:sz w:val="32"/>
          <w:szCs w:val="32"/>
        </w:rPr>
      </w:pPr>
      <w:bookmarkStart w:colFirst="0" w:colLast="0" w:name="_b85ou4z5pjjr" w:id="59"/>
      <w:bookmarkEnd w:id="59"/>
      <w:r w:rsidDel="00000000" w:rsidR="00000000" w:rsidRPr="00000000">
        <w:rPr>
          <w:color w:val="037c95"/>
          <w:sz w:val="32"/>
          <w:szCs w:val="32"/>
          <w:rtl w:val="0"/>
        </w:rPr>
        <w:t xml:space="preserve">Summary</w:t>
      </w:r>
    </w:p>
    <w:p w:rsidR="00000000" w:rsidDel="00000000" w:rsidP="00000000" w:rsidRDefault="00000000" w:rsidRPr="00000000" w14:paraId="00000269">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6A">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6B">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6C">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6D">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6E">
      <w:pPr>
        <w:spacing w:befor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w:t>
      </w:r>
    </w:p>
    <w:p w:rsidR="00000000" w:rsidDel="00000000" w:rsidP="00000000" w:rsidRDefault="00000000" w:rsidRPr="00000000" w14:paraId="0000026F">
      <w:pPr>
        <w:pageBreakBefore w:val="0"/>
        <w:widowControl w:val="0"/>
        <w:spacing w:line="240" w:lineRule="auto"/>
        <w:ind w:left="0" w:firstLine="0"/>
        <w:rPr>
          <w:color w:val="ff0000"/>
          <w:sz w:val="22"/>
          <w:szCs w:val="22"/>
        </w:rPr>
      </w:pPr>
      <w:r w:rsidDel="00000000" w:rsidR="00000000" w:rsidRPr="00000000">
        <w:rPr>
          <w:rtl w:val="0"/>
        </w:rPr>
      </w:r>
    </w:p>
    <w:p w:rsidR="00000000" w:rsidDel="00000000" w:rsidP="00000000" w:rsidRDefault="00000000" w:rsidRPr="00000000" w14:paraId="00000270">
      <w:pPr>
        <w:pageBreakBefore w:val="0"/>
        <w:widowControl w:val="0"/>
        <w:spacing w:line="240" w:lineRule="auto"/>
        <w:ind w:left="0" w:firstLine="0"/>
        <w:rPr>
          <w:color w:val="ff0000"/>
          <w:sz w:val="22"/>
          <w:szCs w:val="22"/>
        </w:rPr>
        <w:sectPr>
          <w:headerReference r:id="rId100" w:type="default"/>
          <w:headerReference r:id="rId101" w:type="first"/>
          <w:type w:val="nextPage"/>
          <w:pgSz w:h="15840" w:w="12240" w:orient="portrait"/>
          <w:pgMar w:bottom="720" w:top="720" w:left="720" w:right="720" w:header="0" w:footer="720"/>
          <w:titlePg w:val="1"/>
        </w:sectPr>
      </w:pPr>
      <w:r w:rsidDel="00000000" w:rsidR="00000000" w:rsidRPr="00000000">
        <w:rPr>
          <w:rtl w:val="0"/>
        </w:rPr>
      </w:r>
    </w:p>
    <w:p w:rsidR="00000000" w:rsidDel="00000000" w:rsidP="00000000" w:rsidRDefault="00000000" w:rsidRPr="00000000" w14:paraId="00000271">
      <w:pPr>
        <w:pStyle w:val="Title"/>
        <w:ind w:right="0"/>
        <w:rPr>
          <w:b w:val="1"/>
          <w:sz w:val="20"/>
          <w:szCs w:val="20"/>
        </w:rPr>
      </w:pPr>
      <w:bookmarkStart w:colFirst="0" w:colLast="0" w:name="_qfm29pipmln1" w:id="60"/>
      <w:bookmarkEnd w:id="60"/>
      <w:r w:rsidDel="00000000" w:rsidR="00000000" w:rsidRPr="00000000">
        <w:rPr>
          <w:rtl w:val="0"/>
        </w:rPr>
      </w:r>
    </w:p>
    <w:bookmarkStart w:colFirst="0" w:colLast="0" w:name="qzs8tjj2bd6z" w:id="61"/>
    <w:bookmarkEnd w:id="61"/>
    <w:p w:rsidR="00000000" w:rsidDel="00000000" w:rsidP="00000000" w:rsidRDefault="00000000" w:rsidRPr="00000000" w14:paraId="00000272">
      <w:pPr>
        <w:pStyle w:val="Title"/>
        <w:ind w:right="0"/>
        <w:rPr>
          <w:b w:val="1"/>
          <w:sz w:val="48"/>
          <w:szCs w:val="48"/>
        </w:rPr>
      </w:pPr>
      <w:bookmarkStart w:colFirst="0" w:colLast="0" w:name="_2gazcsgmxkub" w:id="62"/>
      <w:bookmarkEnd w:id="62"/>
      <w:r w:rsidDel="00000000" w:rsidR="00000000" w:rsidRPr="00000000">
        <w:rPr>
          <w:b w:val="1"/>
          <w:sz w:val="48"/>
          <w:szCs w:val="48"/>
          <w:rtl w:val="0"/>
        </w:rPr>
        <w:t xml:space="preserve">Market Research Proposal Template</w:t>
      </w:r>
    </w:p>
    <w:p w:rsidR="00000000" w:rsidDel="00000000" w:rsidP="00000000" w:rsidRDefault="00000000" w:rsidRPr="00000000" w14:paraId="00000273">
      <w:pPr>
        <w:pStyle w:val="Subtitle"/>
        <w:ind w:right="0"/>
        <w:rPr>
          <w:sz w:val="36"/>
          <w:szCs w:val="36"/>
          <w:shd w:fill="fff200" w:val="clear"/>
        </w:rPr>
      </w:pPr>
      <w:bookmarkStart w:colFirst="0" w:colLast="0" w:name="_ng30guuqqp2v" w:id="63"/>
      <w:bookmarkEnd w:id="63"/>
      <w:r w:rsidDel="00000000" w:rsidR="00000000" w:rsidRPr="00000000">
        <w:rPr>
          <w:sz w:val="36"/>
          <w:szCs w:val="36"/>
          <w:shd w:fill="fff200" w:val="clear"/>
          <w:rtl w:val="0"/>
        </w:rPr>
        <w:t xml:space="preserve">[Date]</w:t>
      </w:r>
      <w:r w:rsidDel="00000000" w:rsidR="00000000" w:rsidRPr="00000000">
        <w:rPr>
          <w:rtl w:val="0"/>
        </w:rPr>
      </w:r>
    </w:p>
    <w:p w:rsidR="00000000" w:rsidDel="00000000" w:rsidP="00000000" w:rsidRDefault="00000000" w:rsidRPr="00000000" w14:paraId="00000274">
      <w:pPr>
        <w:pStyle w:val="Heading1"/>
        <w:spacing w:after="120" w:before="360" w:lineRule="auto"/>
        <w:ind w:right="0"/>
        <w:rPr>
          <w:color w:val="007b94"/>
          <w:sz w:val="32"/>
          <w:szCs w:val="32"/>
        </w:rPr>
      </w:pPr>
      <w:bookmarkStart w:colFirst="0" w:colLast="0" w:name="_ftef5xtbqljq" w:id="64"/>
      <w:bookmarkEnd w:id="64"/>
      <w:r w:rsidDel="00000000" w:rsidR="00000000" w:rsidRPr="00000000">
        <w:rPr>
          <w:color w:val="007b94"/>
          <w:sz w:val="32"/>
          <w:szCs w:val="32"/>
          <w:rtl w:val="0"/>
        </w:rPr>
        <w:t xml:space="preserve">Team Name</w:t>
      </w:r>
    </w:p>
    <w:p w:rsidR="00000000" w:rsidDel="00000000" w:rsidP="00000000" w:rsidRDefault="00000000" w:rsidRPr="00000000" w14:paraId="00000275">
      <w:pPr>
        <w:pStyle w:val="Heading2"/>
        <w:spacing w:after="120" w:line="288" w:lineRule="auto"/>
        <w:ind w:right="0"/>
        <w:rPr>
          <w:b w:val="0"/>
          <w:color w:val="58595b"/>
        </w:rPr>
      </w:pPr>
      <w:bookmarkStart w:colFirst="0" w:colLast="0" w:name="_19zln2pipbhq" w:id="65"/>
      <w:bookmarkEnd w:id="65"/>
      <w:r w:rsidDel="00000000" w:rsidR="00000000" w:rsidRPr="00000000">
        <w:rPr>
          <w:b w:val="0"/>
          <w:color w:val="58595b"/>
          <w:rtl w:val="0"/>
        </w:rPr>
        <w:t xml:space="preserve">Class/Company Name:</w:t>
      </w:r>
    </w:p>
    <w:p w:rsidR="00000000" w:rsidDel="00000000" w:rsidP="00000000" w:rsidRDefault="00000000" w:rsidRPr="00000000" w14:paraId="00000276">
      <w:pPr>
        <w:pStyle w:val="Heading2"/>
        <w:spacing w:after="120" w:line="288" w:lineRule="auto"/>
        <w:ind w:right="0"/>
        <w:rPr>
          <w:rFonts w:ascii="PT Sans Narrow" w:cs="PT Sans Narrow" w:eastAsia="PT Sans Narrow" w:hAnsi="PT Sans Narrow"/>
          <w:b w:val="0"/>
          <w:color w:val="58595b"/>
        </w:rPr>
      </w:pPr>
      <w:bookmarkStart w:colFirst="0" w:colLast="0" w:name="_19zln2pipbhq" w:id="65"/>
      <w:bookmarkEnd w:id="65"/>
      <w:r w:rsidDel="00000000" w:rsidR="00000000" w:rsidRPr="00000000">
        <w:rPr>
          <w:b w:val="0"/>
          <w:color w:val="58595b"/>
          <w:rtl w:val="0"/>
        </w:rPr>
        <w:t xml:space="preserve">Address:</w:t>
      </w:r>
      <w:r w:rsidDel="00000000" w:rsidR="00000000" w:rsidRPr="00000000">
        <w:rPr>
          <w:rtl w:val="0"/>
        </w:rPr>
      </w:r>
    </w:p>
    <w:p w:rsidR="00000000" w:rsidDel="00000000" w:rsidP="00000000" w:rsidRDefault="00000000" w:rsidRPr="00000000" w14:paraId="00000277">
      <w:pPr>
        <w:pStyle w:val="Heading1"/>
        <w:spacing w:after="120" w:before="360" w:lineRule="auto"/>
        <w:ind w:right="0"/>
        <w:rPr>
          <w:color w:val="007b94"/>
          <w:sz w:val="32"/>
          <w:szCs w:val="32"/>
        </w:rPr>
      </w:pPr>
      <w:bookmarkStart w:colFirst="0" w:colLast="0" w:name="_au51mny0sx6" w:id="66"/>
      <w:bookmarkEnd w:id="66"/>
      <w:r w:rsidDel="00000000" w:rsidR="00000000" w:rsidRPr="00000000">
        <w:rPr>
          <w:color w:val="007b94"/>
          <w:sz w:val="32"/>
          <w:szCs w:val="32"/>
          <w:rtl w:val="0"/>
        </w:rPr>
        <w:t xml:space="preserve">Executive Summary</w:t>
      </w:r>
    </w:p>
    <w:p w:rsidR="00000000" w:rsidDel="00000000" w:rsidP="00000000" w:rsidRDefault="00000000" w:rsidRPr="00000000" w14:paraId="00000278">
      <w:pPr>
        <w:spacing w:after="120" w:line="288" w:lineRule="auto"/>
        <w:ind w:right="0"/>
        <w:rPr>
          <w:sz w:val="22"/>
          <w:szCs w:val="22"/>
        </w:rPr>
      </w:pPr>
      <w:r w:rsidDel="00000000" w:rsidR="00000000" w:rsidRPr="00000000">
        <w:rPr>
          <w:sz w:val="22"/>
          <w:szCs w:val="22"/>
          <w:rtl w:val="0"/>
        </w:rPr>
        <w:t xml:space="preserve">This is a summary of the findings. It needs to be at least three paragraphs. One paragraph needs to explain the purpose of the analysis. The next paragraph needs to explain the market including documentation of source. The final paragraph needs to explain the two parts of the report.</w:t>
      </w:r>
    </w:p>
    <w:p w:rsidR="00000000" w:rsidDel="00000000" w:rsidP="00000000" w:rsidRDefault="00000000" w:rsidRPr="00000000" w14:paraId="00000279">
      <w:pPr>
        <w:pStyle w:val="Heading1"/>
        <w:spacing w:after="120" w:before="360" w:lineRule="auto"/>
        <w:ind w:right="0"/>
        <w:rPr>
          <w:color w:val="007b94"/>
          <w:sz w:val="32"/>
          <w:szCs w:val="32"/>
        </w:rPr>
      </w:pPr>
      <w:bookmarkStart w:colFirst="0" w:colLast="0" w:name="_3at9u9s4e0vp" w:id="67"/>
      <w:bookmarkEnd w:id="67"/>
      <w:r w:rsidDel="00000000" w:rsidR="00000000" w:rsidRPr="00000000">
        <w:rPr>
          <w:color w:val="007b94"/>
          <w:sz w:val="32"/>
          <w:szCs w:val="32"/>
          <w:rtl w:val="0"/>
        </w:rPr>
        <w:t xml:space="preserve">Findings at a Glance</w:t>
      </w:r>
    </w:p>
    <w:p w:rsidR="00000000" w:rsidDel="00000000" w:rsidP="00000000" w:rsidRDefault="00000000" w:rsidRPr="00000000" w14:paraId="0000027A">
      <w:pPr>
        <w:spacing w:after="120" w:line="288" w:lineRule="auto"/>
        <w:ind w:right="0"/>
        <w:rPr>
          <w:sz w:val="22"/>
          <w:szCs w:val="22"/>
        </w:rPr>
      </w:pPr>
      <w:r w:rsidDel="00000000" w:rsidR="00000000" w:rsidRPr="00000000">
        <w:rPr>
          <w:sz w:val="22"/>
          <w:szCs w:val="22"/>
          <w:rtl w:val="0"/>
        </w:rPr>
        <w:t xml:space="preserve">You must summarize the findings for each product or service here. You will then insert the graphics of the parabolas in the sections below. Under each parabola, you must explain the graph as it relates to their situation.</w:t>
      </w:r>
    </w:p>
    <w:p w:rsidR="00000000" w:rsidDel="00000000" w:rsidP="00000000" w:rsidRDefault="00000000" w:rsidRPr="00000000" w14:paraId="0000027B">
      <w:pPr>
        <w:spacing w:after="120" w:line="288" w:lineRule="auto"/>
        <w:ind w:right="0"/>
        <w:rPr>
          <w:sz w:val="22"/>
          <w:szCs w:val="22"/>
        </w:rPr>
      </w:pPr>
      <w:r w:rsidDel="00000000" w:rsidR="00000000" w:rsidRPr="00000000">
        <w:rPr>
          <w:rtl w:val="0"/>
        </w:rPr>
      </w:r>
    </w:p>
    <w:p w:rsidR="00000000" w:rsidDel="00000000" w:rsidP="00000000" w:rsidRDefault="00000000" w:rsidRPr="00000000" w14:paraId="0000027C">
      <w:pPr>
        <w:pStyle w:val="Heading2"/>
        <w:numPr>
          <w:ilvl w:val="0"/>
          <w:numId w:val="4"/>
        </w:numPr>
        <w:spacing w:after="120" w:line="288" w:lineRule="auto"/>
        <w:ind w:left="450" w:right="0" w:hanging="360"/>
        <w:rPr>
          <w:b w:val="0"/>
          <w:color w:val="58595b"/>
        </w:rPr>
      </w:pPr>
      <w:bookmarkStart w:colFirst="0" w:colLast="0" w:name="_56kfpodyq5td" w:id="68"/>
      <w:bookmarkEnd w:id="68"/>
      <w:r w:rsidDel="00000000" w:rsidR="00000000" w:rsidRPr="00000000">
        <w:rPr>
          <w:b w:val="0"/>
          <w:color w:val="58595b"/>
          <w:rtl w:val="0"/>
        </w:rPr>
        <w:t xml:space="preserve">Service or Product 1</w:t>
      </w:r>
    </w:p>
    <w:p w:rsidR="00000000" w:rsidDel="00000000" w:rsidP="00000000" w:rsidRDefault="00000000" w:rsidRPr="00000000" w14:paraId="0000027D">
      <w:pPr>
        <w:spacing w:after="120" w:line="288" w:lineRule="auto"/>
        <w:ind w:right="0"/>
        <w:rPr>
          <w:sz w:val="22"/>
          <w:szCs w:val="22"/>
        </w:rPr>
      </w:pPr>
      <w:r w:rsidDel="00000000" w:rsidR="00000000" w:rsidRPr="00000000">
        <w:rPr>
          <w:sz w:val="22"/>
          <w:szCs w:val="22"/>
          <w:rtl w:val="0"/>
        </w:rPr>
        <w:t xml:space="preserve">         </w:t>
      </w:r>
      <w:r w:rsidDel="00000000" w:rsidR="00000000" w:rsidRPr="00000000">
        <w:rPr>
          <w:sz w:val="22"/>
          <w:szCs w:val="22"/>
          <w:rtl w:val="0"/>
        </w:rPr>
        <w:t xml:space="preserve">Graphic and explanation here.</w:t>
      </w:r>
    </w:p>
    <w:p w:rsidR="00000000" w:rsidDel="00000000" w:rsidP="00000000" w:rsidRDefault="00000000" w:rsidRPr="00000000" w14:paraId="0000027E">
      <w:pPr>
        <w:spacing w:after="120" w:line="288" w:lineRule="auto"/>
        <w:ind w:right="0"/>
        <w:rPr>
          <w:sz w:val="22"/>
          <w:szCs w:val="22"/>
        </w:rPr>
      </w:pPr>
      <w:r w:rsidDel="00000000" w:rsidR="00000000" w:rsidRPr="00000000">
        <w:rPr>
          <w:rtl w:val="0"/>
        </w:rPr>
      </w:r>
    </w:p>
    <w:p w:rsidR="00000000" w:rsidDel="00000000" w:rsidP="00000000" w:rsidRDefault="00000000" w:rsidRPr="00000000" w14:paraId="0000027F">
      <w:pPr>
        <w:pStyle w:val="Heading2"/>
        <w:numPr>
          <w:ilvl w:val="0"/>
          <w:numId w:val="8"/>
        </w:numPr>
        <w:spacing w:after="120" w:line="288" w:lineRule="auto"/>
        <w:ind w:left="450" w:right="0" w:hanging="360"/>
        <w:rPr>
          <w:b w:val="0"/>
          <w:color w:val="58595b"/>
        </w:rPr>
      </w:pPr>
      <w:bookmarkStart w:colFirst="0" w:colLast="0" w:name="_crl2kuz3anty" w:id="69"/>
      <w:bookmarkEnd w:id="69"/>
      <w:r w:rsidDel="00000000" w:rsidR="00000000" w:rsidRPr="00000000">
        <w:rPr>
          <w:b w:val="0"/>
          <w:color w:val="58595b"/>
          <w:rtl w:val="0"/>
        </w:rPr>
        <w:t xml:space="preserve">Service or Product 2</w:t>
      </w:r>
    </w:p>
    <w:p w:rsidR="00000000" w:rsidDel="00000000" w:rsidP="00000000" w:rsidRDefault="00000000" w:rsidRPr="00000000" w14:paraId="00000280">
      <w:pPr>
        <w:spacing w:after="120" w:line="288" w:lineRule="auto"/>
        <w:ind w:right="0"/>
        <w:rPr>
          <w:sz w:val="22"/>
          <w:szCs w:val="22"/>
        </w:rPr>
      </w:pPr>
      <w:r w:rsidDel="00000000" w:rsidR="00000000" w:rsidRPr="00000000">
        <w:rPr>
          <w:sz w:val="22"/>
          <w:szCs w:val="22"/>
          <w:rtl w:val="0"/>
        </w:rPr>
        <w:t xml:space="preserve">         </w:t>
      </w:r>
      <w:r w:rsidDel="00000000" w:rsidR="00000000" w:rsidRPr="00000000">
        <w:rPr>
          <w:sz w:val="22"/>
          <w:szCs w:val="22"/>
          <w:rtl w:val="0"/>
        </w:rPr>
        <w:t xml:space="preserve">Graphic and explanation here.</w:t>
      </w:r>
    </w:p>
    <w:p w:rsidR="00000000" w:rsidDel="00000000" w:rsidP="00000000" w:rsidRDefault="00000000" w:rsidRPr="00000000" w14:paraId="00000281">
      <w:pPr>
        <w:spacing w:after="120" w:line="288" w:lineRule="auto"/>
        <w:ind w:right="0"/>
        <w:rPr>
          <w:sz w:val="22"/>
          <w:szCs w:val="22"/>
        </w:rPr>
      </w:pPr>
      <w:r w:rsidDel="00000000" w:rsidR="00000000" w:rsidRPr="00000000">
        <w:rPr>
          <w:rtl w:val="0"/>
        </w:rPr>
      </w:r>
    </w:p>
    <w:p w:rsidR="00000000" w:rsidDel="00000000" w:rsidP="00000000" w:rsidRDefault="00000000" w:rsidRPr="00000000" w14:paraId="00000282">
      <w:pPr>
        <w:pStyle w:val="Heading2"/>
        <w:numPr>
          <w:ilvl w:val="0"/>
          <w:numId w:val="14"/>
        </w:numPr>
        <w:spacing w:after="120" w:line="288" w:lineRule="auto"/>
        <w:ind w:left="450" w:right="0" w:hanging="360"/>
        <w:rPr>
          <w:b w:val="0"/>
          <w:color w:val="58595b"/>
        </w:rPr>
      </w:pPr>
      <w:bookmarkStart w:colFirst="0" w:colLast="0" w:name="_42dymfzhjfvg" w:id="70"/>
      <w:bookmarkEnd w:id="70"/>
      <w:r w:rsidDel="00000000" w:rsidR="00000000" w:rsidRPr="00000000">
        <w:rPr>
          <w:b w:val="0"/>
          <w:color w:val="58595b"/>
          <w:rtl w:val="0"/>
        </w:rPr>
        <w:t xml:space="preserve">Service or Product 3</w:t>
      </w:r>
    </w:p>
    <w:p w:rsidR="00000000" w:rsidDel="00000000" w:rsidP="00000000" w:rsidRDefault="00000000" w:rsidRPr="00000000" w14:paraId="00000283">
      <w:pPr>
        <w:spacing w:after="120" w:line="288" w:lineRule="auto"/>
        <w:ind w:right="0"/>
        <w:rPr>
          <w:sz w:val="22"/>
          <w:szCs w:val="22"/>
        </w:rPr>
      </w:pPr>
      <w:r w:rsidDel="00000000" w:rsidR="00000000" w:rsidRPr="00000000">
        <w:rPr>
          <w:sz w:val="22"/>
          <w:szCs w:val="22"/>
          <w:rtl w:val="0"/>
        </w:rPr>
        <w:t xml:space="preserve">         </w:t>
      </w:r>
      <w:r w:rsidDel="00000000" w:rsidR="00000000" w:rsidRPr="00000000">
        <w:rPr>
          <w:sz w:val="22"/>
          <w:szCs w:val="22"/>
          <w:rtl w:val="0"/>
        </w:rPr>
        <w:t xml:space="preserve">Graphic and explanation here.</w:t>
      </w:r>
    </w:p>
    <w:p w:rsidR="00000000" w:rsidDel="00000000" w:rsidP="00000000" w:rsidRDefault="00000000" w:rsidRPr="00000000" w14:paraId="00000284">
      <w:pPr>
        <w:spacing w:after="120" w:line="288" w:lineRule="auto"/>
        <w:ind w:right="0"/>
        <w:rPr>
          <w:sz w:val="22"/>
          <w:szCs w:val="22"/>
        </w:rPr>
      </w:pPr>
      <w:r w:rsidDel="00000000" w:rsidR="00000000" w:rsidRPr="00000000">
        <w:rPr>
          <w:rtl w:val="0"/>
        </w:rPr>
      </w:r>
    </w:p>
    <w:p w:rsidR="00000000" w:rsidDel="00000000" w:rsidP="00000000" w:rsidRDefault="00000000" w:rsidRPr="00000000" w14:paraId="00000285">
      <w:pPr>
        <w:spacing w:after="120" w:line="288" w:lineRule="auto"/>
        <w:ind w:right="0"/>
        <w:rPr>
          <w:sz w:val="22"/>
          <w:szCs w:val="22"/>
        </w:rPr>
      </w:pPr>
      <w:r w:rsidDel="00000000" w:rsidR="00000000" w:rsidRPr="00000000">
        <w:rPr>
          <w:rtl w:val="0"/>
        </w:rPr>
      </w:r>
    </w:p>
    <w:p w:rsidR="00000000" w:rsidDel="00000000" w:rsidP="00000000" w:rsidRDefault="00000000" w:rsidRPr="00000000" w14:paraId="00000286">
      <w:pPr>
        <w:pStyle w:val="Heading1"/>
        <w:spacing w:after="120" w:before="360" w:lineRule="auto"/>
        <w:ind w:right="0"/>
        <w:rPr>
          <w:color w:val="007b94"/>
          <w:sz w:val="32"/>
          <w:szCs w:val="32"/>
        </w:rPr>
      </w:pPr>
      <w:bookmarkStart w:colFirst="0" w:colLast="0" w:name="_4p7xi5bvhxdr" w:id="71"/>
      <w:bookmarkEnd w:id="71"/>
      <w:r w:rsidDel="00000000" w:rsidR="00000000" w:rsidRPr="00000000">
        <w:rPr>
          <w:color w:val="007b94"/>
          <w:sz w:val="32"/>
          <w:szCs w:val="32"/>
          <w:rtl w:val="0"/>
        </w:rPr>
        <w:t xml:space="preserve">Conclusions and Recommendations</w:t>
      </w:r>
    </w:p>
    <w:p w:rsidR="00000000" w:rsidDel="00000000" w:rsidP="00000000" w:rsidRDefault="00000000" w:rsidRPr="00000000" w14:paraId="00000287">
      <w:pPr>
        <w:spacing w:after="120" w:line="288" w:lineRule="auto"/>
        <w:ind w:right="0"/>
        <w:rPr>
          <w:sz w:val="22"/>
          <w:szCs w:val="22"/>
        </w:rPr>
      </w:pPr>
      <w:r w:rsidDel="00000000" w:rsidR="00000000" w:rsidRPr="00000000">
        <w:rPr>
          <w:sz w:val="22"/>
          <w:szCs w:val="22"/>
          <w:rtl w:val="0"/>
        </w:rPr>
        <w:t xml:space="preserve">This should be a paragraph sharing what you believe the client should do. You can also have just a small sentence with a bulleted list of recommendations. Following is a bulleted list. Take it out if you don’t want to use it.</w:t>
      </w:r>
    </w:p>
    <w:p w:rsidR="00000000" w:rsidDel="00000000" w:rsidP="00000000" w:rsidRDefault="00000000" w:rsidRPr="00000000" w14:paraId="00000288">
      <w:pPr>
        <w:numPr>
          <w:ilvl w:val="0"/>
          <w:numId w:val="24"/>
        </w:numPr>
        <w:spacing w:after="120" w:line="288" w:lineRule="auto"/>
        <w:ind w:left="720" w:right="0" w:hanging="360"/>
        <w:rPr>
          <w:sz w:val="22"/>
          <w:szCs w:val="22"/>
        </w:rPr>
      </w:pPr>
      <w:r w:rsidDel="00000000" w:rsidR="00000000" w:rsidRPr="00000000">
        <w:rPr>
          <w:sz w:val="22"/>
          <w:szCs w:val="22"/>
          <w:rtl w:val="0"/>
        </w:rPr>
        <w:t xml:space="preserve">Recommendation 1 your text here</w:t>
      </w:r>
      <w:r w:rsidDel="00000000" w:rsidR="00000000" w:rsidRPr="00000000">
        <w:rPr>
          <w:rtl w:val="0"/>
        </w:rPr>
      </w:r>
    </w:p>
    <w:p w:rsidR="00000000" w:rsidDel="00000000" w:rsidP="00000000" w:rsidRDefault="00000000" w:rsidRPr="00000000" w14:paraId="00000289">
      <w:pPr>
        <w:numPr>
          <w:ilvl w:val="0"/>
          <w:numId w:val="24"/>
        </w:numPr>
        <w:spacing w:after="120" w:line="288" w:lineRule="auto"/>
        <w:ind w:left="720" w:right="0" w:hanging="360"/>
        <w:rPr>
          <w:sz w:val="22"/>
          <w:szCs w:val="22"/>
        </w:rPr>
      </w:pPr>
      <w:r w:rsidDel="00000000" w:rsidR="00000000" w:rsidRPr="00000000">
        <w:rPr>
          <w:sz w:val="22"/>
          <w:szCs w:val="22"/>
          <w:rtl w:val="0"/>
        </w:rPr>
        <w:t xml:space="preserve">Recommendation 2 your text here</w:t>
      </w:r>
    </w:p>
    <w:p w:rsidR="00000000" w:rsidDel="00000000" w:rsidP="00000000" w:rsidRDefault="00000000" w:rsidRPr="00000000" w14:paraId="0000028A">
      <w:pPr>
        <w:pStyle w:val="Heading1"/>
        <w:spacing w:after="120" w:before="360" w:lineRule="auto"/>
        <w:ind w:right="0"/>
        <w:rPr>
          <w:color w:val="007b94"/>
          <w:sz w:val="32"/>
          <w:szCs w:val="32"/>
        </w:rPr>
      </w:pPr>
      <w:bookmarkStart w:colFirst="0" w:colLast="0" w:name="_yyrhu7ml5bea" w:id="72"/>
      <w:bookmarkEnd w:id="72"/>
      <w:r w:rsidDel="00000000" w:rsidR="00000000" w:rsidRPr="00000000">
        <w:rPr>
          <w:color w:val="007b94"/>
          <w:sz w:val="32"/>
          <w:szCs w:val="32"/>
          <w:rtl w:val="0"/>
        </w:rPr>
        <w:t xml:space="preserve">Methodology (Optional)</w:t>
      </w:r>
    </w:p>
    <w:p w:rsidR="00000000" w:rsidDel="00000000" w:rsidP="00000000" w:rsidRDefault="00000000" w:rsidRPr="00000000" w14:paraId="0000028B">
      <w:pPr>
        <w:spacing w:after="120" w:line="288" w:lineRule="auto"/>
        <w:ind w:right="0"/>
        <w:rPr>
          <w:sz w:val="22"/>
          <w:szCs w:val="22"/>
        </w:rPr>
      </w:pPr>
      <w:r w:rsidDel="00000000" w:rsidR="00000000" w:rsidRPr="00000000">
        <w:rPr>
          <w:sz w:val="22"/>
          <w:szCs w:val="22"/>
          <w:rtl w:val="0"/>
        </w:rPr>
        <w:t xml:space="preserve">This is an optional section. You can delete it. If you choose to use it, you will explain how you came to your conclusion. Some of the topics that could go here include data analysis or interpretation of tables.</w:t>
      </w:r>
    </w:p>
    <w:p w:rsidR="00000000" w:rsidDel="00000000" w:rsidP="00000000" w:rsidRDefault="00000000" w:rsidRPr="00000000" w14:paraId="0000028C">
      <w:pPr>
        <w:pStyle w:val="Heading2"/>
        <w:numPr>
          <w:ilvl w:val="0"/>
          <w:numId w:val="6"/>
        </w:numPr>
        <w:spacing w:before="320" w:line="288" w:lineRule="auto"/>
        <w:ind w:left="540" w:right="0" w:hanging="360"/>
        <w:rPr>
          <w:b w:val="0"/>
          <w:color w:val="58595b"/>
        </w:rPr>
      </w:pPr>
      <w:bookmarkStart w:colFirst="0" w:colLast="0" w:name="_klomrdjuwk3y" w:id="73"/>
      <w:bookmarkEnd w:id="73"/>
      <w:r w:rsidDel="00000000" w:rsidR="00000000" w:rsidRPr="00000000">
        <w:rPr>
          <w:b w:val="0"/>
          <w:color w:val="58595b"/>
          <w:rtl w:val="0"/>
        </w:rPr>
        <w:t xml:space="preserve">Data Analysis</w:t>
      </w:r>
      <w:r w:rsidDel="00000000" w:rsidR="00000000" w:rsidRPr="00000000">
        <w:rPr>
          <w:rtl w:val="0"/>
        </w:rPr>
      </w:r>
    </w:p>
    <w:p w:rsidR="00000000" w:rsidDel="00000000" w:rsidP="00000000" w:rsidRDefault="00000000" w:rsidRPr="00000000" w14:paraId="0000028D">
      <w:pPr>
        <w:spacing w:after="120" w:line="288" w:lineRule="auto"/>
        <w:ind w:right="0"/>
        <w:rPr>
          <w:sz w:val="22"/>
          <w:szCs w:val="22"/>
        </w:rPr>
      </w:pPr>
      <w:r w:rsidDel="00000000" w:rsidR="00000000" w:rsidRPr="00000000">
        <w:rPr>
          <w:sz w:val="22"/>
          <w:szCs w:val="22"/>
          <w:rtl w:val="0"/>
        </w:rPr>
        <w:t xml:space="preserve">           Your text here</w:t>
      </w:r>
    </w:p>
    <w:p w:rsidR="00000000" w:rsidDel="00000000" w:rsidP="00000000" w:rsidRDefault="00000000" w:rsidRPr="00000000" w14:paraId="0000028E">
      <w:pPr>
        <w:spacing w:after="120" w:line="288" w:lineRule="auto"/>
        <w:ind w:right="0"/>
        <w:rPr>
          <w:sz w:val="22"/>
          <w:szCs w:val="22"/>
        </w:rPr>
      </w:pPr>
      <w:r w:rsidDel="00000000" w:rsidR="00000000" w:rsidRPr="00000000">
        <w:rPr>
          <w:rtl w:val="0"/>
        </w:rPr>
      </w:r>
    </w:p>
    <w:p w:rsidR="00000000" w:rsidDel="00000000" w:rsidP="00000000" w:rsidRDefault="00000000" w:rsidRPr="00000000" w14:paraId="0000028F">
      <w:pPr>
        <w:pStyle w:val="Heading2"/>
        <w:numPr>
          <w:ilvl w:val="0"/>
          <w:numId w:val="26"/>
        </w:numPr>
        <w:spacing w:after="120" w:line="288" w:lineRule="auto"/>
        <w:ind w:left="540" w:right="0" w:hanging="360"/>
        <w:rPr>
          <w:b w:val="0"/>
          <w:color w:val="58595b"/>
        </w:rPr>
      </w:pPr>
      <w:bookmarkStart w:colFirst="0" w:colLast="0" w:name="_p2nityf5kx5q" w:id="74"/>
      <w:bookmarkEnd w:id="74"/>
      <w:r w:rsidDel="00000000" w:rsidR="00000000" w:rsidRPr="00000000">
        <w:rPr>
          <w:b w:val="0"/>
          <w:color w:val="58595b"/>
          <w:rtl w:val="0"/>
        </w:rPr>
        <w:t xml:space="preserve">Interpretation of Graphs and Tables</w:t>
      </w:r>
    </w:p>
    <w:p w:rsidR="00000000" w:rsidDel="00000000" w:rsidP="00000000" w:rsidRDefault="00000000" w:rsidRPr="00000000" w14:paraId="00000290">
      <w:pPr>
        <w:spacing w:after="120" w:line="288" w:lineRule="auto"/>
        <w:ind w:right="0"/>
        <w:rPr>
          <w:color w:val="ff0000"/>
          <w:sz w:val="22"/>
          <w:szCs w:val="22"/>
        </w:rPr>
      </w:pPr>
      <w:r w:rsidDel="00000000" w:rsidR="00000000" w:rsidRPr="00000000">
        <w:rPr>
          <w:sz w:val="22"/>
          <w:szCs w:val="22"/>
          <w:rtl w:val="0"/>
        </w:rPr>
        <w:t xml:space="preserve">          Your text here</w:t>
      </w:r>
      <w:r w:rsidDel="00000000" w:rsidR="00000000" w:rsidRPr="00000000">
        <w:rPr>
          <w:rtl w:val="0"/>
        </w:rPr>
      </w:r>
    </w:p>
    <w:sectPr>
      <w:headerReference r:id="rId102" w:type="default"/>
      <w:headerReference r:id="rId103" w:type="first"/>
      <w:type w:val="nextPage"/>
      <w:pgSz w:h="15840" w:w="12240" w:orient="portrait"/>
      <w:pgMar w:bottom="720" w:top="720" w:left="720" w:right="720" w:header="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Times New Roman"/>
  <w:font w:name="Muli"/>
  <w:font w:name="IBM Plex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Sriracha">
    <w:embedRegular w:fontKey="{00000000-0000-0000-0000-000000000000}" r:id="rId7" w:subsetted="0"/>
  </w:font>
  <w:font w:name="Nova Mono">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tabs>
        <w:tab w:val="right" w:leader="none" w:pos="14400"/>
        <w:tab w:val="center" w:leader="none" w:pos="7110"/>
      </w:tabs>
      <w:spacing w:after="200" w:lineRule="auto"/>
      <w:ind w:right="0"/>
      <w:rPr>
        <w:rFonts w:ascii="Muli" w:cs="Muli" w:eastAsia="Muli" w:hAnsi="Muli"/>
        <w:color w:val="1d1c1d"/>
        <w:sz w:val="16"/>
        <w:szCs w:val="16"/>
      </w:rPr>
    </w:pPr>
    <w:r w:rsidDel="00000000" w:rsidR="00000000" w:rsidRPr="00000000">
      <w:rPr>
        <w:rFonts w:ascii="Muli" w:cs="Muli" w:eastAsia="Muli" w:hAnsi="Muli"/>
        <w:color w:val="1d1c1d"/>
        <w:sz w:val="16"/>
        <w:szCs w:val="16"/>
        <w:rtl w:val="0"/>
      </w:rPr>
      <w:t xml:space="preserve">©</w:t>
    </w:r>
    <w:r w:rsidDel="00000000" w:rsidR="00000000" w:rsidRPr="00000000">
      <w:rPr>
        <w:rFonts w:ascii="Muli" w:cs="Muli" w:eastAsia="Muli" w:hAnsi="Muli"/>
        <w:i w:val="1"/>
        <w:color w:val="1d1c1d"/>
        <w:sz w:val="16"/>
        <w:szCs w:val="16"/>
        <w:rtl w:val="0"/>
      </w:rPr>
      <w:t xml:space="preserve"> 2023 Buck Institute for Education. Educators are permitted a limited, revocable license to use, including modification, in non-commercial classroom applications.</w:t>
    </w:r>
    <w:r w:rsidDel="00000000" w:rsidR="00000000" w:rsidRPr="00000000">
      <w:rPr>
        <w:rFonts w:ascii="Arial" w:cs="Arial" w:eastAsia="Arial" w:hAnsi="Arial"/>
        <w:i w:val="1"/>
        <w:color w:val="1d1c1d"/>
        <w:sz w:val="16"/>
        <w:szCs w:val="16"/>
        <w:rtl w:val="0"/>
      </w:rPr>
      <w:t xml:space="preserve"> </w:t>
    </w:r>
    <w:r w:rsidDel="00000000" w:rsidR="00000000" w:rsidRPr="00000000">
      <w:rPr>
        <w:rtl w:val="0"/>
      </w:rPr>
    </w:r>
  </w:p>
  <w:p w:rsidR="00000000" w:rsidDel="00000000" w:rsidP="00000000" w:rsidRDefault="00000000" w:rsidRPr="00000000" w14:paraId="00000292">
    <w:pPr>
      <w:tabs>
        <w:tab w:val="right" w:leader="none" w:pos="14400"/>
        <w:tab w:val="center" w:leader="none" w:pos="7110"/>
      </w:tabs>
      <w:ind w:right="0"/>
      <w:jc w:val="center"/>
      <w:rPr>
        <w:rFonts w:ascii="Muli" w:cs="Muli" w:eastAsia="Muli" w:hAnsi="Muli"/>
        <w:color w:val="1d1c1d"/>
        <w:sz w:val="16"/>
        <w:szCs w:val="16"/>
      </w:rPr>
    </w:pPr>
    <w:r w:rsidDel="00000000" w:rsidR="00000000" w:rsidRPr="00000000">
      <w:rPr>
        <w:rFonts w:ascii="Muli" w:cs="Muli" w:eastAsia="Muli" w:hAnsi="Muli"/>
        <w:color w:val="1d1c1d"/>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tabs>
        <w:tab w:val="right" w:leader="none" w:pos="14400"/>
        <w:tab w:val="center" w:leader="none" w:pos="7110"/>
      </w:tabs>
      <w:ind w:right="0"/>
      <w:rPr>
        <w:rFonts w:ascii="Muli" w:cs="Muli" w:eastAsia="Muli" w:hAnsi="Muli"/>
        <w:color w:val="1d1c1d"/>
        <w:sz w:val="16"/>
        <w:szCs w:val="16"/>
      </w:rPr>
    </w:pPr>
    <w:r w:rsidDel="00000000" w:rsidR="00000000" w:rsidRPr="00000000">
      <w:rPr>
        <w:rFonts w:ascii="Muli" w:cs="Muli" w:eastAsia="Muli" w:hAnsi="Muli"/>
        <w:color w:val="1d1c1d"/>
        <w:sz w:val="16"/>
        <w:szCs w:val="16"/>
        <w:rtl w:val="0"/>
      </w:rPr>
      <w:t xml:space="preserve">This work is licensed under a Creative Commons Attribution-NonCommercial- ShareAlike 4.0 International License. It is designed by PBLWorks to be adapted by teachers and used with students in the classroom.</w:t>
    </w:r>
  </w:p>
  <w:p w:rsidR="00000000" w:rsidDel="00000000" w:rsidP="00000000" w:rsidRDefault="00000000" w:rsidRPr="00000000" w14:paraId="00000299">
    <w:pPr>
      <w:tabs>
        <w:tab w:val="right" w:leader="none" w:pos="14400"/>
        <w:tab w:val="center" w:leader="none" w:pos="7110"/>
      </w:tabs>
      <w:ind w:right="0"/>
      <w:jc w:val="center"/>
      <w:rPr>
        <w:rFonts w:ascii="Muli" w:cs="Muli" w:eastAsia="Muli" w:hAnsi="Muli"/>
        <w:color w:val="1d1c1d"/>
        <w:sz w:val="16"/>
        <w:szCs w:val="16"/>
      </w:rPr>
    </w:pPr>
    <w:r w:rsidDel="00000000" w:rsidR="00000000" w:rsidRPr="00000000">
      <w:rPr>
        <w:rFonts w:ascii="Muli" w:cs="Muli" w:eastAsia="Muli" w:hAnsi="Muli"/>
        <w:color w:val="1d1c1d"/>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pageBreakBefore w:val="0"/>
      <w:widowControl w:val="0"/>
      <w:spacing w:line="240" w:lineRule="auto"/>
      <w:ind w:right="0"/>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widowControl w:val="0"/>
      <w:spacing w:after="120" w:before="120" w:lineRule="auto"/>
      <w:ind w:right="0"/>
      <w:jc w:val="left"/>
      <w:rPr>
        <w:rFonts w:ascii="Muli" w:cs="Muli" w:eastAsia="Muli" w:hAnsi="Muli"/>
        <w:color w:val="58595b"/>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7324725</wp:posOffset>
          </wp:positionH>
          <wp:positionV relativeFrom="paragraph">
            <wp:posOffset>333375</wp:posOffset>
          </wp:positionV>
          <wp:extent cx="1814513" cy="398514"/>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4513" cy="398514"/>
                  </a:xfrm>
                  <a:prstGeom prst="rect"/>
                  <a:ln/>
                </pic:spPr>
              </pic:pic>
            </a:graphicData>
          </a:graphic>
        </wp:anchor>
      </w:drawing>
    </w:r>
  </w:p>
  <w:p w:rsidR="00000000" w:rsidDel="00000000" w:rsidP="00000000" w:rsidRDefault="00000000" w:rsidRPr="00000000" w14:paraId="00000295">
    <w:pPr>
      <w:ind w:right="0"/>
      <w:rPr>
        <w:rFonts w:ascii="Arial" w:cs="Arial" w:eastAsia="Arial" w:hAnsi="Arial"/>
        <w:color w:val="000000"/>
        <w:sz w:val="16"/>
        <w:szCs w:val="16"/>
      </w:rPr>
    </w:pPr>
    <w:r w:rsidDel="00000000" w:rsidR="00000000" w:rsidRPr="00000000">
      <w:rPr>
        <w:rtl w:val="0"/>
      </w:rPr>
    </w:r>
  </w:p>
  <w:tbl>
    <w:tblPr>
      <w:tblStyle w:val="Table17"/>
      <w:tblW w:w="2220.0" w:type="dxa"/>
      <w:jc w:val="left"/>
      <w:tblInd w:w="30.0" w:type="dxa"/>
      <w:tblLayout w:type="fixed"/>
      <w:tblLook w:val="0600"/>
    </w:tblPr>
    <w:tblGrid>
      <w:gridCol w:w="2220"/>
      <w:tblGridChange w:id="0">
        <w:tblGrid>
          <w:gridCol w:w="2220"/>
        </w:tblGrid>
      </w:tblGridChange>
    </w:tblGrid>
    <w:tr>
      <w:trPr>
        <w:cantSplit w:val="0"/>
        <w:tblHeader w:val="0"/>
      </w:trPr>
      <w:tc>
        <w:tcPr>
          <w:shd w:fill="fff200"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296">
          <w:pPr>
            <w:spacing w:after="20" w:before="20" w:lineRule="auto"/>
            <w:ind w:right="45"/>
            <w:jc w:val="center"/>
            <w:rPr>
              <w:rFonts w:ascii="Arial" w:cs="Arial" w:eastAsia="Arial" w:hAnsi="Arial"/>
              <w:color w:val="221e1f"/>
              <w:sz w:val="16"/>
              <w:szCs w:val="16"/>
            </w:rPr>
          </w:pPr>
          <w:r w:rsidDel="00000000" w:rsidR="00000000" w:rsidRPr="00000000">
            <w:rPr>
              <w:rFonts w:ascii="Muli" w:cs="Muli" w:eastAsia="Muli" w:hAnsi="Muli"/>
              <w:b w:val="1"/>
              <w:color w:val="221e1f"/>
              <w:sz w:val="18"/>
              <w:szCs w:val="18"/>
              <w:rtl w:val="0"/>
            </w:rPr>
            <w:t xml:space="preserve">SAMPLE PLANNER</w:t>
          </w:r>
          <w:r w:rsidDel="00000000" w:rsidR="00000000" w:rsidRPr="00000000">
            <w:rPr>
              <w:rtl w:val="0"/>
            </w:rPr>
          </w:r>
        </w:p>
      </w:tc>
    </w:tr>
  </w:tbl>
  <w:p w:rsidR="00000000" w:rsidDel="00000000" w:rsidP="00000000" w:rsidRDefault="00000000" w:rsidRPr="00000000" w14:paraId="00000297">
    <w:pPr>
      <w:widowControl w:val="0"/>
      <w:spacing w:after="120" w:before="120" w:lineRule="auto"/>
      <w:ind w:right="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spacing w:after="60" w:lineRule="auto"/>
      <w:ind w:right="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spacing w:after="60" w:lineRule="auto"/>
      <w:ind w:right="0"/>
      <w:rPr>
        <w:rFonts w:ascii="Arial" w:cs="Arial" w:eastAsia="Arial" w:hAnsi="Arial"/>
        <w:color w:val="000000"/>
        <w:sz w:val="16"/>
        <w:szCs w:val="1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7400925</wp:posOffset>
          </wp:positionH>
          <wp:positionV relativeFrom="paragraph">
            <wp:posOffset>209550</wp:posOffset>
          </wp:positionV>
          <wp:extent cx="1814513" cy="39851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4513" cy="398514"/>
                  </a:xfrm>
                  <a:prstGeom prst="rect"/>
                  <a:ln/>
                </pic:spPr>
              </pic:pic>
            </a:graphicData>
          </a:graphic>
        </wp:anchor>
      </w:drawing>
    </w:r>
  </w:p>
  <w:tbl>
    <w:tblPr>
      <w:tblStyle w:val="Table18"/>
      <w:tblW w:w="1920.0" w:type="dxa"/>
      <w:jc w:val="left"/>
      <w:tblLayout w:type="fixed"/>
      <w:tblLook w:val="0600"/>
    </w:tblPr>
    <w:tblGrid>
      <w:gridCol w:w="1920"/>
      <w:tblGridChange w:id="0">
        <w:tblGrid>
          <w:gridCol w:w="1920"/>
        </w:tblGrid>
      </w:tblGridChange>
    </w:tblGrid>
    <w:tr>
      <w:trPr>
        <w:cantSplit w:val="0"/>
        <w:tblHeader w:val="0"/>
      </w:trPr>
      <w:tc>
        <w:tcPr>
          <w:shd w:fill="fff200"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29C">
          <w:pPr>
            <w:ind w:left="180" w:right="45" w:firstLine="0"/>
            <w:rPr>
              <w:rFonts w:ascii="Arial" w:cs="Arial" w:eastAsia="Arial" w:hAnsi="Arial"/>
              <w:color w:val="221e1f"/>
              <w:sz w:val="16"/>
              <w:szCs w:val="16"/>
            </w:rPr>
          </w:pPr>
          <w:r w:rsidDel="00000000" w:rsidR="00000000" w:rsidRPr="00000000">
            <w:rPr>
              <w:rFonts w:ascii="Muli" w:cs="Muli" w:eastAsia="Muli" w:hAnsi="Muli"/>
              <w:b w:val="1"/>
              <w:color w:val="221e1f"/>
              <w:sz w:val="18"/>
              <w:szCs w:val="18"/>
              <w:rtl w:val="0"/>
            </w:rPr>
            <w:t xml:space="preserve">SAMPLE RUBRIC</w:t>
          </w:r>
          <w:r w:rsidDel="00000000" w:rsidR="00000000" w:rsidRPr="00000000">
            <w:rPr>
              <w:rtl w:val="0"/>
            </w:rPr>
          </w:r>
        </w:p>
      </w:tc>
    </w:tr>
  </w:tbl>
  <w:p w:rsidR="00000000" w:rsidDel="00000000" w:rsidP="00000000" w:rsidRDefault="00000000" w:rsidRPr="00000000" w14:paraId="0000029D">
    <w:pPr>
      <w:spacing w:after="60" w:lineRule="auto"/>
      <w:ind w:right="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ind w:right="0"/>
      <w:rPr>
        <w:rFonts w:ascii="Arial" w:cs="Arial" w:eastAsia="Arial" w:hAnsi="Arial"/>
        <w:color w:val="000000"/>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5172075</wp:posOffset>
          </wp:positionH>
          <wp:positionV relativeFrom="paragraph">
            <wp:posOffset>114300</wp:posOffset>
          </wp:positionV>
          <wp:extent cx="1681163" cy="367244"/>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681163" cy="367244"/>
                  </a:xfrm>
                  <a:prstGeom prst="rect"/>
                  <a:ln/>
                </pic:spPr>
              </pic:pic>
            </a:graphicData>
          </a:graphic>
        </wp:anchor>
      </w:drawing>
    </w:r>
  </w:p>
  <w:tbl>
    <w:tblPr>
      <w:tblStyle w:val="Table19"/>
      <w:tblW w:w="3135.0" w:type="dxa"/>
      <w:jc w:val="left"/>
      <w:tblInd w:w="30.0" w:type="dxa"/>
      <w:tblLayout w:type="fixed"/>
      <w:tblLook w:val="0600"/>
    </w:tblPr>
    <w:tblGrid>
      <w:gridCol w:w="3135"/>
      <w:tblGridChange w:id="0">
        <w:tblGrid>
          <w:gridCol w:w="3135"/>
        </w:tblGrid>
      </w:tblGridChange>
    </w:tblGrid>
    <w:tr>
      <w:trPr>
        <w:cantSplit w:val="0"/>
        <w:trHeight w:val="225" w:hRule="atLeast"/>
        <w:tblHeader w:val="0"/>
      </w:trPr>
      <w:tc>
        <w:tcPr>
          <w:shd w:fill="fff200"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2A0">
          <w:pPr>
            <w:spacing w:after="20" w:before="20" w:lineRule="auto"/>
            <w:ind w:right="45"/>
            <w:jc w:val="center"/>
            <w:rPr>
              <w:rFonts w:ascii="Arial" w:cs="Arial" w:eastAsia="Arial" w:hAnsi="Arial"/>
              <w:color w:val="221e1f"/>
              <w:sz w:val="16"/>
              <w:szCs w:val="16"/>
            </w:rPr>
          </w:pPr>
          <w:r w:rsidDel="00000000" w:rsidR="00000000" w:rsidRPr="00000000">
            <w:rPr>
              <w:rFonts w:ascii="Muli" w:cs="Muli" w:eastAsia="Muli" w:hAnsi="Muli"/>
              <w:b w:val="1"/>
              <w:color w:val="221e1f"/>
              <w:sz w:val="18"/>
              <w:szCs w:val="18"/>
              <w:rtl w:val="0"/>
            </w:rPr>
            <w:t xml:space="preserve">PROJECT INFORMATION SHEET</w:t>
          </w:r>
          <w:r w:rsidDel="00000000" w:rsidR="00000000" w:rsidRPr="00000000">
            <w:rPr>
              <w:rtl w:val="0"/>
            </w:rPr>
          </w:r>
        </w:p>
      </w:tc>
    </w:tr>
  </w:tbl>
  <w:p w:rsidR="00000000" w:rsidDel="00000000" w:rsidP="00000000" w:rsidRDefault="00000000" w:rsidRPr="00000000" w14:paraId="000002A1">
    <w:pPr>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ind w:right="0"/>
      <w:rPr>
        <w:rFonts w:ascii="Arial" w:cs="Arial" w:eastAsia="Arial" w:hAnsi="Arial"/>
        <w:color w:val="000000"/>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7458075</wp:posOffset>
          </wp:positionH>
          <wp:positionV relativeFrom="paragraph">
            <wp:posOffset>114300</wp:posOffset>
          </wp:positionV>
          <wp:extent cx="1681163" cy="367244"/>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681163" cy="367244"/>
                  </a:xfrm>
                  <a:prstGeom prst="rect"/>
                  <a:ln/>
                </pic:spPr>
              </pic:pic>
            </a:graphicData>
          </a:graphic>
        </wp:anchor>
      </w:drawing>
    </w:r>
  </w:p>
  <w:tbl>
    <w:tblPr>
      <w:tblStyle w:val="Table20"/>
      <w:tblW w:w="3135.0" w:type="dxa"/>
      <w:jc w:val="left"/>
      <w:tblInd w:w="30.0" w:type="dxa"/>
      <w:tblLayout w:type="fixed"/>
      <w:tblLook w:val="0600"/>
    </w:tblPr>
    <w:tblGrid>
      <w:gridCol w:w="3135"/>
      <w:tblGridChange w:id="0">
        <w:tblGrid>
          <w:gridCol w:w="3135"/>
        </w:tblGrid>
      </w:tblGridChange>
    </w:tblGrid>
    <w:tr>
      <w:trPr>
        <w:cantSplit w:val="0"/>
        <w:trHeight w:val="225" w:hRule="atLeast"/>
        <w:tblHeader w:val="0"/>
      </w:trPr>
      <w:tc>
        <w:tcPr>
          <w:shd w:fill="fff200"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2A3">
          <w:pPr>
            <w:spacing w:after="20" w:before="20" w:lineRule="auto"/>
            <w:ind w:right="45"/>
            <w:jc w:val="center"/>
            <w:rPr>
              <w:rFonts w:ascii="Arial" w:cs="Arial" w:eastAsia="Arial" w:hAnsi="Arial"/>
              <w:color w:val="221e1f"/>
              <w:sz w:val="16"/>
              <w:szCs w:val="16"/>
            </w:rPr>
          </w:pPr>
          <w:r w:rsidDel="00000000" w:rsidR="00000000" w:rsidRPr="00000000">
            <w:rPr>
              <w:rFonts w:ascii="Muli" w:cs="Muli" w:eastAsia="Muli" w:hAnsi="Muli"/>
              <w:b w:val="1"/>
              <w:color w:val="221e1f"/>
              <w:sz w:val="18"/>
              <w:szCs w:val="18"/>
              <w:rtl w:val="0"/>
            </w:rPr>
            <w:t xml:space="preserve">STUDENT HANDOUT</w:t>
          </w:r>
          <w:r w:rsidDel="00000000" w:rsidR="00000000" w:rsidRPr="00000000">
            <w:rPr>
              <w:rtl w:val="0"/>
            </w:rPr>
          </w:r>
        </w:p>
      </w:tc>
    </w:tr>
  </w:tbl>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ind w:right="0"/>
      <w:rPr>
        <w:rFonts w:ascii="Arial" w:cs="Arial" w:eastAsia="Arial" w:hAnsi="Arial"/>
        <w:color w:val="000000"/>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4981575</wp:posOffset>
          </wp:positionH>
          <wp:positionV relativeFrom="paragraph">
            <wp:posOffset>114300</wp:posOffset>
          </wp:positionV>
          <wp:extent cx="1681163" cy="367244"/>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681163" cy="367244"/>
                  </a:xfrm>
                  <a:prstGeom prst="rect"/>
                  <a:ln/>
                </pic:spPr>
              </pic:pic>
            </a:graphicData>
          </a:graphic>
        </wp:anchor>
      </w:drawing>
    </w:r>
  </w:p>
  <w:tbl>
    <w:tblPr>
      <w:tblStyle w:val="Table21"/>
      <w:tblW w:w="3135.0" w:type="dxa"/>
      <w:jc w:val="left"/>
      <w:tblInd w:w="30.0" w:type="dxa"/>
      <w:tblLayout w:type="fixed"/>
      <w:tblLook w:val="0600"/>
    </w:tblPr>
    <w:tblGrid>
      <w:gridCol w:w="3135"/>
      <w:tblGridChange w:id="0">
        <w:tblGrid>
          <w:gridCol w:w="3135"/>
        </w:tblGrid>
      </w:tblGridChange>
    </w:tblGrid>
    <w:tr>
      <w:trPr>
        <w:cantSplit w:val="0"/>
        <w:trHeight w:val="225" w:hRule="atLeast"/>
        <w:tblHeader w:val="0"/>
      </w:trPr>
      <w:tc>
        <w:tcPr>
          <w:shd w:fill="fff200"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2A8">
          <w:pPr>
            <w:spacing w:after="20" w:before="20" w:lineRule="auto"/>
            <w:ind w:right="45"/>
            <w:jc w:val="center"/>
            <w:rPr>
              <w:rFonts w:ascii="Arial" w:cs="Arial" w:eastAsia="Arial" w:hAnsi="Arial"/>
              <w:color w:val="221e1f"/>
              <w:sz w:val="16"/>
              <w:szCs w:val="16"/>
            </w:rPr>
          </w:pPr>
          <w:r w:rsidDel="00000000" w:rsidR="00000000" w:rsidRPr="00000000">
            <w:rPr>
              <w:rFonts w:ascii="Muli" w:cs="Muli" w:eastAsia="Muli" w:hAnsi="Muli"/>
              <w:b w:val="1"/>
              <w:color w:val="221e1f"/>
              <w:sz w:val="18"/>
              <w:szCs w:val="18"/>
              <w:rtl w:val="0"/>
            </w:rPr>
            <w:t xml:space="preserve">STUDENT HANDOUT</w:t>
          </w:r>
          <w:r w:rsidDel="00000000" w:rsidR="00000000" w:rsidRPr="00000000">
            <w:rPr>
              <w:rtl w:val="0"/>
            </w:rPr>
          </w:r>
        </w:p>
      </w:tc>
    </w:tr>
  </w:tbl>
  <w:p w:rsidR="00000000" w:rsidDel="00000000" w:rsidP="00000000" w:rsidRDefault="00000000" w:rsidRPr="00000000" w14:paraId="000002A9">
    <w:pP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ind w:right="0"/>
      <w:rPr>
        <w:rFonts w:ascii="Arial" w:cs="Arial" w:eastAsia="Arial" w:hAnsi="Arial"/>
        <w:color w:val="000000"/>
        <w:sz w:val="16"/>
        <w:szCs w:val="1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4981575</wp:posOffset>
          </wp:positionH>
          <wp:positionV relativeFrom="paragraph">
            <wp:posOffset>114300</wp:posOffset>
          </wp:positionV>
          <wp:extent cx="1681163" cy="367244"/>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681163" cy="367244"/>
                  </a:xfrm>
                  <a:prstGeom prst="rect"/>
                  <a:ln/>
                </pic:spPr>
              </pic:pic>
            </a:graphicData>
          </a:graphic>
        </wp:anchor>
      </w:drawing>
    </w:r>
  </w:p>
  <w:tbl>
    <w:tblPr>
      <w:tblStyle w:val="Table22"/>
      <w:tblW w:w="3135.0" w:type="dxa"/>
      <w:jc w:val="left"/>
      <w:tblInd w:w="30.0" w:type="dxa"/>
      <w:tblLayout w:type="fixed"/>
      <w:tblLook w:val="0600"/>
    </w:tblPr>
    <w:tblGrid>
      <w:gridCol w:w="3135"/>
      <w:tblGridChange w:id="0">
        <w:tblGrid>
          <w:gridCol w:w="3135"/>
        </w:tblGrid>
      </w:tblGridChange>
    </w:tblGrid>
    <w:tr>
      <w:trPr>
        <w:cantSplit w:val="0"/>
        <w:trHeight w:val="225" w:hRule="atLeast"/>
        <w:tblHeader w:val="0"/>
      </w:trPr>
      <w:tc>
        <w:tcPr>
          <w:shd w:fill="fff200"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2AC">
          <w:pPr>
            <w:spacing w:after="20" w:before="20" w:lineRule="auto"/>
            <w:ind w:right="45"/>
            <w:jc w:val="center"/>
            <w:rPr>
              <w:rFonts w:ascii="Arial" w:cs="Arial" w:eastAsia="Arial" w:hAnsi="Arial"/>
              <w:color w:val="221e1f"/>
              <w:sz w:val="16"/>
              <w:szCs w:val="16"/>
            </w:rPr>
          </w:pPr>
          <w:r w:rsidDel="00000000" w:rsidR="00000000" w:rsidRPr="00000000">
            <w:rPr>
              <w:rFonts w:ascii="Muli" w:cs="Muli" w:eastAsia="Muli" w:hAnsi="Muli"/>
              <w:b w:val="1"/>
              <w:color w:val="221e1f"/>
              <w:sz w:val="18"/>
              <w:szCs w:val="18"/>
              <w:rtl w:val="0"/>
            </w:rPr>
            <w:t xml:space="preserve">STUDENT HANDOUT</w:t>
          </w:r>
          <w:r w:rsidDel="00000000" w:rsidR="00000000" w:rsidRPr="00000000">
            <w:rPr>
              <w:rtl w:val="0"/>
            </w:rPr>
          </w:r>
        </w:p>
      </w:tc>
    </w:tr>
  </w:tbl>
  <w:p w:rsidR="00000000" w:rsidDel="00000000" w:rsidP="00000000" w:rsidRDefault="00000000" w:rsidRPr="00000000" w14:paraId="000002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037c9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0" w:hanging="360"/>
      </w:pPr>
      <w:rPr>
        <w:color w:val="007b9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erif" w:cs="IBM Plex Serif" w:eastAsia="IBM Plex Serif" w:hAnsi="IBM Plex Serif"/>
        <w:color w:val="434343"/>
        <w:lang w:val="en"/>
      </w:rPr>
    </w:rPrDefault>
    <w:pPrDefault>
      <w:pPr>
        <w:ind w:right="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rFonts w:ascii="Muli" w:cs="Muli" w:eastAsia="Muli" w:hAnsi="Muli"/>
      <w:b w:val="1"/>
      <w:color w:val="33afc4"/>
    </w:rPr>
  </w:style>
  <w:style w:type="paragraph" w:styleId="Heading2">
    <w:name w:val="heading 2"/>
    <w:basedOn w:val="Normal"/>
    <w:next w:val="Normal"/>
    <w:pPr>
      <w:keepNext w:val="1"/>
      <w:keepLines w:val="1"/>
      <w:pageBreakBefore w:val="0"/>
    </w:pPr>
    <w:rPr>
      <w:rFonts w:ascii="Muli" w:cs="Muli" w:eastAsia="Muli" w:hAnsi="Muli"/>
      <w:b w:val="1"/>
      <w:color w:val="263a50"/>
      <w:sz w:val="28"/>
      <w:szCs w:val="28"/>
    </w:rPr>
  </w:style>
  <w:style w:type="paragraph" w:styleId="Heading3">
    <w:name w:val="heading 3"/>
    <w:basedOn w:val="Normal"/>
    <w:next w:val="Normal"/>
    <w:pPr>
      <w:keepNext w:val="1"/>
      <w:keepLines w:val="1"/>
      <w:pageBreakBefore w:val="0"/>
      <w:spacing w:after="320" w:line="276" w:lineRule="auto"/>
    </w:pPr>
    <w:rPr>
      <w:rFonts w:ascii="Muli" w:cs="Muli" w:eastAsia="Muli" w:hAnsi="Muli"/>
      <w:b w:val="1"/>
      <w:color w:val="00b7ce"/>
      <w:sz w:val="40"/>
      <w:szCs w:val="40"/>
    </w:rPr>
  </w:style>
  <w:style w:type="paragraph" w:styleId="Heading4">
    <w:name w:val="heading 4"/>
    <w:basedOn w:val="Normal"/>
    <w:next w:val="Normal"/>
    <w:pPr>
      <w:keepNext w:val="1"/>
      <w:keepLines w:val="1"/>
      <w:pageBreakBefore w:val="0"/>
      <w:spacing w:after="120" w:before="360" w:lineRule="auto"/>
    </w:pPr>
    <w:rPr>
      <w:rFonts w:ascii="Muli" w:cs="Muli" w:eastAsia="Muli" w:hAnsi="Muli"/>
      <w:color w:val="58595b"/>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120" w:line="240" w:lineRule="auto"/>
    </w:pPr>
    <w:rPr>
      <w:rFonts w:ascii="Muli" w:cs="Muli" w:eastAsia="Muli" w:hAnsi="Muli"/>
      <w:color w:val="eb602b"/>
      <w:sz w:val="76"/>
      <w:szCs w:val="76"/>
    </w:rPr>
  </w:style>
  <w:style w:type="paragraph" w:styleId="Subtitle">
    <w:name w:val="Subtitle"/>
    <w:basedOn w:val="Normal"/>
    <w:next w:val="Normal"/>
    <w:pPr>
      <w:keepNext w:val="1"/>
      <w:keepLines w:val="1"/>
      <w:pageBreakBefore w:val="0"/>
      <w:spacing w:after="320" w:line="240" w:lineRule="auto"/>
    </w:pPr>
    <w:rPr>
      <w:rFonts w:ascii="Muli" w:cs="Muli" w:eastAsia="Muli" w:hAnsi="Muli"/>
      <w:b w:val="1"/>
      <w:color w:val="263a50"/>
      <w:sz w:val="40"/>
      <w:szCs w:val="4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my.pblworks.org/resource/formingteams" TargetMode="External"/><Relationship Id="rId42" Type="http://schemas.openxmlformats.org/officeDocument/2006/relationships/hyperlink" Target="https://my.pblworks.org/resource/creating_using_norms" TargetMode="External"/><Relationship Id="rId41" Type="http://schemas.openxmlformats.org/officeDocument/2006/relationships/hyperlink" Target="https://my.pblworks.org/resource/using-team-contracts" TargetMode="External"/><Relationship Id="rId44" Type="http://schemas.openxmlformats.org/officeDocument/2006/relationships/hyperlink" Target="https://www.google.com/forms/about/" TargetMode="External"/><Relationship Id="rId43" Type="http://schemas.openxmlformats.org/officeDocument/2006/relationships/hyperlink" Target="https://my.pblworks.org/node/11471" TargetMode="External"/><Relationship Id="rId46" Type="http://schemas.openxmlformats.org/officeDocument/2006/relationships/hyperlink" Target="https://www.surveymonkey.com/mp/sample-size-calculator/" TargetMode="External"/><Relationship Id="rId45" Type="http://schemas.openxmlformats.org/officeDocument/2006/relationships/hyperlink" Target="https://my.pblworks.org/resource/critique-protocols" TargetMode="External"/><Relationship Id="rId48" Type="http://schemas.openxmlformats.org/officeDocument/2006/relationships/hyperlink" Target="https://docs.google.com/spreadsheets/d/1bo5S_o5CnBohppfnXaxsIYBIBKvfPYVTDpc4S9eWk5o/edit?usp=sharing" TargetMode="External"/><Relationship Id="rId47" Type="http://schemas.openxmlformats.org/officeDocument/2006/relationships/hyperlink" Target="https://www.nctm.org/Classroom-Resources/Problems-of-the-Week/I-Notice-I-Wonder/" TargetMode="External"/><Relationship Id="rId49" Type="http://schemas.openxmlformats.org/officeDocument/2006/relationships/hyperlink" Target="https://docs.google.com/spreadsheets/d/1bo5S_o5CnBohppfnXaxsIYBIBKvfPYVTDpc4S9eWk5o/edit?usp=sharing" TargetMode="External"/><Relationship Id="rId103" Type="http://schemas.openxmlformats.org/officeDocument/2006/relationships/header" Target="header11.xml"/><Relationship Id="rId102" Type="http://schemas.openxmlformats.org/officeDocument/2006/relationships/header" Target="header10.xml"/><Relationship Id="rId101" Type="http://schemas.openxmlformats.org/officeDocument/2006/relationships/header" Target="header9.xml"/><Relationship Id="rId100" Type="http://schemas.openxmlformats.org/officeDocument/2006/relationships/header" Target="header8.xml"/><Relationship Id="rId31" Type="http://schemas.openxmlformats.org/officeDocument/2006/relationships/hyperlink" Target="https://my.pblworks.org/resource/document/presentation_plan" TargetMode="External"/><Relationship Id="rId30" Type="http://schemas.openxmlformats.org/officeDocument/2006/relationships/hyperlink" Target="https://my.pblworks.org/node/11471" TargetMode="External"/><Relationship Id="rId33" Type="http://schemas.openxmlformats.org/officeDocument/2006/relationships/hyperlink" Target="https://my.pblworks.org/resource/document/project_presentation_audience_feedback_form" TargetMode="External"/><Relationship Id="rId32" Type="http://schemas.openxmlformats.org/officeDocument/2006/relationships/hyperlink" Target="https://www.schoolreforminitiative.org/download/charrette-protocol/" TargetMode="External"/><Relationship Id="rId35" Type="http://schemas.openxmlformats.org/officeDocument/2006/relationships/hyperlink" Target="https://my.pblworks.org/resource/document/self_reflection_on_project_work" TargetMode="External"/><Relationship Id="rId34" Type="http://schemas.openxmlformats.org/officeDocument/2006/relationships/hyperlink" Target="https://my.pblworks.org/resource/post-project-reflection-and-feedback" TargetMode="External"/><Relationship Id="rId37" Type="http://schemas.openxmlformats.org/officeDocument/2006/relationships/hyperlink" Target="https://my.pblworks.org/resource/working-outside-experts" TargetMode="External"/><Relationship Id="rId36" Type="http://schemas.openxmlformats.org/officeDocument/2006/relationships/hyperlink" Target="https://www.facinghistory.org/resource-library/think-pair-share-0" TargetMode="External"/><Relationship Id="rId39" Type="http://schemas.openxmlformats.org/officeDocument/2006/relationships/hyperlink" Target="https://my.pblworks.org/resource/ntks" TargetMode="External"/><Relationship Id="rId38" Type="http://schemas.openxmlformats.org/officeDocument/2006/relationships/hyperlink" Target="https://my.pblworks.org/resource/preparing-interviews" TargetMode="External"/><Relationship Id="rId20" Type="http://schemas.openxmlformats.org/officeDocument/2006/relationships/hyperlink" Target="https://www.nctm.org/Classroom-Resources/Problems-of-the-Week/I-Notice-I-Wonder/" TargetMode="External"/><Relationship Id="rId22" Type="http://schemas.openxmlformats.org/officeDocument/2006/relationships/hyperlink" Target="https://docs.google.com/spreadsheets/d/1bo5S_o5CnBohppfnXaxsIYBIBKvfPYVTDpc4S9eWk5o/edit?usp=sharing" TargetMode="External"/><Relationship Id="rId21" Type="http://schemas.openxmlformats.org/officeDocument/2006/relationships/hyperlink" Target="https://docs.google.com/spreadsheets/d/1bo5S_o5CnBohppfnXaxsIYBIBKvfPYVTDpc4S9eWk5o/edit?usp=sharing" TargetMode="External"/><Relationship Id="rId24" Type="http://schemas.openxmlformats.org/officeDocument/2006/relationships/hyperlink" Target="https://teacher.desmos.com/collection/5da649da5a46437eff2441d0?collections=featured-collections" TargetMode="External"/><Relationship Id="rId23" Type="http://schemas.openxmlformats.org/officeDocument/2006/relationships/hyperlink" Target="https://www.desmos.com/calculator" TargetMode="External"/><Relationship Id="rId26" Type="http://schemas.openxmlformats.org/officeDocument/2006/relationships/hyperlink" Target="https://my.pblworks.org/resource/reflection-strategy" TargetMode="External"/><Relationship Id="rId25" Type="http://schemas.openxmlformats.org/officeDocument/2006/relationships/hyperlink" Target="https://teacher.desmos.com/collection/5da649da5a46437eff2441d0?collections=featured-collections" TargetMode="External"/><Relationship Id="rId28" Type="http://schemas.openxmlformats.org/officeDocument/2006/relationships/hyperlink" Target="https://www.pblworks.org/blog/using-gallery-walks-critique-revision-pbl" TargetMode="External"/><Relationship Id="rId27" Type="http://schemas.openxmlformats.org/officeDocument/2006/relationships/hyperlink" Target="https://my.pblworks.org/resource/revisit_ntk" TargetMode="External"/><Relationship Id="rId29" Type="http://schemas.openxmlformats.org/officeDocument/2006/relationships/hyperlink" Target="https://my.pblworks.org/resource/critique-protocols" TargetMode="External"/><Relationship Id="rId95" Type="http://schemas.openxmlformats.org/officeDocument/2006/relationships/hyperlink" Target="https://www.bbc.co.uk/bitesize/guides/zqxv6yc/revision/1" TargetMode="External"/><Relationship Id="rId94" Type="http://schemas.openxmlformats.org/officeDocument/2006/relationships/hyperlink" Target="https://youtu.be/jvIQfzIKkXA" TargetMode="External"/><Relationship Id="rId97" Type="http://schemas.openxmlformats.org/officeDocument/2006/relationships/header" Target="header5.xml"/><Relationship Id="rId96" Type="http://schemas.openxmlformats.org/officeDocument/2006/relationships/hyperlink" Target="https://www.khanacademy.org/math/algebra-home/alg-quadratics/alg-solving-quadratics-using-the-quadratic-formula/v/quadratic-formula-1" TargetMode="External"/><Relationship Id="rId11" Type="http://schemas.openxmlformats.org/officeDocument/2006/relationships/hyperlink" Target="https://my.pblworks.org/resource/preparing-interviews" TargetMode="External"/><Relationship Id="rId99" Type="http://schemas.openxmlformats.org/officeDocument/2006/relationships/header" Target="header7.xml"/><Relationship Id="rId10" Type="http://schemas.openxmlformats.org/officeDocument/2006/relationships/hyperlink" Target="https://my.pblworks.org/resource/working-outside-experts" TargetMode="External"/><Relationship Id="rId98" Type="http://schemas.openxmlformats.org/officeDocument/2006/relationships/header" Target="header6.xml"/><Relationship Id="rId13" Type="http://schemas.openxmlformats.org/officeDocument/2006/relationships/hyperlink" Target="https://my.pblworks.org/resource/formingteams" TargetMode="External"/><Relationship Id="rId12" Type="http://schemas.openxmlformats.org/officeDocument/2006/relationships/hyperlink" Target="https://my.pblworks.org/resource/ntks" TargetMode="External"/><Relationship Id="rId91" Type="http://schemas.openxmlformats.org/officeDocument/2006/relationships/hyperlink" Target="https://www.investopedia.com/terms/t/theory-of-price.asp" TargetMode="External"/><Relationship Id="rId90" Type="http://schemas.openxmlformats.org/officeDocument/2006/relationships/hyperlink" Target="https://app.sophia.org/tutorials/economic-basics-supply-and-demand" TargetMode="External"/><Relationship Id="rId93" Type="http://schemas.openxmlformats.org/officeDocument/2006/relationships/hyperlink" Target="https://youtu.be/zcZaI-xfiFE" TargetMode="External"/><Relationship Id="rId92" Type="http://schemas.openxmlformats.org/officeDocument/2006/relationships/hyperlink" Target="https://www.dummies.com/article/academics-the-arts/math/statistics/how-to-calculate-a-regression-line-169795/" TargetMode="External"/><Relationship Id="rId15" Type="http://schemas.openxmlformats.org/officeDocument/2006/relationships/hyperlink" Target="https://my.pblworks.org/resource/creating_using_norms" TargetMode="External"/><Relationship Id="rId14" Type="http://schemas.openxmlformats.org/officeDocument/2006/relationships/hyperlink" Target="https://my.pblworks.org/resource/using-team-contracts" TargetMode="External"/><Relationship Id="rId17" Type="http://schemas.openxmlformats.org/officeDocument/2006/relationships/hyperlink" Target="https://www.google.com/forms/about/" TargetMode="External"/><Relationship Id="rId16" Type="http://schemas.openxmlformats.org/officeDocument/2006/relationships/hyperlink" Target="https://my.pblworks.org/node/11471" TargetMode="External"/><Relationship Id="rId19" Type="http://schemas.openxmlformats.org/officeDocument/2006/relationships/hyperlink" Target="https://www.surveymonkey.com/mp/sample-size-calculator/" TargetMode="External"/><Relationship Id="rId18" Type="http://schemas.openxmlformats.org/officeDocument/2006/relationships/hyperlink" Target="https://my.pblworks.org/resource/critique-protocols" TargetMode="External"/><Relationship Id="rId84" Type="http://schemas.openxmlformats.org/officeDocument/2006/relationships/header" Target="header4.xml"/><Relationship Id="rId83" Type="http://schemas.openxmlformats.org/officeDocument/2006/relationships/header" Target="header3.xml"/><Relationship Id="rId86" Type="http://schemas.openxmlformats.org/officeDocument/2006/relationships/hyperlink" Target="https://www.pewresearch.org/our-methods/u-s-surveys/writing-survey-questions/" TargetMode="External"/><Relationship Id="rId85" Type="http://schemas.openxmlformats.org/officeDocument/2006/relationships/hyperlink" Target="https://zapier.com/blog/design-analyze-survey/" TargetMode="External"/><Relationship Id="rId88" Type="http://schemas.openxmlformats.org/officeDocument/2006/relationships/hyperlink" Target="https://www.desmos.com/calculator" TargetMode="External"/><Relationship Id="rId87" Type="http://schemas.openxmlformats.org/officeDocument/2006/relationships/hyperlink" Target="https://www.khanacademy.org/math/probability/xa88397b6:study-design" TargetMode="External"/><Relationship Id="rId89" Type="http://schemas.openxmlformats.org/officeDocument/2006/relationships/hyperlink" Target="https://www.khanacademy.org/economics-finance-domain/ap-macroeconomics/basic-economics-concepts-macro/demand/v/law-of-demand" TargetMode="External"/><Relationship Id="rId80" Type="http://schemas.openxmlformats.org/officeDocument/2006/relationships/footer" Target="footer1.xml"/><Relationship Id="rId82" Type="http://schemas.openxmlformats.org/officeDocument/2006/relationships/hyperlink" Target="https://my.pblworks.org/resource/using-rubrics" TargetMode="External"/><Relationship Id="rId81"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5ECmQknSW1Wn88VQyWat2xJZrkVKboNd?usp=drive_link" TargetMode="External"/><Relationship Id="rId5" Type="http://schemas.openxmlformats.org/officeDocument/2006/relationships/styles" Target="styles.xml"/><Relationship Id="rId6" Type="http://schemas.openxmlformats.org/officeDocument/2006/relationships/hyperlink" Target="https://my.pblworks.org/project/parabolas-profit" TargetMode="External"/><Relationship Id="rId7" Type="http://schemas.openxmlformats.org/officeDocument/2006/relationships/hyperlink" Target="https://drive.google.com/file/d/1uNJpitAraTH3D89ETTagMG8a8aPTbNus/view?usp=sharing" TargetMode="External"/><Relationship Id="rId8" Type="http://schemas.openxmlformats.org/officeDocument/2006/relationships/hyperlink" Target="https://drive.google.com/file/d/1qUtjKTlD68wqLOxlnIDqUnJgDTtwOWa4/view?usp=sharing" TargetMode="External"/><Relationship Id="rId73" Type="http://schemas.openxmlformats.org/officeDocument/2006/relationships/hyperlink" Target="https://www.khanacademy.org/math/algebra-home/alg-quadratics/alg-solving-quadratics-using-the-quadratic-formula/v/quadratic-formula-1" TargetMode="External"/><Relationship Id="rId72" Type="http://schemas.openxmlformats.org/officeDocument/2006/relationships/hyperlink" Target="https://www.bbc.co.uk/bitesize/guides/zqxv6yc/revision/1" TargetMode="External"/><Relationship Id="rId75" Type="http://schemas.openxmlformats.org/officeDocument/2006/relationships/hyperlink" Target="https://education.ti.com/en/84activitycentral/us/detail?id=ADEEA615DB764EF6A5DE7E5A578A95EE&amp;t=87DCA38425824E01AD6DC2481CD8AF5C" TargetMode="External"/><Relationship Id="rId74" Type="http://schemas.openxmlformats.org/officeDocument/2006/relationships/hyperlink" Target="https://education.ti.com/en/timathnspired/us/detail?id=C94C136B85784562A10DEEB98E1B81D2&amp;t=81A3FC9ACCC24ABAA3BF97F1A038AFA9" TargetMode="External"/><Relationship Id="rId77" Type="http://schemas.openxmlformats.org/officeDocument/2006/relationships/hyperlink" Target="https://teacher.desmos.com/collection/5da649da5a46437eff2441d0?collections=featured-collections" TargetMode="External"/><Relationship Id="rId76" Type="http://schemas.openxmlformats.org/officeDocument/2006/relationships/hyperlink" Target="https://teacher.desmos.com/activitybuilder/custom/601863234c0a233b7c229276?collections=featured-collections%2C5da649da5a46437eff2441d0" TargetMode="External"/><Relationship Id="rId79" Type="http://schemas.openxmlformats.org/officeDocument/2006/relationships/header" Target="header2.xml"/><Relationship Id="rId78" Type="http://schemas.openxmlformats.org/officeDocument/2006/relationships/header" Target="header1.xml"/><Relationship Id="rId71" Type="http://schemas.openxmlformats.org/officeDocument/2006/relationships/hyperlink" Target="https://youtu.be/jvIQfzIKkXA" TargetMode="External"/><Relationship Id="rId70" Type="http://schemas.openxmlformats.org/officeDocument/2006/relationships/hyperlink" Target="https://youtu.be/zcZaI-xfiFE" TargetMode="External"/><Relationship Id="rId62" Type="http://schemas.openxmlformats.org/officeDocument/2006/relationships/hyperlink" Target="https://zapier.com/blog/design-analyze-survey/" TargetMode="External"/><Relationship Id="rId61" Type="http://schemas.openxmlformats.org/officeDocument/2006/relationships/hyperlink" Target="https://www.facinghistory.org/resource-library/think-pair-share-0" TargetMode="External"/><Relationship Id="rId64" Type="http://schemas.openxmlformats.org/officeDocument/2006/relationships/hyperlink" Target="https://www.khanacademy.org/math/probability/xa88397b6:study-design" TargetMode="External"/><Relationship Id="rId63" Type="http://schemas.openxmlformats.org/officeDocument/2006/relationships/hyperlink" Target="https://www.pewresearch.org/our-methods/u-s-surveys/writing-survey-questions/" TargetMode="External"/><Relationship Id="rId66" Type="http://schemas.openxmlformats.org/officeDocument/2006/relationships/hyperlink" Target="https://www.khanacademy.org/economics-finance-domain/ap-macroeconomics/basic-economics-concepts-macro/demand/v/law-of-demand" TargetMode="External"/><Relationship Id="rId65" Type="http://schemas.openxmlformats.org/officeDocument/2006/relationships/image" Target="media/image2.png"/><Relationship Id="rId68" Type="http://schemas.openxmlformats.org/officeDocument/2006/relationships/hyperlink" Target="https://www.investopedia.com/terms/t/theory-of-price.asp" TargetMode="External"/><Relationship Id="rId67" Type="http://schemas.openxmlformats.org/officeDocument/2006/relationships/hyperlink" Target="https://app.sophia.org/tutorials/economic-basics-supply-and-demand" TargetMode="External"/><Relationship Id="rId60" Type="http://schemas.openxmlformats.org/officeDocument/2006/relationships/hyperlink" Target="https://my.pblworks.org/resource/document/self_reflection_on_project_work" TargetMode="External"/><Relationship Id="rId69" Type="http://schemas.openxmlformats.org/officeDocument/2006/relationships/hyperlink" Target="https://www.dummies.com/article/academics-the-arts/math/statistics/how-to-calculate-a-regression-line-169795/" TargetMode="External"/><Relationship Id="rId51" Type="http://schemas.openxmlformats.org/officeDocument/2006/relationships/hyperlink" Target="https://my.pblworks.org/resource/revisit_ntk" TargetMode="External"/><Relationship Id="rId50" Type="http://schemas.openxmlformats.org/officeDocument/2006/relationships/hyperlink" Target="https://www.desmos.com/calculator" TargetMode="External"/><Relationship Id="rId53" Type="http://schemas.openxmlformats.org/officeDocument/2006/relationships/hyperlink" Target="https://www.pblworks.org/blog/using-gallery-walks-critique-revision-pbl" TargetMode="External"/><Relationship Id="rId52" Type="http://schemas.openxmlformats.org/officeDocument/2006/relationships/hyperlink" Target="https://teacher.desmos.com/collection/5da649da5a46437eff2441d0?collections=featured-collections" TargetMode="External"/><Relationship Id="rId55" Type="http://schemas.openxmlformats.org/officeDocument/2006/relationships/hyperlink" Target="https://my.pblworks.org/node/11471" TargetMode="External"/><Relationship Id="rId54" Type="http://schemas.openxmlformats.org/officeDocument/2006/relationships/hyperlink" Target="https://my.pblworks.org/resource/critique-protocols" TargetMode="External"/><Relationship Id="rId57" Type="http://schemas.openxmlformats.org/officeDocument/2006/relationships/hyperlink" Target="https://www.schoolreforminitiative.org/download/charrette-protocol/" TargetMode="External"/><Relationship Id="rId56" Type="http://schemas.openxmlformats.org/officeDocument/2006/relationships/hyperlink" Target="https://my.pblworks.org/resource/document/presentation_plan" TargetMode="External"/><Relationship Id="rId59" Type="http://schemas.openxmlformats.org/officeDocument/2006/relationships/hyperlink" Target="https://my.pblworks.org/resource/post-project-reflection-and-feedback" TargetMode="External"/><Relationship Id="rId58" Type="http://schemas.openxmlformats.org/officeDocument/2006/relationships/hyperlink" Target="https://my.pblworks.org/resource/document/project_presentation_audience_feedback_for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erif-regular.ttf"/><Relationship Id="rId2" Type="http://schemas.openxmlformats.org/officeDocument/2006/relationships/font" Target="fonts/IBMPlexSerif-bold.ttf"/><Relationship Id="rId3" Type="http://schemas.openxmlformats.org/officeDocument/2006/relationships/font" Target="fonts/IBMPlexSerif-italic.ttf"/><Relationship Id="rId4" Type="http://schemas.openxmlformats.org/officeDocument/2006/relationships/font" Target="fonts/IBMPlexSerif-boldItalic.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Sriracha-regular.ttf"/><Relationship Id="rId8" Type="http://schemas.openxmlformats.org/officeDocument/2006/relationships/font" Target="fonts/NovaMono-regular.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