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Revenue, Cost, and Profit Formula Reference Handout</w:t>
      </w:r>
    </w:p>
    <w:p>
      <w:r>
        <w:t>This handout summarizes the essential equations and concepts used in the Parabolas for Profit project. It helps students connect the relationships between price, demand, revenue, cost, and profit.</w:t>
      </w:r>
    </w:p>
    <w:p>
      <w:pPr>
        <w:pStyle w:val="Heading2"/>
      </w:pPr>
      <w:r>
        <w:t>Key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Term</w:t>
            </w:r>
          </w:p>
        </w:tc>
        <w:tc>
          <w:tcPr>
            <w:tcW w:type="dxa" w:w="2160"/>
          </w:tcPr>
          <w:p>
            <w:r>
              <w:t>Symbol / Formula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Example (Mandee’s Pizza)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Amount charged per item</w:t>
            </w:r>
          </w:p>
        </w:tc>
        <w:tc>
          <w:tcPr>
            <w:tcW w:type="dxa" w:w="2160"/>
          </w:tcPr>
          <w:p>
            <w:r>
              <w:t>$6 per pizza</w:t>
            </w:r>
          </w:p>
        </w:tc>
      </w:tr>
      <w:tr>
        <w:tc>
          <w:tcPr>
            <w:tcW w:type="dxa" w:w="2160"/>
          </w:tcPr>
          <w:p>
            <w:r>
              <w:t>Demand</w:t>
            </w:r>
          </w:p>
        </w:tc>
        <w:tc>
          <w:tcPr>
            <w:tcW w:type="dxa" w:w="2160"/>
          </w:tcPr>
          <w:p>
            <w:r>
              <w:t>D(p) = m·p + b</w:t>
            </w:r>
          </w:p>
        </w:tc>
        <w:tc>
          <w:tcPr>
            <w:tcW w:type="dxa" w:w="2160"/>
          </w:tcPr>
          <w:p>
            <w:r>
              <w:t>Number of customers at a given price</w:t>
            </w:r>
          </w:p>
        </w:tc>
        <w:tc>
          <w:tcPr>
            <w:tcW w:type="dxa" w:w="2160"/>
          </w:tcPr>
          <w:p>
            <w:r>
              <w:t>D(p) = -8p + 80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R(p) = p × D(p)</w:t>
            </w:r>
          </w:p>
        </w:tc>
        <w:tc>
          <w:tcPr>
            <w:tcW w:type="dxa" w:w="2160"/>
          </w:tcPr>
          <w:p>
            <w:r>
              <w:t>Total money earned from sales</w:t>
            </w:r>
          </w:p>
        </w:tc>
        <w:tc>
          <w:tcPr>
            <w:tcW w:type="dxa" w:w="2160"/>
          </w:tcPr>
          <w:p>
            <w:r>
              <w:t>R(p) = p(-8p + 80) = -8p² + 80p</w:t>
            </w:r>
          </w:p>
        </w:tc>
      </w:tr>
      <w:tr>
        <w:tc>
          <w:tcPr>
            <w:tcW w:type="dxa" w:w="2160"/>
          </w:tcPr>
          <w:p>
            <w:r>
              <w:t>Fixed Cost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Constant expenses (rent, salaries)</w:t>
            </w:r>
          </w:p>
        </w:tc>
        <w:tc>
          <w:tcPr>
            <w:tcW w:type="dxa" w:w="2160"/>
          </w:tcPr>
          <w:p>
            <w:r>
              <w:t>F = 60</w:t>
            </w:r>
          </w:p>
        </w:tc>
      </w:tr>
      <w:tr>
        <w:tc>
          <w:tcPr>
            <w:tcW w:type="dxa" w:w="2160"/>
          </w:tcPr>
          <w:p>
            <w:r>
              <w:t>Variable Cost</w:t>
            </w:r>
          </w:p>
        </w:tc>
        <w:tc>
          <w:tcPr>
            <w:tcW w:type="dxa" w:w="2160"/>
          </w:tcPr>
          <w:p>
            <w:r>
              <w:t>c_v</w:t>
            </w:r>
          </w:p>
        </w:tc>
        <w:tc>
          <w:tcPr>
            <w:tcW w:type="dxa" w:w="2160"/>
          </w:tcPr>
          <w:p>
            <w:r>
              <w:t>Cost per unit (ingredients, packaging)</w:t>
            </w:r>
          </w:p>
        </w:tc>
        <w:tc>
          <w:tcPr>
            <w:tcW w:type="dxa" w:w="2160"/>
          </w:tcPr>
          <w:p>
            <w:r>
              <w:t>c_v = 2</w:t>
            </w:r>
          </w:p>
        </w:tc>
      </w:tr>
      <w:tr>
        <w:tc>
          <w:tcPr>
            <w:tcW w:type="dxa" w:w="2160"/>
          </w:tcPr>
          <w:p>
            <w:r>
              <w:t>Total Cost</w:t>
            </w:r>
          </w:p>
        </w:tc>
        <w:tc>
          <w:tcPr>
            <w:tcW w:type="dxa" w:w="2160"/>
          </w:tcPr>
          <w:p>
            <w:r>
              <w:t>C(p) = F + c_v × D(p)</w:t>
            </w:r>
          </w:p>
        </w:tc>
        <w:tc>
          <w:tcPr>
            <w:tcW w:type="dxa" w:w="2160"/>
          </w:tcPr>
          <w:p>
            <w:r>
              <w:t>Sum of fixed + variable costs</w:t>
            </w:r>
          </w:p>
        </w:tc>
        <w:tc>
          <w:tcPr>
            <w:tcW w:type="dxa" w:w="2160"/>
          </w:tcPr>
          <w:p>
            <w:r>
              <w:t>C(p) = 60 + 2(-8p + 80) = -16p + 220</w:t>
            </w:r>
          </w:p>
        </w:tc>
      </w:tr>
      <w:tr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P(p) = R(p) - C(p)</w:t>
            </w:r>
          </w:p>
        </w:tc>
        <w:tc>
          <w:tcPr>
            <w:tcW w:type="dxa" w:w="2160"/>
          </w:tcPr>
          <w:p>
            <w:r>
              <w:t>Money left after paying costs</w:t>
            </w:r>
          </w:p>
        </w:tc>
        <w:tc>
          <w:tcPr>
            <w:tcW w:type="dxa" w:w="2160"/>
          </w:tcPr>
          <w:p>
            <w:r>
              <w:t>P(p) = -8p² + 96p - 220</w:t>
            </w:r>
          </w:p>
        </w:tc>
      </w:tr>
    </w:tbl>
    <w:p>
      <w:pPr>
        <w:pStyle w:val="Heading2"/>
      </w:pPr>
      <w:r>
        <w:t>Understanding the 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Graph Shape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D(p) – Demand</w:t>
            </w:r>
          </w:p>
        </w:tc>
        <w:tc>
          <w:tcPr>
            <w:tcW w:type="dxa" w:w="2880"/>
          </w:tcPr>
          <w:p>
            <w:r>
              <w:t>Linear (downward)</w:t>
            </w:r>
          </w:p>
        </w:tc>
        <w:tc>
          <w:tcPr>
            <w:tcW w:type="dxa" w:w="2880"/>
          </w:tcPr>
          <w:p>
            <w:r>
              <w:t>As price increases, demand decreases</w:t>
            </w:r>
          </w:p>
        </w:tc>
      </w:tr>
      <w:tr>
        <w:tc>
          <w:tcPr>
            <w:tcW w:type="dxa" w:w="2880"/>
          </w:tcPr>
          <w:p>
            <w:r>
              <w:t>R(p) – Revenue</w:t>
            </w:r>
          </w:p>
        </w:tc>
        <w:tc>
          <w:tcPr>
            <w:tcW w:type="dxa" w:w="2880"/>
          </w:tcPr>
          <w:p>
            <w:r>
              <w:t>Parabolic (downward)</w:t>
            </w:r>
          </w:p>
        </w:tc>
        <w:tc>
          <w:tcPr>
            <w:tcW w:type="dxa" w:w="2880"/>
          </w:tcPr>
          <w:p>
            <w:r>
              <w:t>Rises then falls; vertex = maximum revenue</w:t>
            </w:r>
          </w:p>
        </w:tc>
      </w:tr>
      <w:tr>
        <w:tc>
          <w:tcPr>
            <w:tcW w:type="dxa" w:w="2880"/>
          </w:tcPr>
          <w:p>
            <w:r>
              <w:t>C(p) – Cost</w:t>
            </w:r>
          </w:p>
        </w:tc>
        <w:tc>
          <w:tcPr>
            <w:tcW w:type="dxa" w:w="2880"/>
          </w:tcPr>
          <w:p>
            <w:r>
              <w:t>Linear (upward)</w:t>
            </w:r>
          </w:p>
        </w:tc>
        <w:tc>
          <w:tcPr>
            <w:tcW w:type="dxa" w:w="2880"/>
          </w:tcPr>
          <w:p>
            <w:r>
              <w:t>Increases with number of items produced</w:t>
            </w:r>
          </w:p>
        </w:tc>
      </w:tr>
      <w:tr>
        <w:tc>
          <w:tcPr>
            <w:tcW w:type="dxa" w:w="2880"/>
          </w:tcPr>
          <w:p>
            <w:r>
              <w:t>P(p) – Profit</w:t>
            </w:r>
          </w:p>
        </w:tc>
        <w:tc>
          <w:tcPr>
            <w:tcW w:type="dxa" w:w="2880"/>
          </w:tcPr>
          <w:p>
            <w:r>
              <w:t>Parabolic (downward)</w:t>
            </w:r>
          </w:p>
        </w:tc>
        <w:tc>
          <w:tcPr>
            <w:tcW w:type="dxa" w:w="2880"/>
          </w:tcPr>
          <w:p>
            <w:r>
              <w:t>Above x-axis = profit; below = loss; vertex = max profit</w:t>
            </w:r>
          </w:p>
        </w:tc>
      </w:tr>
    </w:tbl>
    <w:p>
      <w:pPr>
        <w:pStyle w:val="Heading2"/>
      </w:pPr>
      <w:r>
        <w:t>Critical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Vertex (optimal price)</w:t>
            </w:r>
          </w:p>
        </w:tc>
        <w:tc>
          <w:tcPr>
            <w:tcW w:type="dxa" w:w="2880"/>
          </w:tcPr>
          <w:p>
            <w:r>
              <w:t>p* = -b / 2a</w:t>
            </w:r>
          </w:p>
        </w:tc>
        <w:tc>
          <w:tcPr>
            <w:tcW w:type="dxa" w:w="2880"/>
          </w:tcPr>
          <w:p>
            <w:r>
              <w:t>Price that gives maximum profit</w:t>
            </w:r>
          </w:p>
        </w:tc>
      </w:tr>
      <w:tr>
        <w:tc>
          <w:tcPr>
            <w:tcW w:type="dxa" w:w="2880"/>
          </w:tcPr>
          <w:p>
            <w:r>
              <w:t>Break-even points</w:t>
            </w:r>
          </w:p>
        </w:tc>
        <w:tc>
          <w:tcPr>
            <w:tcW w:type="dxa" w:w="2880"/>
          </w:tcPr>
          <w:p>
            <w:r>
              <w:t>Solve P(p) = 0</w:t>
            </w:r>
          </w:p>
        </w:tc>
        <w:tc>
          <w:tcPr>
            <w:tcW w:type="dxa" w:w="2880"/>
          </w:tcPr>
          <w:p>
            <w:r>
              <w:t>Prices where profit = 0</w:t>
            </w:r>
          </w:p>
        </w:tc>
      </w:tr>
      <w:tr>
        <w:tc>
          <w:tcPr>
            <w:tcW w:type="dxa" w:w="2880"/>
          </w:tcPr>
          <w:p>
            <w:r>
              <w:t>Profit zone</w:t>
            </w:r>
          </w:p>
        </w:tc>
        <w:tc>
          <w:tcPr>
            <w:tcW w:type="dxa" w:w="2880"/>
          </w:tcPr>
          <w:p>
            <w:r>
              <w:t>Between break-even points</w:t>
            </w:r>
          </w:p>
        </w:tc>
        <w:tc>
          <w:tcPr>
            <w:tcW w:type="dxa" w:w="2880"/>
          </w:tcPr>
          <w:p>
            <w:r>
              <w:t>Range where business is profitable</w:t>
            </w:r>
          </w:p>
        </w:tc>
      </w:tr>
    </w:tbl>
    <w:p>
      <w:pPr>
        <w:pStyle w:val="Heading2"/>
      </w:pPr>
      <w:r>
        <w:t>Tips for Analysis</w:t>
      </w:r>
    </w:p>
    <w:p>
      <w:r>
        <w:t>✔ Check the sign of a: if negative, parabola opens downward and has a maximum.</w:t>
      </w:r>
    </w:p>
    <w:p>
      <w:r>
        <w:t>✔ Label all graphs: Price on x-axis, Profit on y-axis.</w:t>
      </w:r>
    </w:p>
    <w:p>
      <w:r>
        <w:t>✔ Vertex represents the business’s best price point (max profit).</w:t>
      </w:r>
    </w:p>
    <w:p>
      <w:r>
        <w:t>✔ If discriminant b² - 4ac &lt; 0, there are no real break-even points.</w:t>
      </w:r>
    </w:p>
    <w:p>
      <w:r>
        <w:t>✔ Connect math to context: profits aren’t just numbers—they guide real decisions!</w:t>
      </w:r>
    </w:p>
    <w:p>
      <w:pPr>
        <w:pStyle w:val="Heading2"/>
      </w:pPr>
      <w:r>
        <w:t>Quick Summary of Key Formulas</w:t>
      </w:r>
    </w:p>
    <w:p>
      <w:r>
        <w:t>D(p) = m·p + b  →  Linear demand model</w:t>
        <w:br/>
        <w:t>R(p) = p × D(p)  →  Total revenue</w:t>
        <w:br/>
        <w:t>C(p) = F + c_v × D(p)  →  Total cost</w:t>
        <w:br/>
        <w:t>P(p) = R(p) - C(p)  →  Profit model</w:t>
        <w:br/>
        <w:br/>
        <w:t>→ Find vertex of P(p) to maximize profit</w:t>
        <w:br/>
        <w:t>→ Solve P(p) = 0 for break-even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