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2E92BC8" w14:textId="5A920373" w:rsidR="00041A53" w:rsidRDefault="00DA5543" w:rsidP="002C347F">
      <w:pPr>
        <w:spacing w:after="0" w:line="276" w:lineRule="auto"/>
        <w:jc w:val="center"/>
        <w:rPr>
          <w:sz w:val="36"/>
          <w:szCs w:val="36"/>
        </w:rPr>
      </w:pPr>
      <w:bookmarkStart w:id="0" w:name="_Hlk182467079"/>
      <w:bookmarkEnd w:id="0"/>
      <w:r w:rsidRPr="00D71B8D">
        <w:rPr>
          <w:sz w:val="36"/>
          <w:szCs w:val="36"/>
        </w:rPr>
        <w:t xml:space="preserve">Lesson </w:t>
      </w:r>
      <w:r w:rsidR="006A5B75">
        <w:rPr>
          <w:sz w:val="36"/>
          <w:szCs w:val="36"/>
        </w:rPr>
        <w:t>4-1</w:t>
      </w:r>
      <w:r w:rsidR="002C347F">
        <w:rPr>
          <w:sz w:val="36"/>
          <w:szCs w:val="36"/>
        </w:rPr>
        <w:t xml:space="preserve">: </w:t>
      </w:r>
      <w:r w:rsidR="006A5B75">
        <w:rPr>
          <w:sz w:val="36"/>
          <w:szCs w:val="36"/>
        </w:rPr>
        <w:t>Inverse Variation/Reciprocal Function</w:t>
      </w:r>
    </w:p>
    <w:tbl>
      <w:tblPr>
        <w:tblStyle w:val="TableGrid"/>
        <w:tblW w:w="10815" w:type="dxa"/>
        <w:jc w:val="center"/>
        <w:tblLook w:val="04A0" w:firstRow="1" w:lastRow="0" w:firstColumn="1" w:lastColumn="0" w:noHBand="0" w:noVBand="1"/>
      </w:tblPr>
      <w:tblGrid>
        <w:gridCol w:w="1743"/>
        <w:gridCol w:w="9072"/>
      </w:tblGrid>
      <w:tr w:rsidR="008B1896" w:rsidRPr="00C37F52" w14:paraId="5C2108A0" w14:textId="77777777" w:rsidTr="00D04096">
        <w:trPr>
          <w:trHeight w:val="576"/>
          <w:jc w:val="center"/>
        </w:trPr>
        <w:tc>
          <w:tcPr>
            <w:tcW w:w="1743" w:type="dxa"/>
            <w:vAlign w:val="center"/>
          </w:tcPr>
          <w:p w14:paraId="6B73A1E5" w14:textId="35DFA9A0" w:rsidR="008B1896" w:rsidRPr="00C37F52" w:rsidRDefault="00922E3B" w:rsidP="00D04096">
            <w:pPr>
              <w:jc w:val="center"/>
            </w:pPr>
            <w:r>
              <w:t xml:space="preserve">Math </w:t>
            </w:r>
            <w:r w:rsidR="008B1896" w:rsidRPr="00C37F52">
              <w:t>Objective</w:t>
            </w:r>
          </w:p>
        </w:tc>
        <w:tc>
          <w:tcPr>
            <w:tcW w:w="9072" w:type="dxa"/>
            <w:vAlign w:val="center"/>
          </w:tcPr>
          <w:p w14:paraId="4E16CF71" w14:textId="4C59E785" w:rsidR="008B1896" w:rsidRPr="00C37F52" w:rsidRDefault="006A5B75" w:rsidP="00D04096">
            <w:r>
              <w:t>Identify and use Inverse Variation. Graph reciprocal functions.</w:t>
            </w:r>
          </w:p>
        </w:tc>
      </w:tr>
      <w:tr w:rsidR="00922E3B" w:rsidRPr="00C37F52" w14:paraId="1FD71CF2" w14:textId="77777777" w:rsidTr="00D04096">
        <w:trPr>
          <w:trHeight w:val="576"/>
          <w:jc w:val="center"/>
        </w:trPr>
        <w:tc>
          <w:tcPr>
            <w:tcW w:w="1743" w:type="dxa"/>
            <w:vAlign w:val="center"/>
          </w:tcPr>
          <w:p w14:paraId="31E9FEEE" w14:textId="1EAAA845" w:rsidR="00922E3B" w:rsidRDefault="00922E3B" w:rsidP="00D04096">
            <w:pPr>
              <w:jc w:val="center"/>
            </w:pPr>
            <w:r>
              <w:t>Language Objective</w:t>
            </w:r>
          </w:p>
        </w:tc>
        <w:tc>
          <w:tcPr>
            <w:tcW w:w="9072" w:type="dxa"/>
            <w:vAlign w:val="center"/>
          </w:tcPr>
          <w:p w14:paraId="78E5B82A" w14:textId="2F2B74E2" w:rsidR="00922E3B" w:rsidRPr="00345B3D" w:rsidRDefault="003E4ABE" w:rsidP="00D04096">
            <w:r>
              <w:t xml:space="preserve">Students will be able to </w:t>
            </w:r>
            <w:r w:rsidR="006A5B75">
              <w:t>describe why a relation is an inverse variation</w:t>
            </w:r>
            <w:r w:rsidR="00B55579">
              <w:t xml:space="preserve"> with the support of sentence frames.</w:t>
            </w:r>
          </w:p>
        </w:tc>
      </w:tr>
      <w:tr w:rsidR="008B1896" w:rsidRPr="00C37F52" w14:paraId="65358999" w14:textId="77777777" w:rsidTr="00D04096">
        <w:trPr>
          <w:trHeight w:val="576"/>
          <w:jc w:val="center"/>
        </w:trPr>
        <w:tc>
          <w:tcPr>
            <w:tcW w:w="1743" w:type="dxa"/>
            <w:tcBorders>
              <w:bottom w:val="single" w:sz="4" w:space="0" w:color="auto"/>
            </w:tcBorders>
            <w:vAlign w:val="center"/>
          </w:tcPr>
          <w:p w14:paraId="7A54D583" w14:textId="77777777" w:rsidR="008B1896" w:rsidRPr="00C37F52" w:rsidRDefault="008B1896" w:rsidP="00D04096">
            <w:pPr>
              <w:jc w:val="center"/>
            </w:pPr>
            <w:r w:rsidRPr="00C37F52">
              <w:t>Essential Understanding</w:t>
            </w:r>
          </w:p>
        </w:tc>
        <w:tc>
          <w:tcPr>
            <w:tcW w:w="9072" w:type="dxa"/>
            <w:tcBorders>
              <w:bottom w:val="single" w:sz="4" w:space="0" w:color="auto"/>
            </w:tcBorders>
            <w:vAlign w:val="center"/>
          </w:tcPr>
          <w:p w14:paraId="238FF84E" w14:textId="18D9B4C9" w:rsidR="008B1896" w:rsidRPr="00C37F52" w:rsidRDefault="006A5B75" w:rsidP="00D04096">
            <w:r>
              <w:t>The reciprocal function is used to model inverse variation, which is a proportional relationship between 2 variables such that when one increases, the other decreases.</w:t>
            </w:r>
          </w:p>
        </w:tc>
      </w:tr>
    </w:tbl>
    <w:p w14:paraId="3FDB851E" w14:textId="39AA4841" w:rsidR="00B74C2B" w:rsidRDefault="00B74C2B" w:rsidP="00B74C2B">
      <w:pPr>
        <w:spacing w:after="0" w:line="276" w:lineRule="auto"/>
        <w:jc w:val="both"/>
      </w:pPr>
    </w:p>
    <w:p w14:paraId="73128954" w14:textId="5DAC6C57" w:rsidR="00B74C2B" w:rsidRPr="00571B8A" w:rsidRDefault="002B4C39" w:rsidP="00B74C2B">
      <w:pPr>
        <w:spacing w:after="0" w:line="276" w:lineRule="auto"/>
        <w:jc w:val="both"/>
        <w:rPr>
          <w:b/>
          <w:bCs/>
        </w:rPr>
      </w:pPr>
      <w:r w:rsidRPr="002B4C39">
        <w:rPr>
          <w:b/>
          <w:bCs/>
          <w:highlight w:val="cyan"/>
        </w:rPr>
        <w:t>MODEL AND REASON</w:t>
      </w:r>
    </w:p>
    <w:p w14:paraId="2DC01C2F" w14:textId="1DAEA112" w:rsidR="008F5588" w:rsidRPr="008F5588" w:rsidRDefault="009B1AE6" w:rsidP="008F5588">
      <w:pPr>
        <w:spacing w:after="0" w:line="276" w:lineRule="auto"/>
        <w:jc w:val="both"/>
      </w:pPr>
      <w:r w:rsidRPr="009B1AE6">
        <w:rPr>
          <w:noProof/>
        </w:rPr>
        <w:drawing>
          <wp:anchor distT="0" distB="0" distL="114300" distR="114300" simplePos="0" relativeHeight="251665408" behindDoc="0" locked="0" layoutInCell="1" allowOverlap="1" wp14:anchorId="526FE9D4" wp14:editId="1AC4BEE2">
            <wp:simplePos x="0" y="0"/>
            <wp:positionH relativeFrom="column">
              <wp:posOffset>3851910</wp:posOffset>
            </wp:positionH>
            <wp:positionV relativeFrom="paragraph">
              <wp:posOffset>360892</wp:posOffset>
            </wp:positionV>
            <wp:extent cx="1871134" cy="1741828"/>
            <wp:effectExtent l="0" t="0" r="0" b="0"/>
            <wp:wrapNone/>
            <wp:docPr id="91317365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13173652" name=""/>
                    <pic:cNvPicPr/>
                  </pic:nvPicPr>
                  <pic:blipFill>
                    <a:blip r:embed="rId7" cstate="print">
                      <a:alphaModFix amt="70000"/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871134" cy="1741828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8F5588" w:rsidRPr="008F5588">
        <w:t xml:space="preserve">A pump is emptying a water tank. Here are some different pumping rates and the </w:t>
      </w:r>
      <w:proofErr w:type="gramStart"/>
      <w:r w:rsidR="008F5588" w:rsidRPr="008F5588">
        <w:t>times</w:t>
      </w:r>
      <w:proofErr w:type="gramEnd"/>
      <w:r w:rsidR="008F5588" w:rsidRPr="008F5588">
        <w:t xml:space="preserve"> it takes to empty the tank:</w:t>
      </w:r>
    </w:p>
    <w:tbl>
      <w:tblPr>
        <w:tblStyle w:val="GridTable2-Accent2"/>
        <w:tblW w:w="0" w:type="auto"/>
        <w:tblInd w:w="1280" w:type="dxa"/>
        <w:tblLook w:val="04A0" w:firstRow="1" w:lastRow="0" w:firstColumn="1" w:lastColumn="0" w:noHBand="0" w:noVBand="1"/>
      </w:tblPr>
      <w:tblGrid>
        <w:gridCol w:w="2424"/>
        <w:gridCol w:w="1355"/>
      </w:tblGrid>
      <w:tr w:rsidR="008F5588" w:rsidRPr="008F5588" w14:paraId="2E3424A0" w14:textId="77777777" w:rsidTr="00571B8A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424" w:type="dxa"/>
            <w:hideMark/>
          </w:tcPr>
          <w:p w14:paraId="3E05FF15" w14:textId="77777777" w:rsidR="008F5588" w:rsidRPr="008F5588" w:rsidRDefault="008F5588" w:rsidP="009B1AE6">
            <w:pPr>
              <w:spacing w:line="276" w:lineRule="auto"/>
              <w:jc w:val="center"/>
            </w:pPr>
            <w:r w:rsidRPr="008F5588">
              <w:t>Pump Rate (gal/min)</w:t>
            </w:r>
          </w:p>
        </w:tc>
        <w:tc>
          <w:tcPr>
            <w:tcW w:w="1355" w:type="dxa"/>
            <w:hideMark/>
          </w:tcPr>
          <w:p w14:paraId="07179177" w14:textId="77777777" w:rsidR="008F5588" w:rsidRPr="008F5588" w:rsidRDefault="008F5588" w:rsidP="009B1AE6">
            <w:pPr>
              <w:spacing w:line="276" w:lineRule="auto"/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 w:rsidRPr="008F5588">
              <w:t>Time (min)</w:t>
            </w:r>
          </w:p>
        </w:tc>
      </w:tr>
      <w:tr w:rsidR="008F5588" w:rsidRPr="008F5588" w14:paraId="575F41E7" w14:textId="77777777" w:rsidTr="00571B8A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424" w:type="dxa"/>
            <w:hideMark/>
          </w:tcPr>
          <w:p w14:paraId="216DCFEA" w14:textId="77777777" w:rsidR="008F5588" w:rsidRPr="008F5588" w:rsidRDefault="008F5588" w:rsidP="009B1AE6">
            <w:pPr>
              <w:spacing w:line="276" w:lineRule="auto"/>
              <w:jc w:val="center"/>
            </w:pPr>
            <w:r w:rsidRPr="008F5588">
              <w:t>120</w:t>
            </w:r>
          </w:p>
        </w:tc>
        <w:tc>
          <w:tcPr>
            <w:tcW w:w="1355" w:type="dxa"/>
            <w:hideMark/>
          </w:tcPr>
          <w:p w14:paraId="0CCE09EB" w14:textId="77777777" w:rsidR="008F5588" w:rsidRPr="008F5588" w:rsidRDefault="008F5588" w:rsidP="009B1AE6">
            <w:pPr>
              <w:spacing w:line="276" w:lineRule="auto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8F5588">
              <w:t>40</w:t>
            </w:r>
          </w:p>
        </w:tc>
      </w:tr>
      <w:tr w:rsidR="008F5588" w:rsidRPr="008F5588" w14:paraId="1F1D33DB" w14:textId="77777777" w:rsidTr="00571B8A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424" w:type="dxa"/>
            <w:hideMark/>
          </w:tcPr>
          <w:p w14:paraId="7C702A55" w14:textId="77777777" w:rsidR="008F5588" w:rsidRPr="008F5588" w:rsidRDefault="008F5588" w:rsidP="009B1AE6">
            <w:pPr>
              <w:spacing w:line="276" w:lineRule="auto"/>
              <w:jc w:val="center"/>
            </w:pPr>
            <w:r w:rsidRPr="008F5588">
              <w:t>80</w:t>
            </w:r>
          </w:p>
        </w:tc>
        <w:tc>
          <w:tcPr>
            <w:tcW w:w="1355" w:type="dxa"/>
            <w:hideMark/>
          </w:tcPr>
          <w:p w14:paraId="761502E6" w14:textId="77777777" w:rsidR="008F5588" w:rsidRPr="008F5588" w:rsidRDefault="008F5588" w:rsidP="009B1AE6">
            <w:pPr>
              <w:spacing w:line="276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8F5588">
              <w:t>60</w:t>
            </w:r>
          </w:p>
        </w:tc>
      </w:tr>
      <w:tr w:rsidR="008F5588" w:rsidRPr="008F5588" w14:paraId="2623F3F6" w14:textId="77777777" w:rsidTr="00571B8A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424" w:type="dxa"/>
            <w:hideMark/>
          </w:tcPr>
          <w:p w14:paraId="3E5B2D9A" w14:textId="77777777" w:rsidR="008F5588" w:rsidRPr="008F5588" w:rsidRDefault="008F5588" w:rsidP="009B1AE6">
            <w:pPr>
              <w:spacing w:line="276" w:lineRule="auto"/>
              <w:jc w:val="center"/>
            </w:pPr>
            <w:r w:rsidRPr="008F5588">
              <w:t>60</w:t>
            </w:r>
          </w:p>
        </w:tc>
        <w:tc>
          <w:tcPr>
            <w:tcW w:w="1355" w:type="dxa"/>
            <w:hideMark/>
          </w:tcPr>
          <w:p w14:paraId="4AF14D01" w14:textId="77777777" w:rsidR="008F5588" w:rsidRPr="008F5588" w:rsidRDefault="008F5588" w:rsidP="009B1AE6">
            <w:pPr>
              <w:spacing w:line="276" w:lineRule="auto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8F5588">
              <w:t>80</w:t>
            </w:r>
          </w:p>
        </w:tc>
      </w:tr>
      <w:tr w:rsidR="008F5588" w:rsidRPr="008F5588" w14:paraId="1E8FCB6D" w14:textId="77777777" w:rsidTr="00571B8A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424" w:type="dxa"/>
            <w:hideMark/>
          </w:tcPr>
          <w:p w14:paraId="4C52DA9D" w14:textId="77777777" w:rsidR="008F5588" w:rsidRPr="008F5588" w:rsidRDefault="008F5588" w:rsidP="009B1AE6">
            <w:pPr>
              <w:spacing w:line="276" w:lineRule="auto"/>
              <w:jc w:val="center"/>
            </w:pPr>
            <w:r w:rsidRPr="008F5588">
              <w:t>40</w:t>
            </w:r>
          </w:p>
        </w:tc>
        <w:tc>
          <w:tcPr>
            <w:tcW w:w="1355" w:type="dxa"/>
            <w:hideMark/>
          </w:tcPr>
          <w:p w14:paraId="2199A65C" w14:textId="77777777" w:rsidR="008F5588" w:rsidRPr="008F5588" w:rsidRDefault="008F5588" w:rsidP="009B1AE6">
            <w:pPr>
              <w:spacing w:line="276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8F5588">
              <w:t>120</w:t>
            </w:r>
          </w:p>
        </w:tc>
      </w:tr>
      <w:tr w:rsidR="00B639FB" w:rsidRPr="008F5588" w14:paraId="422A94D5" w14:textId="77777777" w:rsidTr="00571B8A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424" w:type="dxa"/>
          </w:tcPr>
          <w:p w14:paraId="69E1D58B" w14:textId="77777777" w:rsidR="00B639FB" w:rsidRPr="008F5588" w:rsidRDefault="00B639FB" w:rsidP="009B1AE6">
            <w:pPr>
              <w:spacing w:line="276" w:lineRule="auto"/>
              <w:jc w:val="center"/>
            </w:pPr>
          </w:p>
        </w:tc>
        <w:tc>
          <w:tcPr>
            <w:tcW w:w="1355" w:type="dxa"/>
          </w:tcPr>
          <w:p w14:paraId="17CA2CEF" w14:textId="77777777" w:rsidR="00B639FB" w:rsidRPr="008F5588" w:rsidRDefault="00B639FB" w:rsidP="009B1AE6">
            <w:pPr>
              <w:spacing w:line="276" w:lineRule="auto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</w:tr>
      <w:tr w:rsidR="00B639FB" w:rsidRPr="008F5588" w14:paraId="02002E6C" w14:textId="77777777" w:rsidTr="00571B8A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424" w:type="dxa"/>
          </w:tcPr>
          <w:p w14:paraId="3862BCBD" w14:textId="77777777" w:rsidR="00B639FB" w:rsidRPr="008F5588" w:rsidRDefault="00B639FB" w:rsidP="009B1AE6">
            <w:pPr>
              <w:spacing w:line="276" w:lineRule="auto"/>
              <w:jc w:val="center"/>
            </w:pPr>
          </w:p>
        </w:tc>
        <w:tc>
          <w:tcPr>
            <w:tcW w:w="1355" w:type="dxa"/>
          </w:tcPr>
          <w:p w14:paraId="3EEF6B9D" w14:textId="77777777" w:rsidR="00B639FB" w:rsidRPr="008F5588" w:rsidRDefault="00B639FB" w:rsidP="009B1AE6">
            <w:pPr>
              <w:spacing w:line="276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</w:tr>
    </w:tbl>
    <w:p w14:paraId="16D24EDF" w14:textId="77777777" w:rsidR="00B74C2B" w:rsidRDefault="00B74C2B" w:rsidP="00B74C2B">
      <w:pPr>
        <w:spacing w:after="0" w:line="276" w:lineRule="auto"/>
        <w:jc w:val="both"/>
      </w:pPr>
    </w:p>
    <w:p w14:paraId="22458FBD" w14:textId="40233EB5" w:rsidR="00A21DA6" w:rsidRDefault="00A21DA6" w:rsidP="00A21DA6">
      <w:pPr>
        <w:pStyle w:val="ListParagraph"/>
        <w:numPr>
          <w:ilvl w:val="0"/>
          <w:numId w:val="29"/>
        </w:numPr>
        <w:spacing w:after="0" w:line="276" w:lineRule="auto"/>
        <w:jc w:val="both"/>
      </w:pPr>
      <w:r>
        <w:t xml:space="preserve">What </w:t>
      </w:r>
      <w:proofErr w:type="gramStart"/>
      <w:r>
        <w:t>happens to the time</w:t>
      </w:r>
      <w:proofErr w:type="gramEnd"/>
      <w:r>
        <w:t xml:space="preserve"> when the pump rate increases?</w:t>
      </w:r>
    </w:p>
    <w:p w14:paraId="64D77E12" w14:textId="77777777" w:rsidR="00B55579" w:rsidRDefault="00B55579" w:rsidP="00B55579">
      <w:pPr>
        <w:spacing w:after="0" w:line="276" w:lineRule="auto"/>
        <w:jc w:val="both"/>
      </w:pPr>
    </w:p>
    <w:p w14:paraId="3AA3C450" w14:textId="77777777" w:rsidR="00B55579" w:rsidRDefault="00B55579" w:rsidP="00B55579">
      <w:pPr>
        <w:spacing w:after="0" w:line="276" w:lineRule="auto"/>
        <w:jc w:val="both"/>
      </w:pPr>
    </w:p>
    <w:p w14:paraId="4E84B125" w14:textId="77777777" w:rsidR="00B55579" w:rsidRDefault="00B55579" w:rsidP="00B55579">
      <w:pPr>
        <w:spacing w:after="0" w:line="276" w:lineRule="auto"/>
        <w:jc w:val="both"/>
      </w:pPr>
    </w:p>
    <w:tbl>
      <w:tblPr>
        <w:tblStyle w:val="TableGrid"/>
        <w:tblW w:w="0" w:type="auto"/>
        <w:tblInd w:w="2047" w:type="dxa"/>
        <w:tblLook w:val="04A0" w:firstRow="1" w:lastRow="0" w:firstColumn="1" w:lastColumn="0" w:noHBand="0" w:noVBand="1"/>
      </w:tblPr>
      <w:tblGrid>
        <w:gridCol w:w="3241"/>
        <w:gridCol w:w="3443"/>
      </w:tblGrid>
      <w:tr w:rsidR="00DC23FB" w14:paraId="0482D2E0" w14:textId="77777777" w:rsidTr="00DC23FB">
        <w:tc>
          <w:tcPr>
            <w:tcW w:w="3241" w:type="dxa"/>
          </w:tcPr>
          <w:p w14:paraId="162EDC02" w14:textId="45BD547A" w:rsidR="00DC23FB" w:rsidRDefault="00DC23FB" w:rsidP="00B55579">
            <w:pPr>
              <w:pStyle w:val="ListParagraph"/>
              <w:spacing w:line="276" w:lineRule="auto"/>
              <w:ind w:left="0"/>
              <w:jc w:val="both"/>
            </w:pPr>
            <w:r w:rsidRPr="00B55579">
              <w:rPr>
                <w:sz w:val="14"/>
                <w:szCs w:val="14"/>
              </w:rPr>
              <w:t xml:space="preserve">“When the pump rate goes </w:t>
            </w:r>
            <w:r w:rsidRPr="00B55579">
              <w:rPr>
                <w:rStyle w:val="Strong"/>
                <w:sz w:val="14"/>
                <w:szCs w:val="14"/>
              </w:rPr>
              <w:t>up</w:t>
            </w:r>
            <w:r w:rsidRPr="00B55579">
              <w:rPr>
                <w:sz w:val="14"/>
                <w:szCs w:val="14"/>
              </w:rPr>
              <w:t>, the time goes ___.”</w:t>
            </w:r>
          </w:p>
        </w:tc>
        <w:tc>
          <w:tcPr>
            <w:tcW w:w="3443" w:type="dxa"/>
          </w:tcPr>
          <w:p w14:paraId="1EBAEF80" w14:textId="46FACAF7" w:rsidR="00DC23FB" w:rsidRPr="00B55579" w:rsidRDefault="00DC23FB" w:rsidP="00DC23FB">
            <w:pPr>
              <w:pStyle w:val="NormalWeb"/>
              <w:rPr>
                <w:sz w:val="14"/>
                <w:szCs w:val="14"/>
              </w:rPr>
            </w:pPr>
            <w:r w:rsidRPr="00B55579">
              <w:rPr>
                <w:sz w:val="14"/>
                <w:szCs w:val="14"/>
              </w:rPr>
              <w:t>“A bigger rate means the time is ___.”</w:t>
            </w:r>
          </w:p>
        </w:tc>
      </w:tr>
      <w:tr w:rsidR="00DC23FB" w14:paraId="101D1564" w14:textId="77777777" w:rsidTr="00DC23FB">
        <w:tc>
          <w:tcPr>
            <w:tcW w:w="3241" w:type="dxa"/>
          </w:tcPr>
          <w:p w14:paraId="29E098E5" w14:textId="06E88DE2" w:rsidR="00DC23FB" w:rsidRPr="00B55579" w:rsidRDefault="00DC23FB" w:rsidP="00B55579">
            <w:pPr>
              <w:pStyle w:val="NormalWeb"/>
              <w:rPr>
                <w:sz w:val="14"/>
                <w:szCs w:val="14"/>
              </w:rPr>
            </w:pPr>
            <w:r w:rsidRPr="00B55579">
              <w:rPr>
                <w:sz w:val="14"/>
                <w:szCs w:val="14"/>
              </w:rPr>
              <w:t>“I notice the time gets ___ when the rate is higher.”</w:t>
            </w:r>
          </w:p>
        </w:tc>
        <w:tc>
          <w:tcPr>
            <w:tcW w:w="3443" w:type="dxa"/>
          </w:tcPr>
          <w:p w14:paraId="2856418A" w14:textId="7E03C1FA" w:rsidR="00DC23FB" w:rsidRPr="00B55579" w:rsidRDefault="00DC23FB" w:rsidP="00DC23FB">
            <w:pPr>
              <w:pStyle w:val="NormalWeb"/>
              <w:rPr>
                <w:sz w:val="14"/>
                <w:szCs w:val="14"/>
              </w:rPr>
            </w:pPr>
            <w:r w:rsidRPr="00B55579">
              <w:rPr>
                <w:sz w:val="14"/>
                <w:szCs w:val="14"/>
              </w:rPr>
              <w:t>“As the rate increases, the time seems to ___.”</w:t>
            </w:r>
          </w:p>
        </w:tc>
      </w:tr>
    </w:tbl>
    <w:p w14:paraId="06D0A594" w14:textId="742950C7" w:rsidR="00A21DA6" w:rsidRDefault="00A21DA6" w:rsidP="00A21DA6">
      <w:pPr>
        <w:pStyle w:val="ListParagraph"/>
        <w:numPr>
          <w:ilvl w:val="0"/>
          <w:numId w:val="29"/>
        </w:numPr>
        <w:spacing w:after="0" w:line="276" w:lineRule="auto"/>
        <w:jc w:val="both"/>
      </w:pPr>
      <w:r>
        <w:t xml:space="preserve">Try multiplying </w:t>
      </w:r>
      <w:r w:rsidRPr="00DC23FB">
        <w:rPr>
          <w:b/>
          <w:bCs/>
        </w:rPr>
        <w:t>rate</w:t>
      </w:r>
      <w:r>
        <w:t xml:space="preserve"> × </w:t>
      </w:r>
      <w:r w:rsidRPr="00DC23FB">
        <w:rPr>
          <w:b/>
          <w:bCs/>
        </w:rPr>
        <w:t>time</w:t>
      </w:r>
      <w:r>
        <w:t xml:space="preserve"> for two rows. What do you notice?</w:t>
      </w:r>
    </w:p>
    <w:p w14:paraId="5800A52F" w14:textId="1AB8DF42" w:rsidR="00B55579" w:rsidRDefault="00B55579" w:rsidP="00B55579">
      <w:pPr>
        <w:pStyle w:val="NormalWeb"/>
        <w:ind w:left="360"/>
      </w:pPr>
      <w:r>
        <w:t xml:space="preserve"> </w:t>
      </w:r>
    </w:p>
    <w:p w14:paraId="2855C57C" w14:textId="77777777" w:rsidR="00B55579" w:rsidRDefault="00B55579" w:rsidP="00B55579">
      <w:pPr>
        <w:pStyle w:val="NormalWeb"/>
        <w:ind w:left="360"/>
      </w:pPr>
    </w:p>
    <w:tbl>
      <w:tblPr>
        <w:tblStyle w:val="TableGrid"/>
        <w:tblW w:w="0" w:type="auto"/>
        <w:tblInd w:w="2047" w:type="dxa"/>
        <w:tblLook w:val="04A0" w:firstRow="1" w:lastRow="0" w:firstColumn="1" w:lastColumn="0" w:noHBand="0" w:noVBand="1"/>
      </w:tblPr>
      <w:tblGrid>
        <w:gridCol w:w="3415"/>
        <w:gridCol w:w="3600"/>
      </w:tblGrid>
      <w:tr w:rsidR="00B55579" w:rsidRPr="00B55579" w14:paraId="25CBA5D9" w14:textId="77777777" w:rsidTr="00DC23FB">
        <w:tc>
          <w:tcPr>
            <w:tcW w:w="3415" w:type="dxa"/>
          </w:tcPr>
          <w:p w14:paraId="04617B76" w14:textId="65895C46" w:rsidR="00B55579" w:rsidRPr="00B55579" w:rsidRDefault="00B55579" w:rsidP="00B17C3D">
            <w:pPr>
              <w:pStyle w:val="ListParagraph"/>
              <w:spacing w:line="276" w:lineRule="auto"/>
              <w:ind w:left="0"/>
              <w:jc w:val="both"/>
              <w:rPr>
                <w:sz w:val="14"/>
                <w:szCs w:val="14"/>
              </w:rPr>
            </w:pPr>
            <w:r w:rsidRPr="00B55579">
              <w:rPr>
                <w:sz w:val="14"/>
                <w:szCs w:val="14"/>
              </w:rPr>
              <w:t>“For the second row, the product is ___.”</w:t>
            </w:r>
          </w:p>
        </w:tc>
        <w:tc>
          <w:tcPr>
            <w:tcW w:w="3600" w:type="dxa"/>
          </w:tcPr>
          <w:p w14:paraId="2ACA1671" w14:textId="68668C7C" w:rsidR="00B55579" w:rsidRPr="00B55579" w:rsidRDefault="00B55579" w:rsidP="00B55579">
            <w:pPr>
              <w:pStyle w:val="NormalWeb"/>
              <w:rPr>
                <w:sz w:val="14"/>
                <w:szCs w:val="14"/>
              </w:rPr>
            </w:pPr>
            <w:r w:rsidRPr="00B55579">
              <w:rPr>
                <w:rFonts w:hAnsi="Symbol"/>
                <w:sz w:val="14"/>
                <w:szCs w:val="14"/>
              </w:rPr>
              <w:t xml:space="preserve"> </w:t>
            </w:r>
            <w:r w:rsidRPr="00B55579">
              <w:rPr>
                <w:sz w:val="14"/>
                <w:szCs w:val="14"/>
              </w:rPr>
              <w:t>“The products are ___ and ___, so they are ___.”</w:t>
            </w:r>
          </w:p>
        </w:tc>
      </w:tr>
      <w:tr w:rsidR="00B55579" w:rsidRPr="00B55579" w14:paraId="360014A2" w14:textId="77777777" w:rsidTr="00DC23FB">
        <w:tc>
          <w:tcPr>
            <w:tcW w:w="3415" w:type="dxa"/>
          </w:tcPr>
          <w:p w14:paraId="10A64389" w14:textId="4D7838BF" w:rsidR="00B55579" w:rsidRPr="00B55579" w:rsidRDefault="00B55579" w:rsidP="00B55579">
            <w:pPr>
              <w:pStyle w:val="NormalWeb"/>
              <w:rPr>
                <w:sz w:val="14"/>
                <w:szCs w:val="14"/>
              </w:rPr>
            </w:pPr>
            <w:r>
              <w:rPr>
                <w:sz w:val="14"/>
                <w:szCs w:val="14"/>
              </w:rPr>
              <w:t>“</w:t>
            </w:r>
            <w:r w:rsidRPr="00B55579">
              <w:rPr>
                <w:sz w:val="14"/>
                <w:szCs w:val="14"/>
              </w:rPr>
              <w:t>I notice the product stays ___.”</w:t>
            </w:r>
          </w:p>
        </w:tc>
        <w:tc>
          <w:tcPr>
            <w:tcW w:w="3600" w:type="dxa"/>
          </w:tcPr>
          <w:p w14:paraId="5579A01B" w14:textId="7B8F3400" w:rsidR="00B55579" w:rsidRPr="00B55579" w:rsidRDefault="00B55579" w:rsidP="00B55579">
            <w:pPr>
              <w:pStyle w:val="NormalWeb"/>
              <w:rPr>
                <w:sz w:val="14"/>
                <w:szCs w:val="14"/>
              </w:rPr>
            </w:pPr>
            <w:r w:rsidRPr="00B55579">
              <w:rPr>
                <w:rFonts w:hAnsi="Symbol"/>
                <w:sz w:val="14"/>
                <w:szCs w:val="14"/>
              </w:rPr>
              <w:t xml:space="preserve"> </w:t>
            </w:r>
            <w:r w:rsidRPr="00B55579">
              <w:rPr>
                <w:sz w:val="14"/>
                <w:szCs w:val="14"/>
              </w:rPr>
              <w:t>“The product does/does not change because ___.”</w:t>
            </w:r>
          </w:p>
        </w:tc>
      </w:tr>
    </w:tbl>
    <w:p w14:paraId="74D29669" w14:textId="55D8317D" w:rsidR="00B639FB" w:rsidRDefault="00A21DA6" w:rsidP="00A21DA6">
      <w:pPr>
        <w:pStyle w:val="ListParagraph"/>
        <w:numPr>
          <w:ilvl w:val="0"/>
          <w:numId w:val="29"/>
        </w:numPr>
        <w:spacing w:after="0" w:line="276" w:lineRule="auto"/>
        <w:jc w:val="both"/>
      </w:pPr>
      <w:r>
        <w:t xml:space="preserve">What would happen </w:t>
      </w:r>
      <w:r w:rsidR="00DC23FB">
        <w:t xml:space="preserve">with a pump rate of </w:t>
      </w:r>
      <w:r>
        <w:t>200 gal/min? Explain your thinking.</w:t>
      </w:r>
    </w:p>
    <w:p w14:paraId="4C0D10E9" w14:textId="77777777" w:rsidR="00B55579" w:rsidRDefault="00B55579" w:rsidP="00B55579">
      <w:pPr>
        <w:spacing w:after="0" w:line="276" w:lineRule="auto"/>
        <w:jc w:val="both"/>
      </w:pPr>
    </w:p>
    <w:p w14:paraId="5D0AE893" w14:textId="77777777" w:rsidR="00B55579" w:rsidRDefault="00B55579" w:rsidP="00B55579">
      <w:pPr>
        <w:spacing w:after="0" w:line="276" w:lineRule="auto"/>
        <w:jc w:val="both"/>
      </w:pPr>
    </w:p>
    <w:p w14:paraId="54E5E7A1" w14:textId="0FB4E2C7" w:rsidR="00B55579" w:rsidRDefault="00B55579" w:rsidP="00B55579">
      <w:pPr>
        <w:spacing w:after="0" w:line="276" w:lineRule="auto"/>
        <w:jc w:val="both"/>
      </w:pPr>
    </w:p>
    <w:tbl>
      <w:tblPr>
        <w:tblStyle w:val="TableGrid"/>
        <w:tblW w:w="0" w:type="auto"/>
        <w:tblInd w:w="2047" w:type="dxa"/>
        <w:tblLook w:val="04A0" w:firstRow="1" w:lastRow="0" w:firstColumn="1" w:lastColumn="0" w:noHBand="0" w:noVBand="1"/>
      </w:tblPr>
      <w:tblGrid>
        <w:gridCol w:w="4410"/>
        <w:gridCol w:w="3798"/>
      </w:tblGrid>
      <w:tr w:rsidR="00B55579" w14:paraId="3A0C3D0F" w14:textId="77777777" w:rsidTr="00DC23FB">
        <w:trPr>
          <w:trHeight w:val="224"/>
        </w:trPr>
        <w:tc>
          <w:tcPr>
            <w:tcW w:w="4410" w:type="dxa"/>
          </w:tcPr>
          <w:p w14:paraId="09CAD75C" w14:textId="14E6C98E" w:rsidR="00B55579" w:rsidRPr="00B55579" w:rsidRDefault="00B55579" w:rsidP="00B55579">
            <w:pPr>
              <w:spacing w:line="276" w:lineRule="auto"/>
              <w:jc w:val="both"/>
              <w:rPr>
                <w:sz w:val="14"/>
                <w:szCs w:val="14"/>
              </w:rPr>
            </w:pPr>
            <w:r w:rsidRPr="00B55579">
              <w:rPr>
                <w:sz w:val="14"/>
                <w:szCs w:val="14"/>
              </w:rPr>
              <w:t>“If the rate is 200 gal/min, I think the time would be ___ because ___.”</w:t>
            </w:r>
          </w:p>
        </w:tc>
        <w:tc>
          <w:tcPr>
            <w:tcW w:w="3798" w:type="dxa"/>
          </w:tcPr>
          <w:p w14:paraId="45B48983" w14:textId="60F8D24A" w:rsidR="00B55579" w:rsidRPr="00B55579" w:rsidRDefault="00B55579" w:rsidP="00B55579">
            <w:pPr>
              <w:spacing w:line="276" w:lineRule="auto"/>
              <w:jc w:val="both"/>
              <w:rPr>
                <w:sz w:val="14"/>
                <w:szCs w:val="14"/>
              </w:rPr>
            </w:pPr>
            <w:r w:rsidRPr="00B55579">
              <w:rPr>
                <w:sz w:val="14"/>
                <w:szCs w:val="14"/>
              </w:rPr>
              <w:t>“A faster pump means the time should be ___.”</w:t>
            </w:r>
          </w:p>
        </w:tc>
      </w:tr>
      <w:tr w:rsidR="00B55579" w14:paraId="390054A1" w14:textId="77777777" w:rsidTr="00DC23FB">
        <w:tc>
          <w:tcPr>
            <w:tcW w:w="4410" w:type="dxa"/>
          </w:tcPr>
          <w:p w14:paraId="028F3375" w14:textId="4293BE46" w:rsidR="00B55579" w:rsidRPr="00B55579" w:rsidRDefault="00B55579" w:rsidP="00B55579">
            <w:pPr>
              <w:spacing w:line="276" w:lineRule="auto"/>
              <w:jc w:val="both"/>
              <w:rPr>
                <w:sz w:val="14"/>
                <w:szCs w:val="14"/>
              </w:rPr>
            </w:pPr>
            <w:r w:rsidRPr="00B55579">
              <w:rPr>
                <w:sz w:val="14"/>
                <w:szCs w:val="14"/>
              </w:rPr>
              <w:t>“At 200 gal/min, the time might be around ___ minutes.”</w:t>
            </w:r>
          </w:p>
        </w:tc>
        <w:tc>
          <w:tcPr>
            <w:tcW w:w="3798" w:type="dxa"/>
          </w:tcPr>
          <w:p w14:paraId="4AB5BC29" w14:textId="296CB32D" w:rsidR="00B55579" w:rsidRPr="00B55579" w:rsidRDefault="00B55579" w:rsidP="00B55579">
            <w:pPr>
              <w:spacing w:line="276" w:lineRule="auto"/>
              <w:jc w:val="both"/>
              <w:rPr>
                <w:sz w:val="14"/>
                <w:szCs w:val="14"/>
              </w:rPr>
            </w:pPr>
            <w:r w:rsidRPr="00B55579">
              <w:rPr>
                <w:sz w:val="14"/>
                <w:szCs w:val="14"/>
              </w:rPr>
              <w:t>“I predict the time will be ___ since the pattern shows ___.”</w:t>
            </w:r>
          </w:p>
        </w:tc>
      </w:tr>
    </w:tbl>
    <w:p w14:paraId="1519E8CF" w14:textId="4CAB4AC1" w:rsidR="00B55579" w:rsidRDefault="00EE3AB6" w:rsidP="00B55579">
      <w:pPr>
        <w:pStyle w:val="ListParagraph"/>
        <w:numPr>
          <w:ilvl w:val="0"/>
          <w:numId w:val="29"/>
        </w:numPr>
        <w:spacing w:after="0" w:line="276" w:lineRule="auto"/>
        <w:jc w:val="both"/>
      </w:pPr>
      <w:r>
        <w:t xml:space="preserve">Pick </w:t>
      </w:r>
      <w:r w:rsidRPr="00DC23FB">
        <w:rPr>
          <w:b/>
          <w:bCs/>
        </w:rPr>
        <w:t>2</w:t>
      </w:r>
      <w:r w:rsidR="00B639FB">
        <w:t xml:space="preserve"> </w:t>
      </w:r>
      <w:r>
        <w:t>new pump rates and estimate how long it would take to empty the tan</w:t>
      </w:r>
      <w:r w:rsidR="00B55579">
        <w:t>k</w:t>
      </w:r>
    </w:p>
    <w:p w14:paraId="30DDDA4A" w14:textId="77777777" w:rsidR="00DC23FB" w:rsidRDefault="00DC23FB" w:rsidP="00DC23FB">
      <w:pPr>
        <w:spacing w:after="0" w:line="276" w:lineRule="auto"/>
        <w:jc w:val="both"/>
      </w:pPr>
    </w:p>
    <w:p w14:paraId="724298F2" w14:textId="77777777" w:rsidR="00DC23FB" w:rsidRDefault="00DC23FB" w:rsidP="00DC23FB">
      <w:pPr>
        <w:spacing w:after="0" w:line="276" w:lineRule="auto"/>
        <w:jc w:val="both"/>
      </w:pPr>
    </w:p>
    <w:p w14:paraId="598C405B" w14:textId="186F3911" w:rsidR="00264BE6" w:rsidRDefault="00264BE6" w:rsidP="00264BE6">
      <w:pPr>
        <w:spacing w:after="0" w:line="276" w:lineRule="auto"/>
        <w:rPr>
          <w:b/>
          <w:bCs/>
        </w:rPr>
      </w:pPr>
      <w:r w:rsidRPr="00264BE6">
        <w:rPr>
          <w:b/>
          <w:bCs/>
        </w:rPr>
        <w:lastRenderedPageBreak/>
        <w:t>QUICK GUIDE — Inverse Variation</w:t>
      </w:r>
    </w:p>
    <w:p w14:paraId="4E415629" w14:textId="77777777" w:rsidR="00264BE6" w:rsidRPr="00264BE6" w:rsidRDefault="00264BE6" w:rsidP="00264BE6">
      <w:pPr>
        <w:spacing w:after="0" w:line="276" w:lineRule="auto"/>
        <w:rPr>
          <w:b/>
          <w:bCs/>
        </w:rPr>
      </w:pPr>
    </w:p>
    <w:p w14:paraId="748DBC12" w14:textId="77777777" w:rsidR="00264BE6" w:rsidRPr="00264BE6" w:rsidRDefault="00264BE6" w:rsidP="00264BE6">
      <w:pPr>
        <w:spacing w:after="0" w:line="276" w:lineRule="auto"/>
        <w:rPr>
          <w:b/>
          <w:bCs/>
        </w:rPr>
      </w:pPr>
      <w:r w:rsidRPr="00264BE6">
        <w:rPr>
          <w:b/>
          <w:bCs/>
        </w:rPr>
        <w:t>Definition</w:t>
      </w:r>
    </w:p>
    <w:p w14:paraId="7C74F6A5" w14:textId="77777777" w:rsidR="00264BE6" w:rsidRPr="00264BE6" w:rsidRDefault="00264BE6" w:rsidP="00264BE6">
      <w:pPr>
        <w:spacing w:after="0" w:line="276" w:lineRule="auto"/>
      </w:pPr>
      <w:r w:rsidRPr="00264BE6">
        <w:t xml:space="preserve">Two variables show </w:t>
      </w:r>
      <w:r w:rsidRPr="00264BE6">
        <w:rPr>
          <w:b/>
          <w:bCs/>
        </w:rPr>
        <w:t>inverse variation</w:t>
      </w:r>
      <w:r w:rsidRPr="00264BE6">
        <w:t xml:space="preserve"> if their product is constant:</w:t>
      </w:r>
    </w:p>
    <w:p w14:paraId="2E271EBD" w14:textId="5309C5D8" w:rsidR="00264BE6" w:rsidRPr="00264BE6" w:rsidRDefault="00264BE6" w:rsidP="00264BE6">
      <w:pPr>
        <w:spacing w:after="0" w:line="276" w:lineRule="auto"/>
      </w:pPr>
      <m:oMathPara>
        <m:oMath>
          <m:r>
            <w:rPr>
              <w:rFonts w:ascii="Cambria Math" w:hAnsi="Cambria Math"/>
            </w:rPr>
            <m:t>xy=k</m:t>
          </m:r>
        </m:oMath>
      </m:oMathPara>
    </w:p>
    <w:p w14:paraId="2DD309CF" w14:textId="2B6FBCC6" w:rsidR="00264BE6" w:rsidRPr="00264BE6" w:rsidRDefault="004C662C" w:rsidP="00264BE6">
      <w:pPr>
        <w:spacing w:after="0" w:line="276" w:lineRule="auto"/>
      </w:pPr>
      <w:r>
        <w:rPr>
          <w:noProof/>
        </w:rPr>
        <w:drawing>
          <wp:anchor distT="0" distB="0" distL="114300" distR="114300" simplePos="0" relativeHeight="251660800" behindDoc="0" locked="0" layoutInCell="1" allowOverlap="1" wp14:anchorId="45B2722A" wp14:editId="2382E257">
            <wp:simplePos x="0" y="0"/>
            <wp:positionH relativeFrom="margin">
              <wp:posOffset>4831927</wp:posOffset>
            </wp:positionH>
            <wp:positionV relativeFrom="paragraph">
              <wp:posOffset>301625</wp:posOffset>
            </wp:positionV>
            <wp:extent cx="1780938" cy="1842474"/>
            <wp:effectExtent l="0" t="0" r="0" b="5715"/>
            <wp:wrapNone/>
            <wp:docPr id="275147709" name="Picture 1" descr="Reciprocal Function - Properties, Graph, and Examples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 descr="Reciprocal Function - Properties, Graph, and Examples"/>
                    <pic:cNvPicPr>
                      <a:picLocks noChangeAspect="1" noChangeArrowheads="1"/>
                    </pic:cNvPicPr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780938" cy="1842474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264BE6" w:rsidRPr="00264BE6">
        <w:t>This can also be written as:</w:t>
      </w:r>
    </w:p>
    <w:p w14:paraId="142C192D" w14:textId="07081B21" w:rsidR="00264BE6" w:rsidRPr="00264BE6" w:rsidRDefault="00264BE6" w:rsidP="00264BE6">
      <w:pPr>
        <w:spacing w:after="0" w:line="276" w:lineRule="auto"/>
      </w:pPr>
      <m:oMathPara>
        <m:oMath>
          <m:r>
            <w:rPr>
              <w:rFonts w:ascii="Cambria Math" w:hAnsi="Cambria Math"/>
            </w:rPr>
            <m:t>y=</m:t>
          </m:r>
          <m:f>
            <m:fPr>
              <m:ctrlPr>
                <w:rPr>
                  <w:rFonts w:ascii="Cambria Math" w:hAnsi="Cambria Math"/>
                </w:rPr>
              </m:ctrlPr>
            </m:fPr>
            <m:num>
              <m:r>
                <w:rPr>
                  <w:rFonts w:ascii="Cambria Math" w:hAnsi="Cambria Math"/>
                </w:rPr>
                <m:t>k</m:t>
              </m:r>
            </m:num>
            <m:den>
              <m:r>
                <w:rPr>
                  <w:rFonts w:ascii="Cambria Math" w:hAnsi="Cambria Math"/>
                </w:rPr>
                <m:t>x</m:t>
              </m:r>
            </m:den>
          </m:f>
        </m:oMath>
      </m:oMathPara>
    </w:p>
    <w:p w14:paraId="7ACE980E" w14:textId="1C368CD6" w:rsidR="00264BE6" w:rsidRPr="00264BE6" w:rsidRDefault="00264BE6" w:rsidP="00264BE6">
      <w:pPr>
        <w:spacing w:after="0" w:line="276" w:lineRule="auto"/>
        <w:rPr>
          <w:b/>
          <w:bCs/>
        </w:rPr>
      </w:pPr>
      <w:r w:rsidRPr="00264BE6">
        <w:rPr>
          <w:b/>
          <w:bCs/>
        </w:rPr>
        <w:t>Key Features</w:t>
      </w:r>
    </w:p>
    <w:p w14:paraId="62AC4094" w14:textId="334CFC17" w:rsidR="00264BE6" w:rsidRPr="00264BE6" w:rsidRDefault="00264BE6" w:rsidP="00264BE6">
      <w:pPr>
        <w:numPr>
          <w:ilvl w:val="0"/>
          <w:numId w:val="30"/>
        </w:numPr>
        <w:spacing w:after="0" w:line="276" w:lineRule="auto"/>
      </w:pPr>
      <w:r w:rsidRPr="00264BE6">
        <w:t xml:space="preserve">As one variable </w:t>
      </w:r>
      <w:r w:rsidRPr="00264BE6">
        <w:rPr>
          <w:b/>
          <w:bCs/>
        </w:rPr>
        <w:t>increases</w:t>
      </w:r>
      <w:r w:rsidRPr="00264BE6">
        <w:t xml:space="preserve">, the other </w:t>
      </w:r>
      <w:r w:rsidRPr="00264BE6">
        <w:rPr>
          <w:b/>
          <w:bCs/>
        </w:rPr>
        <w:t>decreases</w:t>
      </w:r>
    </w:p>
    <w:p w14:paraId="05365266" w14:textId="57CB11FE" w:rsidR="00264BE6" w:rsidRPr="00264BE6" w:rsidRDefault="00264BE6" w:rsidP="00264BE6">
      <w:pPr>
        <w:numPr>
          <w:ilvl w:val="0"/>
          <w:numId w:val="30"/>
        </w:numPr>
        <w:spacing w:after="0" w:line="276" w:lineRule="auto"/>
      </w:pPr>
      <w:r w:rsidRPr="00264BE6">
        <w:t xml:space="preserve">The product </w:t>
      </w:r>
      <m:oMath>
        <m:r>
          <w:rPr>
            <w:rFonts w:ascii="Cambria Math" w:hAnsi="Cambria Math"/>
          </w:rPr>
          <m:t>xy</m:t>
        </m:r>
      </m:oMath>
      <w:r w:rsidR="00B55579">
        <w:rPr>
          <w:rFonts w:eastAsiaTheme="minorEastAsia"/>
        </w:rPr>
        <w:t xml:space="preserve"> </w:t>
      </w:r>
      <w:r w:rsidRPr="00264BE6">
        <w:t xml:space="preserve">stays </w:t>
      </w:r>
      <w:r w:rsidRPr="00264BE6">
        <w:rPr>
          <w:b/>
          <w:bCs/>
        </w:rPr>
        <w:t>constant</w:t>
      </w:r>
    </w:p>
    <w:p w14:paraId="1003C45C" w14:textId="0326179C" w:rsidR="00264BE6" w:rsidRPr="001B6DBF" w:rsidRDefault="00264BE6" w:rsidP="00264BE6">
      <w:pPr>
        <w:numPr>
          <w:ilvl w:val="0"/>
          <w:numId w:val="30"/>
        </w:numPr>
        <w:spacing w:after="0" w:line="276" w:lineRule="auto"/>
      </w:pPr>
      <w:r w:rsidRPr="00264BE6">
        <w:t xml:space="preserve">The graph looks like a </w:t>
      </w:r>
      <w:r w:rsidRPr="00264BE6">
        <w:rPr>
          <w:b/>
          <w:bCs/>
        </w:rPr>
        <w:t>reciprocal curve</w:t>
      </w:r>
      <w:r w:rsidR="004C662C">
        <w:rPr>
          <w:b/>
          <w:bCs/>
        </w:rPr>
        <w:t xml:space="preserve">   </w:t>
      </w:r>
      <w:r w:rsidR="004C662C" w:rsidRPr="004C662C">
        <w:rPr>
          <w:b/>
          <w:bCs/>
        </w:rPr>
        <w:sym w:font="Wingdings" w:char="F0E0"/>
      </w:r>
      <w:r w:rsidR="004C662C">
        <w:rPr>
          <w:b/>
          <w:bCs/>
        </w:rPr>
        <w:t xml:space="preserve"> </w:t>
      </w:r>
    </w:p>
    <w:p w14:paraId="2CB0DAC9" w14:textId="01FE5A6B" w:rsidR="001B6DBF" w:rsidRDefault="001B6DBF" w:rsidP="001B6DBF">
      <w:pPr>
        <w:spacing w:after="0" w:line="276" w:lineRule="auto"/>
        <w:rPr>
          <w:b/>
          <w:bCs/>
        </w:rPr>
      </w:pPr>
    </w:p>
    <w:p w14:paraId="241CFD00" w14:textId="71115BA5" w:rsidR="001B6DBF" w:rsidRPr="00264BE6" w:rsidRDefault="001B6DBF" w:rsidP="001B6DBF">
      <w:pPr>
        <w:spacing w:after="0" w:line="276" w:lineRule="auto"/>
      </w:pPr>
    </w:p>
    <w:p w14:paraId="1B03A4AB" w14:textId="77777777" w:rsidR="00264BE6" w:rsidRPr="00264BE6" w:rsidRDefault="00264BE6" w:rsidP="00571B8A">
      <w:pPr>
        <w:spacing w:after="0" w:line="276" w:lineRule="auto"/>
        <w:ind w:left="720"/>
      </w:pPr>
    </w:p>
    <w:p w14:paraId="7B90C4D3" w14:textId="77777777" w:rsidR="00264BE6" w:rsidRPr="00264BE6" w:rsidRDefault="00264BE6" w:rsidP="00264BE6">
      <w:pPr>
        <w:spacing w:after="0" w:line="276" w:lineRule="auto"/>
        <w:rPr>
          <w:b/>
          <w:bCs/>
        </w:rPr>
      </w:pPr>
      <w:r w:rsidRPr="002B4C39">
        <w:rPr>
          <w:b/>
          <w:bCs/>
          <w:highlight w:val="cyan"/>
        </w:rPr>
        <w:t>EXAMPLE 1 — Identify Inverse Variation</w:t>
      </w:r>
    </w:p>
    <w:p w14:paraId="7BDBD6D3" w14:textId="77777777" w:rsidR="00264BE6" w:rsidRPr="00264BE6" w:rsidRDefault="00264BE6" w:rsidP="00264BE6">
      <w:pPr>
        <w:spacing w:after="0" w:line="276" w:lineRule="auto"/>
      </w:pPr>
      <w:r w:rsidRPr="00264BE6">
        <w:t>Does the table represent an inverse variation?</w:t>
      </w:r>
    </w:p>
    <w:tbl>
      <w:tblPr>
        <w:tblStyle w:val="GridTable6Colorful-Accent1"/>
        <w:tblW w:w="0" w:type="auto"/>
        <w:tblInd w:w="607" w:type="dxa"/>
        <w:tblLook w:val="04A0" w:firstRow="1" w:lastRow="0" w:firstColumn="1" w:lastColumn="0" w:noHBand="0" w:noVBand="1"/>
      </w:tblPr>
      <w:tblGrid>
        <w:gridCol w:w="456"/>
        <w:gridCol w:w="548"/>
        <w:gridCol w:w="548"/>
        <w:gridCol w:w="548"/>
        <w:gridCol w:w="548"/>
        <w:gridCol w:w="548"/>
      </w:tblGrid>
      <w:tr w:rsidR="00264BE6" w:rsidRPr="00264BE6" w14:paraId="2C2F1E34" w14:textId="77777777" w:rsidTr="004C662C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3BCD4660" w14:textId="77777777" w:rsidR="00264BE6" w:rsidRPr="00264BE6" w:rsidRDefault="00264BE6" w:rsidP="00264BE6">
            <w:pPr>
              <w:spacing w:line="276" w:lineRule="auto"/>
            </w:pPr>
            <w:r w:rsidRPr="00264BE6">
              <w:t>x</w:t>
            </w:r>
          </w:p>
        </w:tc>
        <w:tc>
          <w:tcPr>
            <w:tcW w:w="0" w:type="auto"/>
            <w:hideMark/>
          </w:tcPr>
          <w:p w14:paraId="4D11B61A" w14:textId="77777777" w:rsidR="00264BE6" w:rsidRPr="00264BE6" w:rsidRDefault="00264BE6" w:rsidP="00264BE6">
            <w:pPr>
              <w:spacing w:line="276" w:lineRule="auto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 w:rsidRPr="00264BE6">
              <w:t>1</w:t>
            </w:r>
          </w:p>
        </w:tc>
        <w:tc>
          <w:tcPr>
            <w:tcW w:w="0" w:type="auto"/>
            <w:hideMark/>
          </w:tcPr>
          <w:p w14:paraId="3B83EC7F" w14:textId="77777777" w:rsidR="00264BE6" w:rsidRPr="00264BE6" w:rsidRDefault="00264BE6" w:rsidP="00264BE6">
            <w:pPr>
              <w:spacing w:line="276" w:lineRule="auto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 w:rsidRPr="00264BE6">
              <w:t>2</w:t>
            </w:r>
          </w:p>
        </w:tc>
        <w:tc>
          <w:tcPr>
            <w:tcW w:w="0" w:type="auto"/>
            <w:hideMark/>
          </w:tcPr>
          <w:p w14:paraId="4F1490F0" w14:textId="77777777" w:rsidR="00264BE6" w:rsidRPr="00264BE6" w:rsidRDefault="00264BE6" w:rsidP="00264BE6">
            <w:pPr>
              <w:spacing w:line="276" w:lineRule="auto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 w:rsidRPr="00264BE6">
              <w:t>3</w:t>
            </w:r>
          </w:p>
        </w:tc>
        <w:tc>
          <w:tcPr>
            <w:tcW w:w="0" w:type="auto"/>
            <w:hideMark/>
          </w:tcPr>
          <w:p w14:paraId="630927FE" w14:textId="77777777" w:rsidR="00264BE6" w:rsidRPr="00264BE6" w:rsidRDefault="00264BE6" w:rsidP="00264BE6">
            <w:pPr>
              <w:spacing w:line="276" w:lineRule="auto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 w:rsidRPr="00264BE6">
              <w:t>4</w:t>
            </w:r>
          </w:p>
        </w:tc>
        <w:tc>
          <w:tcPr>
            <w:tcW w:w="0" w:type="auto"/>
            <w:hideMark/>
          </w:tcPr>
          <w:p w14:paraId="71502F2F" w14:textId="77777777" w:rsidR="00264BE6" w:rsidRPr="00264BE6" w:rsidRDefault="00264BE6" w:rsidP="00264BE6">
            <w:pPr>
              <w:spacing w:line="276" w:lineRule="auto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 w:rsidRPr="00264BE6">
              <w:t>6</w:t>
            </w:r>
          </w:p>
        </w:tc>
      </w:tr>
      <w:tr w:rsidR="00264BE6" w:rsidRPr="00264BE6" w14:paraId="31BF659E" w14:textId="77777777" w:rsidTr="004C662C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tcBorders>
              <w:bottom w:val="single" w:sz="36" w:space="0" w:color="auto"/>
            </w:tcBorders>
            <w:hideMark/>
          </w:tcPr>
          <w:p w14:paraId="26A67BBF" w14:textId="77777777" w:rsidR="00264BE6" w:rsidRPr="00264BE6" w:rsidRDefault="00264BE6" w:rsidP="00264BE6">
            <w:pPr>
              <w:spacing w:line="276" w:lineRule="auto"/>
            </w:pPr>
            <w:r w:rsidRPr="00264BE6">
              <w:t>y</w:t>
            </w:r>
          </w:p>
        </w:tc>
        <w:tc>
          <w:tcPr>
            <w:tcW w:w="0" w:type="auto"/>
            <w:tcBorders>
              <w:bottom w:val="single" w:sz="36" w:space="0" w:color="auto"/>
            </w:tcBorders>
            <w:hideMark/>
          </w:tcPr>
          <w:p w14:paraId="5BE61378" w14:textId="77777777" w:rsidR="00264BE6" w:rsidRPr="00264BE6" w:rsidRDefault="00264BE6" w:rsidP="00264BE6">
            <w:pPr>
              <w:spacing w:line="276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264BE6">
              <w:t>12</w:t>
            </w:r>
          </w:p>
        </w:tc>
        <w:tc>
          <w:tcPr>
            <w:tcW w:w="0" w:type="auto"/>
            <w:tcBorders>
              <w:bottom w:val="single" w:sz="36" w:space="0" w:color="auto"/>
            </w:tcBorders>
            <w:hideMark/>
          </w:tcPr>
          <w:p w14:paraId="2485CE91" w14:textId="77777777" w:rsidR="00264BE6" w:rsidRPr="00264BE6" w:rsidRDefault="00264BE6" w:rsidP="00264BE6">
            <w:pPr>
              <w:spacing w:line="276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264BE6">
              <w:t>6</w:t>
            </w:r>
          </w:p>
        </w:tc>
        <w:tc>
          <w:tcPr>
            <w:tcW w:w="0" w:type="auto"/>
            <w:tcBorders>
              <w:bottom w:val="single" w:sz="36" w:space="0" w:color="auto"/>
            </w:tcBorders>
            <w:hideMark/>
          </w:tcPr>
          <w:p w14:paraId="3C5260B3" w14:textId="77777777" w:rsidR="00264BE6" w:rsidRPr="00264BE6" w:rsidRDefault="00264BE6" w:rsidP="00264BE6">
            <w:pPr>
              <w:spacing w:line="276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264BE6">
              <w:t>4</w:t>
            </w:r>
          </w:p>
        </w:tc>
        <w:tc>
          <w:tcPr>
            <w:tcW w:w="0" w:type="auto"/>
            <w:tcBorders>
              <w:bottom w:val="single" w:sz="36" w:space="0" w:color="auto"/>
            </w:tcBorders>
            <w:hideMark/>
          </w:tcPr>
          <w:p w14:paraId="3F548C91" w14:textId="77777777" w:rsidR="00264BE6" w:rsidRPr="00264BE6" w:rsidRDefault="00264BE6" w:rsidP="00264BE6">
            <w:pPr>
              <w:spacing w:line="276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264BE6">
              <w:t>3</w:t>
            </w:r>
          </w:p>
        </w:tc>
        <w:tc>
          <w:tcPr>
            <w:tcW w:w="0" w:type="auto"/>
            <w:tcBorders>
              <w:bottom w:val="single" w:sz="36" w:space="0" w:color="auto"/>
            </w:tcBorders>
            <w:hideMark/>
          </w:tcPr>
          <w:p w14:paraId="29A172D7" w14:textId="77777777" w:rsidR="00264BE6" w:rsidRPr="00264BE6" w:rsidRDefault="00264BE6" w:rsidP="00264BE6">
            <w:pPr>
              <w:spacing w:line="276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264BE6">
              <w:t>2</w:t>
            </w:r>
          </w:p>
        </w:tc>
      </w:tr>
      <w:tr w:rsidR="001B6DBF" w:rsidRPr="00264BE6" w14:paraId="4DB1F92C" w14:textId="77777777" w:rsidTr="004C662C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tcBorders>
              <w:top w:val="single" w:sz="36" w:space="0" w:color="auto"/>
            </w:tcBorders>
          </w:tcPr>
          <w:p w14:paraId="28729ACD" w14:textId="000FC447" w:rsidR="001B6DBF" w:rsidRPr="00264BE6" w:rsidRDefault="001B6DBF" w:rsidP="001B6DBF">
            <w:pPr>
              <w:spacing w:line="276" w:lineRule="auto"/>
            </w:pPr>
            <w:proofErr w:type="spellStart"/>
            <w:r>
              <w:t>xy</w:t>
            </w:r>
            <w:proofErr w:type="spellEnd"/>
          </w:p>
        </w:tc>
        <w:tc>
          <w:tcPr>
            <w:tcW w:w="0" w:type="auto"/>
            <w:tcBorders>
              <w:top w:val="single" w:sz="36" w:space="0" w:color="auto"/>
            </w:tcBorders>
          </w:tcPr>
          <w:p w14:paraId="4FA97C38" w14:textId="30A4F40D" w:rsidR="001B6DBF" w:rsidRPr="00F50267" w:rsidRDefault="001B6DBF" w:rsidP="001B6DBF">
            <w:pPr>
              <w:spacing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i/>
                <w:iCs/>
              </w:rPr>
            </w:pPr>
            <w:r>
              <w:rPr>
                <w:i/>
                <w:iCs/>
              </w:rPr>
              <w:t>___</w:t>
            </w:r>
          </w:p>
        </w:tc>
        <w:tc>
          <w:tcPr>
            <w:tcW w:w="0" w:type="auto"/>
            <w:tcBorders>
              <w:top w:val="single" w:sz="36" w:space="0" w:color="auto"/>
            </w:tcBorders>
          </w:tcPr>
          <w:p w14:paraId="340F50B4" w14:textId="1A91A1A0" w:rsidR="001B6DBF" w:rsidRPr="00F50267" w:rsidRDefault="001B6DBF" w:rsidP="001B6DBF">
            <w:pPr>
              <w:spacing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i/>
                <w:iCs/>
              </w:rPr>
            </w:pPr>
            <w:r>
              <w:rPr>
                <w:i/>
                <w:iCs/>
              </w:rPr>
              <w:t>___</w:t>
            </w:r>
          </w:p>
        </w:tc>
        <w:tc>
          <w:tcPr>
            <w:tcW w:w="0" w:type="auto"/>
            <w:tcBorders>
              <w:top w:val="single" w:sz="36" w:space="0" w:color="auto"/>
            </w:tcBorders>
          </w:tcPr>
          <w:p w14:paraId="4A97D37F" w14:textId="253232D1" w:rsidR="001B6DBF" w:rsidRPr="00F50267" w:rsidRDefault="001B6DBF" w:rsidP="001B6DBF">
            <w:pPr>
              <w:spacing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i/>
                <w:iCs/>
              </w:rPr>
            </w:pPr>
            <w:r>
              <w:rPr>
                <w:i/>
                <w:iCs/>
              </w:rPr>
              <w:t>___</w:t>
            </w:r>
          </w:p>
        </w:tc>
        <w:tc>
          <w:tcPr>
            <w:tcW w:w="0" w:type="auto"/>
            <w:tcBorders>
              <w:top w:val="single" w:sz="36" w:space="0" w:color="auto"/>
            </w:tcBorders>
          </w:tcPr>
          <w:p w14:paraId="3D997B44" w14:textId="35381B16" w:rsidR="001B6DBF" w:rsidRPr="00F50267" w:rsidRDefault="001B6DBF" w:rsidP="001B6DBF">
            <w:pPr>
              <w:spacing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i/>
                <w:iCs/>
              </w:rPr>
            </w:pPr>
            <w:r>
              <w:rPr>
                <w:i/>
                <w:iCs/>
              </w:rPr>
              <w:t>___</w:t>
            </w:r>
          </w:p>
        </w:tc>
        <w:tc>
          <w:tcPr>
            <w:tcW w:w="0" w:type="auto"/>
            <w:tcBorders>
              <w:top w:val="single" w:sz="36" w:space="0" w:color="auto"/>
            </w:tcBorders>
          </w:tcPr>
          <w:p w14:paraId="441AA829" w14:textId="0A85407C" w:rsidR="001B6DBF" w:rsidRPr="00F50267" w:rsidRDefault="001B6DBF" w:rsidP="001B6DBF">
            <w:pPr>
              <w:spacing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i/>
                <w:iCs/>
              </w:rPr>
            </w:pPr>
            <w:r>
              <w:rPr>
                <w:i/>
                <w:iCs/>
              </w:rPr>
              <w:t>___</w:t>
            </w:r>
          </w:p>
        </w:tc>
      </w:tr>
    </w:tbl>
    <w:p w14:paraId="16AA2B21" w14:textId="6E527851" w:rsidR="00264BE6" w:rsidRPr="00264BE6" w:rsidRDefault="00264BE6" w:rsidP="00264BE6">
      <w:pPr>
        <w:spacing w:after="0" w:line="276" w:lineRule="auto"/>
      </w:pPr>
      <w:r w:rsidRPr="00264BE6">
        <w:t xml:space="preserve">Compute the </w:t>
      </w:r>
      <w:r w:rsidRPr="00264BE6">
        <w:rPr>
          <w:i/>
          <w:iCs/>
        </w:rPr>
        <w:t>products</w:t>
      </w:r>
      <w:r w:rsidRPr="00F50267">
        <w:rPr>
          <w:i/>
          <w:iCs/>
        </w:rPr>
        <w:t>…</w:t>
      </w:r>
    </w:p>
    <w:p w14:paraId="19454477" w14:textId="77E98891" w:rsidR="00264BE6" w:rsidRPr="00264BE6" w:rsidRDefault="00264BE6" w:rsidP="00264BE6">
      <w:pPr>
        <w:spacing w:after="0" w:line="276" w:lineRule="auto"/>
      </w:pPr>
    </w:p>
    <w:p w14:paraId="11605AE8" w14:textId="77777777" w:rsidR="00264BE6" w:rsidRDefault="00264BE6" w:rsidP="00264BE6">
      <w:pPr>
        <w:spacing w:after="0" w:line="276" w:lineRule="auto"/>
      </w:pPr>
      <w:r w:rsidRPr="00264BE6">
        <w:rPr>
          <w:b/>
          <w:bCs/>
        </w:rPr>
        <w:t>Yes.</w:t>
      </w:r>
      <w:r w:rsidRPr="00264BE6">
        <w:t xml:space="preserve"> The product is </w:t>
      </w:r>
      <w:proofErr w:type="gramStart"/>
      <w:r w:rsidRPr="00264BE6">
        <w:t>constant →</w:t>
      </w:r>
      <w:proofErr w:type="gramEnd"/>
      <w:r w:rsidRPr="00264BE6">
        <w:t xml:space="preserve"> </w:t>
      </w:r>
      <w:proofErr w:type="gramStart"/>
      <w:r w:rsidRPr="00264BE6">
        <w:t>inverse variation</w:t>
      </w:r>
      <w:proofErr w:type="gramEnd"/>
      <w:r w:rsidRPr="00264BE6">
        <w:t>.</w:t>
      </w:r>
    </w:p>
    <w:p w14:paraId="3F7C906F" w14:textId="77777777" w:rsidR="001F0A33" w:rsidRPr="00264BE6" w:rsidRDefault="001F0A33" w:rsidP="00264BE6">
      <w:pPr>
        <w:spacing w:after="0" w:line="276" w:lineRule="auto"/>
      </w:pPr>
    </w:p>
    <w:p w14:paraId="388C294F" w14:textId="77777777" w:rsidR="00264BE6" w:rsidRPr="00264BE6" w:rsidRDefault="00264BE6" w:rsidP="00264BE6">
      <w:pPr>
        <w:spacing w:after="0" w:line="276" w:lineRule="auto"/>
        <w:rPr>
          <w:b/>
          <w:bCs/>
        </w:rPr>
      </w:pPr>
      <w:r w:rsidRPr="00264BE6">
        <w:rPr>
          <w:b/>
          <w:bCs/>
        </w:rPr>
        <w:t>TRY IT 1</w:t>
      </w:r>
    </w:p>
    <w:p w14:paraId="741989EC" w14:textId="588D17CB" w:rsidR="00264BE6" w:rsidRDefault="00264BE6" w:rsidP="00264BE6">
      <w:pPr>
        <w:spacing w:after="0" w:line="276" w:lineRule="auto"/>
      </w:pPr>
      <w:r w:rsidRPr="00264BE6">
        <w:t xml:space="preserve">Determine whether each table represents an inverse variation. </w:t>
      </w:r>
    </w:p>
    <w:tbl>
      <w:tblPr>
        <w:tblStyle w:val="GridTable6Colorful-Accent1"/>
        <w:tblW w:w="0" w:type="auto"/>
        <w:tblInd w:w="607" w:type="dxa"/>
        <w:tblLook w:val="04A0" w:firstRow="1" w:lastRow="0" w:firstColumn="1" w:lastColumn="0" w:noHBand="0" w:noVBand="1"/>
      </w:tblPr>
      <w:tblGrid>
        <w:gridCol w:w="456"/>
        <w:gridCol w:w="670"/>
        <w:gridCol w:w="798"/>
        <w:gridCol w:w="670"/>
        <w:gridCol w:w="670"/>
        <w:gridCol w:w="670"/>
        <w:gridCol w:w="670"/>
      </w:tblGrid>
      <w:tr w:rsidR="00325A95" w:rsidRPr="00264BE6" w14:paraId="1D3CC6F5" w14:textId="704A2CCA" w:rsidTr="004C662C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2FF04BDF" w14:textId="77777777" w:rsidR="00325A95" w:rsidRPr="00264BE6" w:rsidRDefault="00325A95" w:rsidP="00325481">
            <w:pPr>
              <w:spacing w:line="276" w:lineRule="auto"/>
            </w:pPr>
            <w:r w:rsidRPr="00264BE6">
              <w:t>x</w:t>
            </w:r>
          </w:p>
        </w:tc>
        <w:tc>
          <w:tcPr>
            <w:tcW w:w="0" w:type="auto"/>
          </w:tcPr>
          <w:p w14:paraId="309B76E4" w14:textId="536AF422" w:rsidR="00325A95" w:rsidRPr="00264BE6" w:rsidRDefault="00325A95" w:rsidP="00325481">
            <w:pPr>
              <w:spacing w:line="276" w:lineRule="auto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1</w:t>
            </w:r>
          </w:p>
        </w:tc>
        <w:tc>
          <w:tcPr>
            <w:tcW w:w="0" w:type="auto"/>
          </w:tcPr>
          <w:p w14:paraId="572CCA3D" w14:textId="4924AACC" w:rsidR="00325A95" w:rsidRPr="00264BE6" w:rsidRDefault="00325A95" w:rsidP="00325481">
            <w:pPr>
              <w:spacing w:line="276" w:lineRule="auto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2</w:t>
            </w:r>
          </w:p>
        </w:tc>
        <w:tc>
          <w:tcPr>
            <w:tcW w:w="0" w:type="auto"/>
          </w:tcPr>
          <w:p w14:paraId="6C5775F3" w14:textId="1EB923E9" w:rsidR="00325A95" w:rsidRPr="00264BE6" w:rsidRDefault="00325A95" w:rsidP="00325481">
            <w:pPr>
              <w:spacing w:line="276" w:lineRule="auto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3</w:t>
            </w:r>
          </w:p>
        </w:tc>
        <w:tc>
          <w:tcPr>
            <w:tcW w:w="0" w:type="auto"/>
          </w:tcPr>
          <w:p w14:paraId="7254EBC7" w14:textId="2507FE2D" w:rsidR="00325A95" w:rsidRPr="00264BE6" w:rsidRDefault="00325A95" w:rsidP="00325481">
            <w:pPr>
              <w:spacing w:line="276" w:lineRule="auto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5</w:t>
            </w:r>
          </w:p>
        </w:tc>
        <w:tc>
          <w:tcPr>
            <w:tcW w:w="0" w:type="auto"/>
          </w:tcPr>
          <w:p w14:paraId="3EE61EEA" w14:textId="3EAEDBCA" w:rsidR="00325A95" w:rsidRPr="00264BE6" w:rsidRDefault="00325A95" w:rsidP="00325481">
            <w:pPr>
              <w:spacing w:line="276" w:lineRule="auto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6</w:t>
            </w:r>
          </w:p>
        </w:tc>
        <w:tc>
          <w:tcPr>
            <w:tcW w:w="0" w:type="auto"/>
          </w:tcPr>
          <w:p w14:paraId="68A52C87" w14:textId="29064DBD" w:rsidR="00325A95" w:rsidRDefault="00325A95" w:rsidP="00325481">
            <w:pPr>
              <w:spacing w:line="276" w:lineRule="auto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15</w:t>
            </w:r>
          </w:p>
        </w:tc>
      </w:tr>
      <w:tr w:rsidR="00325A95" w:rsidRPr="00264BE6" w14:paraId="7DD0DC18" w14:textId="510F7E55" w:rsidTr="004C662C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tcBorders>
              <w:bottom w:val="single" w:sz="36" w:space="0" w:color="auto"/>
            </w:tcBorders>
            <w:hideMark/>
          </w:tcPr>
          <w:p w14:paraId="3FA97793" w14:textId="77777777" w:rsidR="00325A95" w:rsidRPr="00264BE6" w:rsidRDefault="00325A95" w:rsidP="00325481">
            <w:pPr>
              <w:spacing w:line="276" w:lineRule="auto"/>
            </w:pPr>
            <w:r w:rsidRPr="00264BE6">
              <w:t>y</w:t>
            </w:r>
          </w:p>
        </w:tc>
        <w:tc>
          <w:tcPr>
            <w:tcW w:w="0" w:type="auto"/>
            <w:tcBorders>
              <w:bottom w:val="single" w:sz="36" w:space="0" w:color="auto"/>
            </w:tcBorders>
          </w:tcPr>
          <w:p w14:paraId="635D22AF" w14:textId="4922F682" w:rsidR="00325A95" w:rsidRPr="00264BE6" w:rsidRDefault="00325A95" w:rsidP="00325481">
            <w:pPr>
              <w:spacing w:line="276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25.5</w:t>
            </w:r>
          </w:p>
        </w:tc>
        <w:tc>
          <w:tcPr>
            <w:tcW w:w="0" w:type="auto"/>
            <w:tcBorders>
              <w:bottom w:val="single" w:sz="36" w:space="0" w:color="auto"/>
            </w:tcBorders>
          </w:tcPr>
          <w:p w14:paraId="07087D14" w14:textId="57633F22" w:rsidR="00325A95" w:rsidRPr="00264BE6" w:rsidRDefault="00325A95" w:rsidP="00325481">
            <w:pPr>
              <w:spacing w:line="276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12.75</w:t>
            </w:r>
          </w:p>
        </w:tc>
        <w:tc>
          <w:tcPr>
            <w:tcW w:w="0" w:type="auto"/>
            <w:tcBorders>
              <w:bottom w:val="single" w:sz="36" w:space="0" w:color="auto"/>
            </w:tcBorders>
          </w:tcPr>
          <w:p w14:paraId="6BB31226" w14:textId="48492999" w:rsidR="00325A95" w:rsidRPr="00264BE6" w:rsidRDefault="00325A95" w:rsidP="00325481">
            <w:pPr>
              <w:spacing w:line="276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8.50</w:t>
            </w:r>
          </w:p>
        </w:tc>
        <w:tc>
          <w:tcPr>
            <w:tcW w:w="0" w:type="auto"/>
            <w:tcBorders>
              <w:bottom w:val="single" w:sz="36" w:space="0" w:color="auto"/>
            </w:tcBorders>
          </w:tcPr>
          <w:p w14:paraId="4FCC2A40" w14:textId="0FB345D7" w:rsidR="00325A95" w:rsidRPr="00264BE6" w:rsidRDefault="00325A95" w:rsidP="00325481">
            <w:pPr>
              <w:spacing w:line="276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5.10</w:t>
            </w:r>
          </w:p>
        </w:tc>
        <w:tc>
          <w:tcPr>
            <w:tcW w:w="0" w:type="auto"/>
            <w:tcBorders>
              <w:bottom w:val="single" w:sz="36" w:space="0" w:color="auto"/>
            </w:tcBorders>
          </w:tcPr>
          <w:p w14:paraId="667DA932" w14:textId="560473CD" w:rsidR="00325A95" w:rsidRPr="00264BE6" w:rsidRDefault="00325A95" w:rsidP="00325481">
            <w:pPr>
              <w:spacing w:line="276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4.25</w:t>
            </w:r>
          </w:p>
        </w:tc>
        <w:tc>
          <w:tcPr>
            <w:tcW w:w="0" w:type="auto"/>
            <w:tcBorders>
              <w:bottom w:val="single" w:sz="36" w:space="0" w:color="auto"/>
            </w:tcBorders>
          </w:tcPr>
          <w:p w14:paraId="5A6E6DE0" w14:textId="28190246" w:rsidR="00325A95" w:rsidRPr="00264BE6" w:rsidRDefault="00325A95" w:rsidP="00325481">
            <w:pPr>
              <w:spacing w:line="276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1.70</w:t>
            </w:r>
          </w:p>
        </w:tc>
      </w:tr>
      <w:tr w:rsidR="00325A95" w:rsidRPr="00264BE6" w14:paraId="36B2937C" w14:textId="51B089A0" w:rsidTr="004C662C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tcBorders>
              <w:top w:val="single" w:sz="36" w:space="0" w:color="auto"/>
            </w:tcBorders>
          </w:tcPr>
          <w:p w14:paraId="50988B5D" w14:textId="77777777" w:rsidR="00325A95" w:rsidRPr="00264BE6" w:rsidRDefault="00325A95" w:rsidP="00325481">
            <w:pPr>
              <w:spacing w:line="276" w:lineRule="auto"/>
            </w:pPr>
            <w:proofErr w:type="spellStart"/>
            <w:r>
              <w:t>xy</w:t>
            </w:r>
            <w:proofErr w:type="spellEnd"/>
          </w:p>
        </w:tc>
        <w:tc>
          <w:tcPr>
            <w:tcW w:w="0" w:type="auto"/>
            <w:tcBorders>
              <w:top w:val="single" w:sz="36" w:space="0" w:color="auto"/>
            </w:tcBorders>
          </w:tcPr>
          <w:p w14:paraId="0727585D" w14:textId="0B9C7634" w:rsidR="00325A95" w:rsidRPr="00264BE6" w:rsidRDefault="00325A95" w:rsidP="00325481">
            <w:pPr>
              <w:spacing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 xml:space="preserve"> </w:t>
            </w:r>
          </w:p>
        </w:tc>
        <w:tc>
          <w:tcPr>
            <w:tcW w:w="0" w:type="auto"/>
            <w:tcBorders>
              <w:top w:val="single" w:sz="36" w:space="0" w:color="auto"/>
            </w:tcBorders>
          </w:tcPr>
          <w:p w14:paraId="0B7598A4" w14:textId="2D3A9AA3" w:rsidR="00325A95" w:rsidRPr="00264BE6" w:rsidRDefault="00325A95" w:rsidP="00325481">
            <w:pPr>
              <w:spacing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  <w:tc>
          <w:tcPr>
            <w:tcW w:w="0" w:type="auto"/>
            <w:tcBorders>
              <w:top w:val="single" w:sz="36" w:space="0" w:color="auto"/>
            </w:tcBorders>
          </w:tcPr>
          <w:p w14:paraId="396D8F8A" w14:textId="1E8346AA" w:rsidR="00325A95" w:rsidRPr="00264BE6" w:rsidRDefault="00325A95" w:rsidP="00325481">
            <w:pPr>
              <w:spacing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  <w:tc>
          <w:tcPr>
            <w:tcW w:w="0" w:type="auto"/>
            <w:tcBorders>
              <w:top w:val="single" w:sz="36" w:space="0" w:color="auto"/>
            </w:tcBorders>
          </w:tcPr>
          <w:p w14:paraId="3B28714F" w14:textId="26657D43" w:rsidR="00325A95" w:rsidRPr="00264BE6" w:rsidRDefault="00325A95" w:rsidP="00325481">
            <w:pPr>
              <w:spacing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  <w:tc>
          <w:tcPr>
            <w:tcW w:w="0" w:type="auto"/>
            <w:tcBorders>
              <w:top w:val="single" w:sz="36" w:space="0" w:color="auto"/>
            </w:tcBorders>
          </w:tcPr>
          <w:p w14:paraId="198FA4D1" w14:textId="0C6F56E6" w:rsidR="00325A95" w:rsidRPr="00264BE6" w:rsidRDefault="00325A95" w:rsidP="00325481">
            <w:pPr>
              <w:spacing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  <w:tc>
          <w:tcPr>
            <w:tcW w:w="0" w:type="auto"/>
            <w:tcBorders>
              <w:top w:val="single" w:sz="36" w:space="0" w:color="auto"/>
            </w:tcBorders>
          </w:tcPr>
          <w:p w14:paraId="7C9CB06A" w14:textId="77777777" w:rsidR="00325A95" w:rsidRPr="00264BE6" w:rsidRDefault="00325A95" w:rsidP="00325481">
            <w:pPr>
              <w:spacing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</w:tr>
    </w:tbl>
    <w:p w14:paraId="753E7050" w14:textId="77777777" w:rsidR="001F0A33" w:rsidRDefault="001F0A33" w:rsidP="00264BE6">
      <w:pPr>
        <w:spacing w:after="0" w:line="276" w:lineRule="auto"/>
      </w:pPr>
    </w:p>
    <w:tbl>
      <w:tblPr>
        <w:tblStyle w:val="GridTable6Colorful-Accent1"/>
        <w:tblW w:w="0" w:type="auto"/>
        <w:tblInd w:w="607" w:type="dxa"/>
        <w:tblLook w:val="04A0" w:firstRow="1" w:lastRow="0" w:firstColumn="1" w:lastColumn="0" w:noHBand="0" w:noVBand="1"/>
      </w:tblPr>
      <w:tblGrid>
        <w:gridCol w:w="456"/>
        <w:gridCol w:w="545"/>
        <w:gridCol w:w="545"/>
        <w:gridCol w:w="545"/>
        <w:gridCol w:w="545"/>
        <w:gridCol w:w="545"/>
        <w:gridCol w:w="545"/>
      </w:tblGrid>
      <w:tr w:rsidR="00325A95" w:rsidRPr="00264BE6" w14:paraId="676DAA97" w14:textId="2C4F7210" w:rsidTr="004C662C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2EDAF2BF" w14:textId="77777777" w:rsidR="00325A95" w:rsidRPr="00264BE6" w:rsidRDefault="00325A95" w:rsidP="00325481">
            <w:pPr>
              <w:spacing w:line="276" w:lineRule="auto"/>
            </w:pPr>
            <w:r w:rsidRPr="00264BE6">
              <w:t>x</w:t>
            </w:r>
          </w:p>
        </w:tc>
        <w:tc>
          <w:tcPr>
            <w:tcW w:w="0" w:type="auto"/>
          </w:tcPr>
          <w:p w14:paraId="209F4661" w14:textId="269DC73D" w:rsidR="00325A95" w:rsidRPr="00264BE6" w:rsidRDefault="00325A95" w:rsidP="00325481">
            <w:pPr>
              <w:spacing w:line="276" w:lineRule="auto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6.6</w:t>
            </w:r>
          </w:p>
        </w:tc>
        <w:tc>
          <w:tcPr>
            <w:tcW w:w="0" w:type="auto"/>
          </w:tcPr>
          <w:p w14:paraId="195BCB89" w14:textId="0A0863C2" w:rsidR="00325A95" w:rsidRPr="00264BE6" w:rsidRDefault="00325A95" w:rsidP="00325481">
            <w:pPr>
              <w:spacing w:line="276" w:lineRule="auto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5.5</w:t>
            </w:r>
          </w:p>
        </w:tc>
        <w:tc>
          <w:tcPr>
            <w:tcW w:w="0" w:type="auto"/>
          </w:tcPr>
          <w:p w14:paraId="719C0781" w14:textId="5408B8CB" w:rsidR="00325A95" w:rsidRPr="00264BE6" w:rsidRDefault="00325A95" w:rsidP="00325481">
            <w:pPr>
              <w:spacing w:line="276" w:lineRule="auto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4.4</w:t>
            </w:r>
          </w:p>
        </w:tc>
        <w:tc>
          <w:tcPr>
            <w:tcW w:w="0" w:type="auto"/>
          </w:tcPr>
          <w:p w14:paraId="09D8DDAC" w14:textId="7C3DED45" w:rsidR="00325A95" w:rsidRPr="00264BE6" w:rsidRDefault="00325A95" w:rsidP="00325481">
            <w:pPr>
              <w:spacing w:line="276" w:lineRule="auto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3.3</w:t>
            </w:r>
          </w:p>
        </w:tc>
        <w:tc>
          <w:tcPr>
            <w:tcW w:w="0" w:type="auto"/>
          </w:tcPr>
          <w:p w14:paraId="5FBCC20F" w14:textId="42B13CA1" w:rsidR="00325A95" w:rsidRPr="00264BE6" w:rsidRDefault="00325A95" w:rsidP="00325481">
            <w:pPr>
              <w:spacing w:line="276" w:lineRule="auto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2.2</w:t>
            </w:r>
          </w:p>
        </w:tc>
        <w:tc>
          <w:tcPr>
            <w:tcW w:w="0" w:type="auto"/>
          </w:tcPr>
          <w:p w14:paraId="7ED791D2" w14:textId="76C69821" w:rsidR="00325A95" w:rsidRDefault="00325A95" w:rsidP="00325481">
            <w:pPr>
              <w:spacing w:line="276" w:lineRule="auto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1.1</w:t>
            </w:r>
          </w:p>
        </w:tc>
      </w:tr>
      <w:tr w:rsidR="00325A95" w:rsidRPr="00264BE6" w14:paraId="556C2B8F" w14:textId="5CC76361" w:rsidTr="004C662C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tcBorders>
              <w:bottom w:val="single" w:sz="36" w:space="0" w:color="auto"/>
            </w:tcBorders>
            <w:hideMark/>
          </w:tcPr>
          <w:p w14:paraId="75364755" w14:textId="77777777" w:rsidR="00325A95" w:rsidRPr="00264BE6" w:rsidRDefault="00325A95" w:rsidP="00325481">
            <w:pPr>
              <w:spacing w:line="276" w:lineRule="auto"/>
            </w:pPr>
            <w:r w:rsidRPr="00264BE6">
              <w:t>y</w:t>
            </w:r>
          </w:p>
        </w:tc>
        <w:tc>
          <w:tcPr>
            <w:tcW w:w="0" w:type="auto"/>
            <w:tcBorders>
              <w:bottom w:val="single" w:sz="36" w:space="0" w:color="auto"/>
            </w:tcBorders>
          </w:tcPr>
          <w:p w14:paraId="3E5B77F9" w14:textId="3BC7265F" w:rsidR="00325A95" w:rsidRPr="00264BE6" w:rsidRDefault="00325A95" w:rsidP="00325481">
            <w:pPr>
              <w:spacing w:line="276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3</w:t>
            </w:r>
          </w:p>
        </w:tc>
        <w:tc>
          <w:tcPr>
            <w:tcW w:w="0" w:type="auto"/>
            <w:tcBorders>
              <w:bottom w:val="single" w:sz="36" w:space="0" w:color="auto"/>
            </w:tcBorders>
          </w:tcPr>
          <w:p w14:paraId="56165B1B" w14:textId="6217D211" w:rsidR="00325A95" w:rsidRPr="00264BE6" w:rsidRDefault="00325A95" w:rsidP="00325481">
            <w:pPr>
              <w:spacing w:line="276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5</w:t>
            </w:r>
          </w:p>
        </w:tc>
        <w:tc>
          <w:tcPr>
            <w:tcW w:w="0" w:type="auto"/>
            <w:tcBorders>
              <w:bottom w:val="single" w:sz="36" w:space="0" w:color="auto"/>
            </w:tcBorders>
          </w:tcPr>
          <w:p w14:paraId="32B1F7DF" w14:textId="46E2C1EC" w:rsidR="00325A95" w:rsidRPr="00264BE6" w:rsidRDefault="00325A95" w:rsidP="00325481">
            <w:pPr>
              <w:spacing w:line="276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7</w:t>
            </w:r>
          </w:p>
        </w:tc>
        <w:tc>
          <w:tcPr>
            <w:tcW w:w="0" w:type="auto"/>
            <w:tcBorders>
              <w:bottom w:val="single" w:sz="36" w:space="0" w:color="auto"/>
            </w:tcBorders>
          </w:tcPr>
          <w:p w14:paraId="707EF06A" w14:textId="04365C38" w:rsidR="00325A95" w:rsidRPr="00264BE6" w:rsidRDefault="00325A95" w:rsidP="00325481">
            <w:pPr>
              <w:spacing w:line="276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9</w:t>
            </w:r>
          </w:p>
        </w:tc>
        <w:tc>
          <w:tcPr>
            <w:tcW w:w="0" w:type="auto"/>
            <w:tcBorders>
              <w:bottom w:val="single" w:sz="36" w:space="0" w:color="auto"/>
            </w:tcBorders>
          </w:tcPr>
          <w:p w14:paraId="50D9FA82" w14:textId="29A8AC24" w:rsidR="00325A95" w:rsidRPr="00264BE6" w:rsidRDefault="00325A95" w:rsidP="00325481">
            <w:pPr>
              <w:spacing w:line="276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11</w:t>
            </w:r>
          </w:p>
        </w:tc>
        <w:tc>
          <w:tcPr>
            <w:tcW w:w="0" w:type="auto"/>
            <w:tcBorders>
              <w:bottom w:val="single" w:sz="36" w:space="0" w:color="auto"/>
            </w:tcBorders>
          </w:tcPr>
          <w:p w14:paraId="683C79B2" w14:textId="34AC4F59" w:rsidR="00325A95" w:rsidRPr="00264BE6" w:rsidRDefault="00325A95" w:rsidP="00325481">
            <w:pPr>
              <w:spacing w:line="276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13</w:t>
            </w:r>
          </w:p>
        </w:tc>
      </w:tr>
      <w:tr w:rsidR="00325A95" w:rsidRPr="00264BE6" w14:paraId="150FE7EE" w14:textId="0C181CD5" w:rsidTr="004C662C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tcBorders>
              <w:top w:val="single" w:sz="36" w:space="0" w:color="auto"/>
            </w:tcBorders>
          </w:tcPr>
          <w:p w14:paraId="31D00117" w14:textId="77777777" w:rsidR="00325A95" w:rsidRPr="00264BE6" w:rsidRDefault="00325A95" w:rsidP="00325481">
            <w:pPr>
              <w:spacing w:line="276" w:lineRule="auto"/>
            </w:pPr>
            <w:proofErr w:type="spellStart"/>
            <w:r>
              <w:t>xy</w:t>
            </w:r>
            <w:proofErr w:type="spellEnd"/>
          </w:p>
        </w:tc>
        <w:tc>
          <w:tcPr>
            <w:tcW w:w="0" w:type="auto"/>
            <w:tcBorders>
              <w:top w:val="single" w:sz="36" w:space="0" w:color="auto"/>
            </w:tcBorders>
          </w:tcPr>
          <w:p w14:paraId="13C697AA" w14:textId="4233A44D" w:rsidR="00325A95" w:rsidRPr="00264BE6" w:rsidRDefault="00325A95" w:rsidP="00325481">
            <w:pPr>
              <w:spacing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  <w:tc>
          <w:tcPr>
            <w:tcW w:w="0" w:type="auto"/>
            <w:tcBorders>
              <w:top w:val="single" w:sz="36" w:space="0" w:color="auto"/>
            </w:tcBorders>
          </w:tcPr>
          <w:p w14:paraId="44B51319" w14:textId="121B73BC" w:rsidR="00325A95" w:rsidRPr="00264BE6" w:rsidRDefault="00325A95" w:rsidP="00325481">
            <w:pPr>
              <w:spacing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  <w:tc>
          <w:tcPr>
            <w:tcW w:w="0" w:type="auto"/>
            <w:tcBorders>
              <w:top w:val="single" w:sz="36" w:space="0" w:color="auto"/>
            </w:tcBorders>
          </w:tcPr>
          <w:p w14:paraId="71AA84B7" w14:textId="29AAA227" w:rsidR="00325A95" w:rsidRPr="00264BE6" w:rsidRDefault="00325A95" w:rsidP="00325481">
            <w:pPr>
              <w:spacing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  <w:tc>
          <w:tcPr>
            <w:tcW w:w="0" w:type="auto"/>
            <w:tcBorders>
              <w:top w:val="single" w:sz="36" w:space="0" w:color="auto"/>
            </w:tcBorders>
          </w:tcPr>
          <w:p w14:paraId="35B24A21" w14:textId="29046BDC" w:rsidR="00325A95" w:rsidRPr="00264BE6" w:rsidRDefault="00325A95" w:rsidP="00325481">
            <w:pPr>
              <w:spacing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  <w:tc>
          <w:tcPr>
            <w:tcW w:w="0" w:type="auto"/>
            <w:tcBorders>
              <w:top w:val="single" w:sz="36" w:space="0" w:color="auto"/>
            </w:tcBorders>
          </w:tcPr>
          <w:p w14:paraId="13D2B253" w14:textId="3C4B1F81" w:rsidR="00325A95" w:rsidRPr="00264BE6" w:rsidRDefault="00325A95" w:rsidP="00325481">
            <w:pPr>
              <w:spacing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  <w:tc>
          <w:tcPr>
            <w:tcW w:w="0" w:type="auto"/>
            <w:tcBorders>
              <w:top w:val="single" w:sz="36" w:space="0" w:color="auto"/>
            </w:tcBorders>
          </w:tcPr>
          <w:p w14:paraId="1416D9C5" w14:textId="77777777" w:rsidR="00325A95" w:rsidRPr="00264BE6" w:rsidRDefault="00325A95" w:rsidP="00325481">
            <w:pPr>
              <w:spacing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</w:tr>
    </w:tbl>
    <w:p w14:paraId="126E5C63" w14:textId="77777777" w:rsidR="001F0A33" w:rsidRDefault="001F0A33" w:rsidP="00264BE6">
      <w:pPr>
        <w:spacing w:after="0" w:line="276" w:lineRule="auto"/>
      </w:pPr>
    </w:p>
    <w:p w14:paraId="5B7B08F9" w14:textId="77777777" w:rsidR="001F0A33" w:rsidRDefault="001F0A33" w:rsidP="00264BE6">
      <w:pPr>
        <w:spacing w:after="0" w:line="276" w:lineRule="auto"/>
      </w:pPr>
    </w:p>
    <w:p w14:paraId="0EF7C052" w14:textId="77777777" w:rsidR="001F0A33" w:rsidRDefault="001F0A33" w:rsidP="00264BE6">
      <w:pPr>
        <w:spacing w:after="0" w:line="276" w:lineRule="auto"/>
      </w:pPr>
    </w:p>
    <w:p w14:paraId="111E7577" w14:textId="77777777" w:rsidR="001F0A33" w:rsidRDefault="001F0A33" w:rsidP="00264BE6">
      <w:pPr>
        <w:spacing w:after="0" w:line="276" w:lineRule="auto"/>
      </w:pPr>
    </w:p>
    <w:p w14:paraId="4CB70CE8" w14:textId="77777777" w:rsidR="001F0A33" w:rsidRDefault="001F0A33" w:rsidP="00264BE6">
      <w:pPr>
        <w:spacing w:after="0" w:line="276" w:lineRule="auto"/>
      </w:pPr>
    </w:p>
    <w:p w14:paraId="611E40A8" w14:textId="77777777" w:rsidR="001F0A33" w:rsidRDefault="001F0A33" w:rsidP="00264BE6">
      <w:pPr>
        <w:spacing w:after="0" w:line="276" w:lineRule="auto"/>
      </w:pPr>
    </w:p>
    <w:p w14:paraId="7389632E" w14:textId="77777777" w:rsidR="001F0A33" w:rsidRDefault="001F0A33" w:rsidP="00264BE6">
      <w:pPr>
        <w:spacing w:after="0" w:line="276" w:lineRule="auto"/>
      </w:pPr>
    </w:p>
    <w:p w14:paraId="12CD14DA" w14:textId="77777777" w:rsidR="00264BE6" w:rsidRPr="00264BE6" w:rsidRDefault="00264BE6" w:rsidP="00264BE6">
      <w:pPr>
        <w:spacing w:after="0" w:line="276" w:lineRule="auto"/>
        <w:rPr>
          <w:b/>
          <w:bCs/>
        </w:rPr>
      </w:pPr>
      <w:r w:rsidRPr="002B4C39">
        <w:rPr>
          <w:b/>
          <w:bCs/>
          <w:highlight w:val="cyan"/>
        </w:rPr>
        <w:lastRenderedPageBreak/>
        <w:t>EXAMPLE 2 — Write an Inverse Variation Equation</w:t>
      </w:r>
    </w:p>
    <w:p w14:paraId="60A5BB3F" w14:textId="13A14E9B" w:rsidR="00264BE6" w:rsidRPr="00264BE6" w:rsidRDefault="00264BE6" w:rsidP="00264BE6">
      <w:pPr>
        <w:spacing w:after="0" w:line="276" w:lineRule="auto"/>
      </w:pPr>
      <w:r w:rsidRPr="00264BE6">
        <w:t xml:space="preserve">In an inverse variation, </w:t>
      </w:r>
      <m:oMath>
        <m:r>
          <w:rPr>
            <w:rFonts w:ascii="Cambria Math" w:hAnsi="Cambria Math"/>
          </w:rPr>
          <m:t>x=10</m:t>
        </m:r>
      </m:oMath>
      <w:r w:rsidR="001F0A33">
        <w:rPr>
          <w:rFonts w:eastAsiaTheme="minorEastAsia"/>
        </w:rPr>
        <w:t xml:space="preserve"> </w:t>
      </w:r>
      <w:r w:rsidRPr="00264BE6">
        <w:t xml:space="preserve">when </w:t>
      </w:r>
      <m:oMath>
        <m:r>
          <w:rPr>
            <w:rFonts w:ascii="Cambria Math" w:hAnsi="Cambria Math"/>
          </w:rPr>
          <m:t>y=3</m:t>
        </m:r>
      </m:oMath>
      <w:r w:rsidRPr="00264BE6">
        <w:t xml:space="preserve">. Write the equation and find </w:t>
      </w:r>
      <m:oMath>
        <m:r>
          <w:rPr>
            <w:rFonts w:ascii="Cambria Math" w:hAnsi="Cambria Math"/>
          </w:rPr>
          <m:t>y</m:t>
        </m:r>
      </m:oMath>
      <w:r w:rsidR="001F0A33">
        <w:rPr>
          <w:rFonts w:eastAsiaTheme="minorEastAsia"/>
        </w:rPr>
        <w:t xml:space="preserve"> </w:t>
      </w:r>
      <w:r w:rsidRPr="00264BE6">
        <w:t xml:space="preserve">when </w:t>
      </w:r>
      <m:oMath>
        <m:r>
          <w:rPr>
            <w:rFonts w:ascii="Cambria Math" w:hAnsi="Cambria Math"/>
          </w:rPr>
          <m:t>x=-6</m:t>
        </m:r>
      </m:oMath>
      <w:r w:rsidRPr="00264BE6">
        <w:t>.</w:t>
      </w:r>
    </w:p>
    <w:p w14:paraId="0062B385" w14:textId="77777777" w:rsidR="001F0A33" w:rsidRDefault="001F0A33" w:rsidP="00264BE6">
      <w:pPr>
        <w:spacing w:after="0" w:line="276" w:lineRule="auto"/>
        <w:rPr>
          <w:b/>
          <w:bCs/>
        </w:rPr>
      </w:pPr>
    </w:p>
    <w:p w14:paraId="510D47BD" w14:textId="2E514F79" w:rsidR="00264BE6" w:rsidRPr="00264BE6" w:rsidRDefault="00264BE6" w:rsidP="00264BE6">
      <w:pPr>
        <w:spacing w:after="0" w:line="276" w:lineRule="auto"/>
      </w:pPr>
      <w:r w:rsidRPr="00264BE6">
        <w:rPr>
          <w:b/>
          <w:bCs/>
        </w:rPr>
        <w:t>Step 1:</w:t>
      </w:r>
      <w:r w:rsidRPr="00264BE6">
        <w:t xml:space="preserve"> Find the constant </w:t>
      </w:r>
      <m:oMath>
        <m:r>
          <w:rPr>
            <w:rFonts w:ascii="Cambria Math" w:hAnsi="Cambria Math"/>
          </w:rPr>
          <m:t>k</m:t>
        </m:r>
      </m:oMath>
      <w:r w:rsidRPr="00264BE6">
        <w:t>.</w:t>
      </w:r>
    </w:p>
    <w:p w14:paraId="0585EE10" w14:textId="1F6D7AC1" w:rsidR="00264BE6" w:rsidRPr="00264BE6" w:rsidRDefault="00264BE6" w:rsidP="00264BE6">
      <w:pPr>
        <w:spacing w:after="0" w:line="276" w:lineRule="auto"/>
      </w:pPr>
      <m:oMathPara>
        <m:oMath>
          <m:r>
            <w:rPr>
              <w:rFonts w:ascii="Cambria Math" w:hAnsi="Cambria Math"/>
            </w:rPr>
            <m:t>10⋅3=30</m:t>
          </m:r>
        </m:oMath>
      </m:oMathPara>
    </w:p>
    <w:p w14:paraId="7E0A8B77" w14:textId="77777777" w:rsidR="00264BE6" w:rsidRPr="00264BE6" w:rsidRDefault="00264BE6" w:rsidP="00264BE6">
      <w:pPr>
        <w:spacing w:after="0" w:line="276" w:lineRule="auto"/>
      </w:pPr>
      <w:r w:rsidRPr="00264BE6">
        <w:rPr>
          <w:b/>
          <w:bCs/>
        </w:rPr>
        <w:t>Step 2:</w:t>
      </w:r>
      <w:r w:rsidRPr="00264BE6">
        <w:t xml:space="preserve"> Write the equation.</w:t>
      </w:r>
    </w:p>
    <w:p w14:paraId="75954226" w14:textId="200DB908" w:rsidR="00264BE6" w:rsidRPr="00264BE6" w:rsidRDefault="00264BE6" w:rsidP="00264BE6">
      <w:pPr>
        <w:spacing w:after="0" w:line="276" w:lineRule="auto"/>
      </w:pPr>
      <m:oMathPara>
        <m:oMath>
          <m:r>
            <w:rPr>
              <w:rFonts w:ascii="Cambria Math" w:hAnsi="Cambria Math"/>
            </w:rPr>
            <m:t>y=</m:t>
          </m:r>
          <m:f>
            <m:fPr>
              <m:ctrlPr>
                <w:rPr>
                  <w:rFonts w:ascii="Cambria Math" w:hAnsi="Cambria Math"/>
                </w:rPr>
              </m:ctrlPr>
            </m:fPr>
            <m:num>
              <m:r>
                <w:rPr>
                  <w:rFonts w:ascii="Cambria Math" w:hAnsi="Cambria Math"/>
                </w:rPr>
                <m:t>30</m:t>
              </m:r>
            </m:num>
            <m:den>
              <m:r>
                <w:rPr>
                  <w:rFonts w:ascii="Cambria Math" w:hAnsi="Cambria Math"/>
                </w:rPr>
                <m:t>x</m:t>
              </m:r>
            </m:den>
          </m:f>
        </m:oMath>
      </m:oMathPara>
    </w:p>
    <w:p w14:paraId="7A1797A0" w14:textId="1C8EBDD8" w:rsidR="00264BE6" w:rsidRPr="00264BE6" w:rsidRDefault="00264BE6" w:rsidP="00264BE6">
      <w:pPr>
        <w:spacing w:after="0" w:line="276" w:lineRule="auto"/>
      </w:pPr>
      <w:r w:rsidRPr="00264BE6">
        <w:rPr>
          <w:b/>
          <w:bCs/>
        </w:rPr>
        <w:t>Step 3:</w:t>
      </w:r>
      <w:r w:rsidRPr="00264BE6">
        <w:t xml:space="preserve"> Substitute </w:t>
      </w:r>
      <m:oMath>
        <m:r>
          <w:rPr>
            <w:rFonts w:ascii="Cambria Math" w:hAnsi="Cambria Math"/>
          </w:rPr>
          <m:t>x=-6</m:t>
        </m:r>
      </m:oMath>
      <w:r w:rsidRPr="00264BE6">
        <w:t>.</w:t>
      </w:r>
    </w:p>
    <w:p w14:paraId="7620BDA6" w14:textId="49B6BCFB" w:rsidR="00264BE6" w:rsidRPr="00264BE6" w:rsidRDefault="00264BE6" w:rsidP="00264BE6">
      <w:pPr>
        <w:spacing w:after="0" w:line="276" w:lineRule="auto"/>
      </w:pPr>
      <m:oMathPara>
        <m:oMath>
          <m:r>
            <w:rPr>
              <w:rFonts w:ascii="Cambria Math" w:hAnsi="Cambria Math"/>
            </w:rPr>
            <m:t>y=-5</m:t>
          </m:r>
        </m:oMath>
      </m:oMathPara>
    </w:p>
    <w:p w14:paraId="61187221" w14:textId="77777777" w:rsidR="00264BE6" w:rsidRPr="00264BE6" w:rsidRDefault="00264BE6" w:rsidP="00264BE6">
      <w:pPr>
        <w:spacing w:after="0" w:line="276" w:lineRule="auto"/>
        <w:rPr>
          <w:b/>
          <w:bCs/>
        </w:rPr>
      </w:pPr>
      <w:r w:rsidRPr="00264BE6">
        <w:rPr>
          <w:b/>
          <w:bCs/>
        </w:rPr>
        <w:t>TRY IT 2</w:t>
      </w:r>
    </w:p>
    <w:p w14:paraId="51B779FA" w14:textId="540B1E19" w:rsidR="001F0A33" w:rsidRDefault="00264BE6" w:rsidP="00264BE6">
      <w:pPr>
        <w:spacing w:after="0" w:line="276" w:lineRule="auto"/>
      </w:pPr>
      <w:r w:rsidRPr="00264BE6">
        <w:t xml:space="preserve">If </w:t>
      </w:r>
      <m:oMath>
        <m:r>
          <w:rPr>
            <w:rFonts w:ascii="Cambria Math" w:hAnsi="Cambria Math"/>
          </w:rPr>
          <m:t>x=6</m:t>
        </m:r>
      </m:oMath>
      <w:r w:rsidR="00DD59C6">
        <w:rPr>
          <w:rFonts w:eastAsiaTheme="minorEastAsia"/>
        </w:rPr>
        <w:t xml:space="preserve"> </w:t>
      </w:r>
      <w:r w:rsidRPr="00264BE6">
        <w:t xml:space="preserve">when </w:t>
      </w:r>
      <m:oMath>
        <m:r>
          <w:rPr>
            <w:rFonts w:ascii="Cambria Math" w:hAnsi="Cambria Math"/>
          </w:rPr>
          <m:t>y=16</m:t>
        </m:r>
      </m:oMath>
      <w:r w:rsidRPr="00264BE6">
        <w:t xml:space="preserve">: </w:t>
      </w:r>
    </w:p>
    <w:p w14:paraId="480EF068" w14:textId="77777777" w:rsidR="001F0A33" w:rsidRDefault="001F0A33" w:rsidP="00264BE6">
      <w:pPr>
        <w:spacing w:after="0" w:line="276" w:lineRule="auto"/>
      </w:pPr>
    </w:p>
    <w:p w14:paraId="36C5CEB6" w14:textId="3F39A271" w:rsidR="00693295" w:rsidRDefault="00264BE6" w:rsidP="00693295">
      <w:pPr>
        <w:spacing w:after="0" w:line="276" w:lineRule="auto"/>
        <w:ind w:left="720"/>
      </w:pPr>
      <w:r w:rsidRPr="00264BE6">
        <w:t xml:space="preserve">a. </w:t>
      </w:r>
      <w:r w:rsidR="00325A95">
        <w:t xml:space="preserve"> Find k </w:t>
      </w:r>
      <w:r w:rsidR="00325A95">
        <w:tab/>
      </w:r>
      <w:r w:rsidR="00325A95">
        <w:tab/>
      </w:r>
      <w:r w:rsidR="00325A95">
        <w:tab/>
        <w:t xml:space="preserve">b. </w:t>
      </w:r>
      <w:r w:rsidRPr="00264BE6">
        <w:t xml:space="preserve">Write the equation. </w:t>
      </w:r>
      <w:r w:rsidR="00693295">
        <w:tab/>
      </w:r>
      <w:r w:rsidR="00693295">
        <w:tab/>
      </w:r>
      <w:r w:rsidR="00325A95">
        <w:t>c</w:t>
      </w:r>
      <w:r w:rsidR="00693295" w:rsidRPr="00264BE6">
        <w:t xml:space="preserve">. Find </w:t>
      </w:r>
      <m:oMath>
        <m:r>
          <w:rPr>
            <w:rFonts w:ascii="Cambria Math" w:hAnsi="Cambria Math"/>
          </w:rPr>
          <m:t xml:space="preserve">y </m:t>
        </m:r>
      </m:oMath>
      <w:r w:rsidR="00693295" w:rsidRPr="00264BE6">
        <w:t xml:space="preserve">when </w:t>
      </w:r>
      <m:oMath>
        <m:r>
          <w:rPr>
            <w:rFonts w:ascii="Cambria Math" w:hAnsi="Cambria Math"/>
          </w:rPr>
          <m:t>x=15</m:t>
        </m:r>
      </m:oMath>
      <w:r w:rsidR="00693295" w:rsidRPr="00264BE6">
        <w:t>.</w:t>
      </w:r>
    </w:p>
    <w:p w14:paraId="59768D24" w14:textId="5D97DCDB" w:rsidR="001F0A33" w:rsidRDefault="001F0A33" w:rsidP="001F0A33">
      <w:pPr>
        <w:spacing w:after="0" w:line="276" w:lineRule="auto"/>
        <w:ind w:left="720"/>
      </w:pPr>
    </w:p>
    <w:p w14:paraId="30BE0FC3" w14:textId="77777777" w:rsidR="001F0A33" w:rsidRDefault="001F0A33" w:rsidP="00DD59C6">
      <w:pPr>
        <w:spacing w:after="0" w:line="276" w:lineRule="auto"/>
      </w:pPr>
    </w:p>
    <w:p w14:paraId="54604C9A" w14:textId="77777777" w:rsidR="00693295" w:rsidRDefault="00693295" w:rsidP="00DD59C6">
      <w:pPr>
        <w:spacing w:after="0" w:line="276" w:lineRule="auto"/>
      </w:pPr>
    </w:p>
    <w:p w14:paraId="7D01118E" w14:textId="77777777" w:rsidR="001F0A33" w:rsidRPr="00264BE6" w:rsidRDefault="001F0A33" w:rsidP="001F0A33">
      <w:pPr>
        <w:spacing w:after="0" w:line="276" w:lineRule="auto"/>
        <w:ind w:left="720"/>
      </w:pPr>
    </w:p>
    <w:p w14:paraId="6BCD4FED" w14:textId="77777777" w:rsidR="00264BE6" w:rsidRDefault="00264BE6" w:rsidP="00264BE6">
      <w:pPr>
        <w:spacing w:after="0" w:line="276" w:lineRule="auto"/>
        <w:rPr>
          <w:b/>
          <w:bCs/>
        </w:rPr>
      </w:pPr>
      <w:r w:rsidRPr="002B4C39">
        <w:rPr>
          <w:b/>
          <w:bCs/>
          <w:highlight w:val="cyan"/>
        </w:rPr>
        <w:t>EXAMPLE 3 — Use an Inverse Variation Model</w:t>
      </w:r>
    </w:p>
    <w:p w14:paraId="47DD2081" w14:textId="77777777" w:rsidR="001F0A33" w:rsidRPr="00264BE6" w:rsidRDefault="001F0A33" w:rsidP="00264BE6">
      <w:pPr>
        <w:spacing w:after="0" w:line="276" w:lineRule="auto"/>
        <w:rPr>
          <w:b/>
          <w:bCs/>
        </w:rPr>
      </w:pPr>
    </w:p>
    <w:p w14:paraId="5535CBE9" w14:textId="0F8E8429" w:rsidR="00264BE6" w:rsidRDefault="00264BE6" w:rsidP="00264BE6">
      <w:pPr>
        <w:spacing w:after="0" w:line="276" w:lineRule="auto"/>
      </w:pPr>
      <w:r w:rsidRPr="00264BE6">
        <w:t xml:space="preserve">The number of downloaded games </w:t>
      </w:r>
      <m:oMath>
        <m:r>
          <w:rPr>
            <w:rFonts w:ascii="Cambria Math" w:hAnsi="Cambria Math"/>
          </w:rPr>
          <m:t>n</m:t>
        </m:r>
      </m:oMath>
      <w:r w:rsidR="001F0A33">
        <w:rPr>
          <w:rFonts w:eastAsiaTheme="minorEastAsia"/>
        </w:rPr>
        <w:t xml:space="preserve"> </w:t>
      </w:r>
      <w:r w:rsidRPr="00264BE6">
        <w:t xml:space="preserve">that can be stored on a video game system varies inversely with the average game size </w:t>
      </w:r>
      <m:oMath>
        <m:r>
          <w:rPr>
            <w:rFonts w:ascii="Cambria Math" w:hAnsi="Cambria Math"/>
          </w:rPr>
          <m:t>s</m:t>
        </m:r>
      </m:oMath>
      <w:r w:rsidR="001F0A33">
        <w:rPr>
          <w:rFonts w:eastAsiaTheme="minorEastAsia"/>
        </w:rPr>
        <w:t xml:space="preserve"> </w:t>
      </w:r>
      <w:r w:rsidRPr="00264BE6">
        <w:t>in gigabytes (GB).</w:t>
      </w:r>
    </w:p>
    <w:p w14:paraId="4A43BD0E" w14:textId="7AB9660B" w:rsidR="001F0A33" w:rsidRPr="00264BE6" w:rsidRDefault="001F0A33" w:rsidP="00264BE6">
      <w:pPr>
        <w:spacing w:after="0" w:line="276" w:lineRule="auto"/>
      </w:pPr>
    </w:p>
    <w:p w14:paraId="0BDC7F37" w14:textId="77777777" w:rsidR="00264BE6" w:rsidRDefault="00264BE6" w:rsidP="00264BE6">
      <w:pPr>
        <w:spacing w:after="0" w:line="276" w:lineRule="auto"/>
      </w:pPr>
      <w:r w:rsidRPr="00264BE6">
        <w:t xml:space="preserve">A certain system can store </w:t>
      </w:r>
      <w:r w:rsidRPr="00264BE6">
        <w:rPr>
          <w:b/>
          <w:bCs/>
        </w:rPr>
        <w:t>160 games</w:t>
      </w:r>
      <w:r w:rsidRPr="00264BE6">
        <w:t xml:space="preserve"> when the average game size is </w:t>
      </w:r>
      <w:r w:rsidRPr="00264BE6">
        <w:rPr>
          <w:b/>
          <w:bCs/>
        </w:rPr>
        <w:t>2.0 GB</w:t>
      </w:r>
      <w:r w:rsidRPr="00264BE6">
        <w:t>.</w:t>
      </w:r>
    </w:p>
    <w:p w14:paraId="473D8752" w14:textId="6088ABB5" w:rsidR="00C65804" w:rsidRDefault="000D4F8C" w:rsidP="00264BE6">
      <w:pPr>
        <w:spacing w:after="0" w:line="276" w:lineRule="auto"/>
      </w:pPr>
      <w:r w:rsidRPr="00C65804">
        <w:rPr>
          <w:noProof/>
        </w:rPr>
        <w:drawing>
          <wp:anchor distT="0" distB="0" distL="114300" distR="114300" simplePos="0" relativeHeight="251652608" behindDoc="0" locked="0" layoutInCell="1" allowOverlap="1" wp14:anchorId="5ECC68F6" wp14:editId="16033E36">
            <wp:simplePos x="0" y="0"/>
            <wp:positionH relativeFrom="margin">
              <wp:posOffset>3382459</wp:posOffset>
            </wp:positionH>
            <wp:positionV relativeFrom="paragraph">
              <wp:posOffset>206788</wp:posOffset>
            </wp:positionV>
            <wp:extent cx="3113861" cy="1956932"/>
            <wp:effectExtent l="0" t="0" r="0" b="5715"/>
            <wp:wrapNone/>
            <wp:docPr id="98647332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86473320" name=""/>
                    <pic:cNvPicPr/>
                  </pic:nvPicPr>
                  <pic:blipFill>
                    <a:blip r:embed="rId9">
                      <a:alphaModFix amt="65000"/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129078" cy="196649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25092518" w14:textId="2A497E8D" w:rsidR="00264BE6" w:rsidRPr="00264BE6" w:rsidRDefault="00264BE6" w:rsidP="00264BE6">
      <w:pPr>
        <w:spacing w:after="0" w:line="276" w:lineRule="auto"/>
        <w:rPr>
          <w:b/>
          <w:bCs/>
        </w:rPr>
      </w:pPr>
      <w:r w:rsidRPr="00264BE6">
        <w:rPr>
          <w:b/>
          <w:bCs/>
        </w:rPr>
        <w:t xml:space="preserve">A. Write an inverse equation that relates </w:t>
      </w:r>
      <m:oMath>
        <m:r>
          <m:rPr>
            <m:sty m:val="bi"/>
          </m:rPr>
          <w:rPr>
            <w:rFonts w:ascii="Cambria Math" w:hAnsi="Cambria Math"/>
          </w:rPr>
          <m:t>n</m:t>
        </m:r>
      </m:oMath>
      <w:r w:rsidR="001F0A33">
        <w:rPr>
          <w:rFonts w:eastAsiaTheme="minorEastAsia"/>
          <w:b/>
          <w:bCs/>
        </w:rPr>
        <w:t xml:space="preserve"> </w:t>
      </w:r>
      <w:r w:rsidRPr="00264BE6">
        <w:rPr>
          <w:b/>
          <w:bCs/>
        </w:rPr>
        <w:t xml:space="preserve">and </w:t>
      </w:r>
      <m:oMath>
        <m:r>
          <m:rPr>
            <m:sty m:val="bi"/>
          </m:rPr>
          <w:rPr>
            <w:rFonts w:ascii="Cambria Math" w:hAnsi="Cambria Math"/>
          </w:rPr>
          <m:t>s</m:t>
        </m:r>
      </m:oMath>
      <w:r w:rsidRPr="00264BE6">
        <w:rPr>
          <w:b/>
          <w:bCs/>
        </w:rPr>
        <w:t>.</w:t>
      </w:r>
    </w:p>
    <w:p w14:paraId="6AE0C177" w14:textId="0813C3DB" w:rsidR="00264BE6" w:rsidRPr="000D4F8C" w:rsidRDefault="00264BE6" w:rsidP="000D4F8C">
      <w:pPr>
        <w:spacing w:after="0" w:line="276" w:lineRule="auto"/>
        <w:ind w:left="720"/>
        <w:rPr>
          <w:rFonts w:eastAsiaTheme="minorEastAsia"/>
        </w:rPr>
      </w:pPr>
      <m:oMathPara>
        <m:oMathParaPr>
          <m:jc m:val="left"/>
        </m:oMathParaPr>
        <m:oMath>
          <m:r>
            <w:rPr>
              <w:rFonts w:ascii="Cambria Math" w:hAnsi="Cambria Math"/>
            </w:rPr>
            <m:t>n=</m:t>
          </m:r>
          <m:f>
            <m:fPr>
              <m:ctrlPr>
                <w:rPr>
                  <w:rFonts w:ascii="Cambria Math" w:hAnsi="Cambria Math"/>
                </w:rPr>
              </m:ctrlPr>
            </m:fPr>
            <m:num>
              <m:r>
                <w:rPr>
                  <w:rFonts w:ascii="Cambria Math" w:hAnsi="Cambria Math"/>
                </w:rPr>
                <m:t>k</m:t>
              </m:r>
            </m:num>
            <m:den>
              <m:r>
                <w:rPr>
                  <w:rFonts w:ascii="Cambria Math" w:hAnsi="Cambria Math"/>
                </w:rPr>
                <m:t>s</m:t>
              </m:r>
            </m:den>
          </m:f>
        </m:oMath>
      </m:oMathPara>
    </w:p>
    <w:p w14:paraId="2E490F99" w14:textId="77777777" w:rsidR="000D4F8C" w:rsidRPr="000D4F8C" w:rsidRDefault="000D4F8C" w:rsidP="000D4F8C">
      <w:pPr>
        <w:spacing w:after="0" w:line="276" w:lineRule="auto"/>
        <w:ind w:left="720"/>
      </w:pPr>
    </w:p>
    <w:p w14:paraId="4B6AD177" w14:textId="05F0E542" w:rsidR="00264BE6" w:rsidRPr="000D4F8C" w:rsidRDefault="00264BE6" w:rsidP="000D4F8C">
      <w:pPr>
        <w:spacing w:after="0" w:line="276" w:lineRule="auto"/>
        <w:ind w:left="720"/>
        <w:rPr>
          <w:rFonts w:eastAsiaTheme="minorEastAsia"/>
        </w:rPr>
      </w:pPr>
      <m:oMathPara>
        <m:oMathParaPr>
          <m:jc m:val="left"/>
        </m:oMathParaPr>
        <m:oMath>
          <m:r>
            <w:rPr>
              <w:rFonts w:ascii="Cambria Math" w:hAnsi="Cambria Math"/>
            </w:rPr>
            <m:t>160=</m:t>
          </m:r>
          <m:f>
            <m:fPr>
              <m:ctrlPr>
                <w:rPr>
                  <w:rFonts w:ascii="Cambria Math" w:hAnsi="Cambria Math"/>
                </w:rPr>
              </m:ctrlPr>
            </m:fPr>
            <m:num>
              <m:r>
                <w:rPr>
                  <w:rFonts w:ascii="Cambria Math" w:hAnsi="Cambria Math"/>
                </w:rPr>
                <m:t>k</m:t>
              </m:r>
            </m:num>
            <m:den>
              <m:r>
                <w:rPr>
                  <w:rFonts w:ascii="Cambria Math" w:hAnsi="Cambria Math"/>
                </w:rPr>
                <m:t>2.0</m:t>
              </m:r>
            </m:den>
          </m:f>
          <m:r>
            <w:rPr>
              <w:rFonts w:ascii="Cambria Math" w:hAnsi="Cambria Math"/>
            </w:rPr>
            <m:t>⇒k=32</m:t>
          </m:r>
          <m:r>
            <w:rPr>
              <w:rFonts w:ascii="Cambria Math" w:hAnsi="Cambria Math"/>
            </w:rPr>
            <m:t>0</m:t>
          </m:r>
        </m:oMath>
      </m:oMathPara>
    </w:p>
    <w:p w14:paraId="3E979899" w14:textId="77777777" w:rsidR="000D4F8C" w:rsidRPr="000D4F8C" w:rsidRDefault="000D4F8C" w:rsidP="000D4F8C">
      <w:pPr>
        <w:spacing w:after="0" w:line="276" w:lineRule="auto"/>
        <w:ind w:left="720"/>
      </w:pPr>
    </w:p>
    <w:p w14:paraId="5BF296F9" w14:textId="3B6E2612" w:rsidR="00264BE6" w:rsidRPr="000D4F8C" w:rsidRDefault="00264BE6" w:rsidP="000D4F8C">
      <w:pPr>
        <w:spacing w:after="0" w:line="276" w:lineRule="auto"/>
        <w:ind w:left="720"/>
        <w:rPr>
          <w:rFonts w:eastAsiaTheme="minorEastAsia"/>
        </w:rPr>
      </w:pPr>
      <m:oMathPara>
        <m:oMathParaPr>
          <m:jc m:val="left"/>
        </m:oMathParaPr>
        <m:oMath>
          <m:r>
            <w:rPr>
              <w:rFonts w:ascii="Cambria Math" w:hAnsi="Cambria Math"/>
            </w:rPr>
            <m:t>n=</m:t>
          </m:r>
          <m:f>
            <m:fPr>
              <m:ctrlPr>
                <w:rPr>
                  <w:rFonts w:ascii="Cambria Math" w:hAnsi="Cambria Math"/>
                </w:rPr>
              </m:ctrlPr>
            </m:fPr>
            <m:num>
              <m:r>
                <w:rPr>
                  <w:rFonts w:ascii="Cambria Math" w:hAnsi="Cambria Math"/>
                </w:rPr>
                <m:t>320</m:t>
              </m:r>
            </m:num>
            <m:den>
              <m:r>
                <w:rPr>
                  <w:rFonts w:ascii="Cambria Math" w:hAnsi="Cambria Math"/>
                </w:rPr>
                <m:t>s</m:t>
              </m:r>
            </m:den>
          </m:f>
        </m:oMath>
      </m:oMathPara>
    </w:p>
    <w:p w14:paraId="62F879CF" w14:textId="7DEF5904" w:rsidR="00F97792" w:rsidRDefault="00F97792" w:rsidP="00264BE6">
      <w:pPr>
        <w:spacing w:after="0" w:line="276" w:lineRule="auto"/>
        <w:rPr>
          <w:rFonts w:eastAsiaTheme="minorEastAsia"/>
        </w:rPr>
      </w:pPr>
    </w:p>
    <w:p w14:paraId="10486EAD" w14:textId="77777777" w:rsidR="00F97792" w:rsidRDefault="00F97792" w:rsidP="00264BE6">
      <w:pPr>
        <w:spacing w:after="0" w:line="276" w:lineRule="auto"/>
        <w:rPr>
          <w:rFonts w:eastAsiaTheme="minorEastAsia"/>
        </w:rPr>
      </w:pPr>
    </w:p>
    <w:p w14:paraId="2544417E" w14:textId="77777777" w:rsidR="000D4F8C" w:rsidRDefault="000D4F8C" w:rsidP="00264BE6">
      <w:pPr>
        <w:spacing w:after="0" w:line="276" w:lineRule="auto"/>
        <w:rPr>
          <w:rFonts w:eastAsiaTheme="minorEastAsia"/>
        </w:rPr>
      </w:pPr>
    </w:p>
    <w:p w14:paraId="69910B8D" w14:textId="77777777" w:rsidR="00DC23FB" w:rsidRDefault="00DC23FB" w:rsidP="00264BE6">
      <w:pPr>
        <w:spacing w:after="0" w:line="276" w:lineRule="auto"/>
        <w:rPr>
          <w:rFonts w:eastAsiaTheme="minorEastAsia"/>
        </w:rPr>
      </w:pPr>
    </w:p>
    <w:p w14:paraId="33F9AC50" w14:textId="77777777" w:rsidR="00DC23FB" w:rsidRDefault="00DC23FB" w:rsidP="00264BE6">
      <w:pPr>
        <w:spacing w:after="0" w:line="276" w:lineRule="auto"/>
        <w:rPr>
          <w:rFonts w:eastAsiaTheme="minorEastAsia"/>
        </w:rPr>
      </w:pPr>
    </w:p>
    <w:p w14:paraId="1B05ADB2" w14:textId="77777777" w:rsidR="00DC23FB" w:rsidRDefault="00DC23FB" w:rsidP="00264BE6">
      <w:pPr>
        <w:spacing w:after="0" w:line="276" w:lineRule="auto"/>
        <w:rPr>
          <w:rFonts w:eastAsiaTheme="minorEastAsia"/>
        </w:rPr>
      </w:pPr>
    </w:p>
    <w:p w14:paraId="077A2564" w14:textId="77777777" w:rsidR="00F97792" w:rsidRDefault="00F97792" w:rsidP="00264BE6">
      <w:pPr>
        <w:spacing w:after="0" w:line="276" w:lineRule="auto"/>
        <w:rPr>
          <w:rFonts w:eastAsiaTheme="minorEastAsia"/>
        </w:rPr>
      </w:pPr>
    </w:p>
    <w:p w14:paraId="352A8A81" w14:textId="77777777" w:rsidR="00F97792" w:rsidRPr="00264BE6" w:rsidRDefault="00F97792" w:rsidP="00264BE6">
      <w:pPr>
        <w:spacing w:after="0" w:line="276" w:lineRule="auto"/>
      </w:pPr>
    </w:p>
    <w:p w14:paraId="0496B902" w14:textId="56BCD724" w:rsidR="00264BE6" w:rsidRDefault="004D0D27" w:rsidP="00264BE6">
      <w:pPr>
        <w:spacing w:after="0" w:line="276" w:lineRule="auto"/>
        <w:rPr>
          <w:b/>
          <w:bCs/>
        </w:rPr>
      </w:pPr>
      <w:r>
        <w:rPr>
          <w:noProof/>
        </w:rPr>
        <w:lastRenderedPageBreak/>
        <w:drawing>
          <wp:anchor distT="0" distB="0" distL="114300" distR="114300" simplePos="0" relativeHeight="251658240" behindDoc="0" locked="0" layoutInCell="1" allowOverlap="1" wp14:anchorId="41ECF736" wp14:editId="4A78FEB3">
            <wp:simplePos x="0" y="0"/>
            <wp:positionH relativeFrom="column">
              <wp:posOffset>4297977</wp:posOffset>
            </wp:positionH>
            <wp:positionV relativeFrom="paragraph">
              <wp:posOffset>-801394</wp:posOffset>
            </wp:positionV>
            <wp:extent cx="2392106" cy="3096264"/>
            <wp:effectExtent l="0" t="9207" r="0" b="0"/>
            <wp:wrapNone/>
            <wp:docPr id="1050549503" name="Picture 2" descr="Simple Grid Graph Paper Generator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 descr="Simple Grid Graph Paper Generator"/>
                    <pic:cNvPicPr>
                      <a:picLocks noChangeAspect="1" noChangeArrowheads="1"/>
                    </pic:cNvPicPr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 rot="5400000">
                      <a:off x="0" y="0"/>
                      <a:ext cx="2431905" cy="3147779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264BE6" w:rsidRPr="00264BE6">
        <w:rPr>
          <w:b/>
          <w:bCs/>
        </w:rPr>
        <w:t>B. Use the inverse relationship to complete the table.</w:t>
      </w:r>
    </w:p>
    <w:p w14:paraId="09D4C888" w14:textId="613C0913" w:rsidR="00DD59C6" w:rsidRPr="00264BE6" w:rsidRDefault="00DD59C6" w:rsidP="00264BE6">
      <w:pPr>
        <w:spacing w:after="0" w:line="276" w:lineRule="auto"/>
        <w:rPr>
          <w:b/>
          <w:bCs/>
        </w:rPr>
      </w:pPr>
    </w:p>
    <w:tbl>
      <w:tblPr>
        <w:tblStyle w:val="GridTable6Colorful-Accent1"/>
        <w:tblW w:w="0" w:type="auto"/>
        <w:tblInd w:w="607" w:type="dxa"/>
        <w:tblLook w:val="04A0" w:firstRow="1" w:lastRow="0" w:firstColumn="1" w:lastColumn="0" w:noHBand="0" w:noVBand="1"/>
      </w:tblPr>
      <w:tblGrid>
        <w:gridCol w:w="2468"/>
        <w:gridCol w:w="601"/>
        <w:gridCol w:w="601"/>
        <w:gridCol w:w="601"/>
        <w:gridCol w:w="601"/>
      </w:tblGrid>
      <w:tr w:rsidR="00264BE6" w:rsidRPr="00264BE6" w14:paraId="3DD69A1D" w14:textId="77777777" w:rsidTr="00F97792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25444072" w14:textId="12DF7AC0" w:rsidR="00264BE6" w:rsidRPr="00264BE6" w:rsidRDefault="00264BE6" w:rsidP="00264BE6">
            <w:pPr>
              <w:spacing w:line="276" w:lineRule="auto"/>
            </w:pPr>
            <w:r w:rsidRPr="00264BE6">
              <w:t xml:space="preserve">Game Size (GB), </w:t>
            </w:r>
            <m:oMath>
              <m:r>
                <m:rPr>
                  <m:sty m:val="bi"/>
                </m:rPr>
                <w:rPr>
                  <w:rFonts w:ascii="Cambria Math" w:hAnsi="Cambria Math"/>
                </w:rPr>
                <m:t>s</m:t>
              </m:r>
            </m:oMath>
          </w:p>
        </w:tc>
        <w:tc>
          <w:tcPr>
            <w:tcW w:w="0" w:type="auto"/>
            <w:hideMark/>
          </w:tcPr>
          <w:p w14:paraId="46690A2A" w14:textId="77777777" w:rsidR="00264BE6" w:rsidRPr="00264BE6" w:rsidRDefault="00264BE6" w:rsidP="00264BE6">
            <w:pPr>
              <w:spacing w:line="276" w:lineRule="auto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 w:rsidRPr="00264BE6">
              <w:t>1.0</w:t>
            </w:r>
          </w:p>
        </w:tc>
        <w:tc>
          <w:tcPr>
            <w:tcW w:w="0" w:type="auto"/>
            <w:hideMark/>
          </w:tcPr>
          <w:p w14:paraId="46B7C24D" w14:textId="77777777" w:rsidR="00264BE6" w:rsidRPr="00264BE6" w:rsidRDefault="00264BE6" w:rsidP="00264BE6">
            <w:pPr>
              <w:spacing w:line="276" w:lineRule="auto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 w:rsidRPr="00264BE6">
              <w:t>2.5</w:t>
            </w:r>
          </w:p>
        </w:tc>
        <w:tc>
          <w:tcPr>
            <w:tcW w:w="0" w:type="auto"/>
            <w:hideMark/>
          </w:tcPr>
          <w:p w14:paraId="12A5E409" w14:textId="77777777" w:rsidR="00264BE6" w:rsidRPr="00264BE6" w:rsidRDefault="00264BE6" w:rsidP="00264BE6">
            <w:pPr>
              <w:spacing w:line="276" w:lineRule="auto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 w:rsidRPr="00264BE6">
              <w:t>3.0</w:t>
            </w:r>
          </w:p>
        </w:tc>
        <w:tc>
          <w:tcPr>
            <w:tcW w:w="0" w:type="auto"/>
            <w:hideMark/>
          </w:tcPr>
          <w:p w14:paraId="0129DB81" w14:textId="77777777" w:rsidR="00264BE6" w:rsidRPr="00264BE6" w:rsidRDefault="00264BE6" w:rsidP="00264BE6">
            <w:pPr>
              <w:spacing w:line="276" w:lineRule="auto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 w:rsidRPr="00264BE6">
              <w:t>4.0</w:t>
            </w:r>
          </w:p>
        </w:tc>
      </w:tr>
      <w:tr w:rsidR="00264BE6" w:rsidRPr="00264BE6" w14:paraId="48640CDB" w14:textId="77777777" w:rsidTr="00F97792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6CE3117E" w14:textId="786B41CC" w:rsidR="00264BE6" w:rsidRPr="00264BE6" w:rsidRDefault="00264BE6" w:rsidP="00264BE6">
            <w:pPr>
              <w:spacing w:line="276" w:lineRule="auto"/>
            </w:pPr>
            <w:r w:rsidRPr="00264BE6">
              <w:t xml:space="preserve">Number of Games, </w:t>
            </w:r>
            <m:oMath>
              <m:r>
                <m:rPr>
                  <m:sty m:val="bi"/>
                </m:rPr>
                <w:rPr>
                  <w:rFonts w:ascii="Cambria Math" w:hAnsi="Cambria Math"/>
                </w:rPr>
                <m:t>n</m:t>
              </m:r>
            </m:oMath>
          </w:p>
        </w:tc>
        <w:tc>
          <w:tcPr>
            <w:tcW w:w="0" w:type="auto"/>
          </w:tcPr>
          <w:p w14:paraId="5E22F499" w14:textId="5150E1C5" w:rsidR="00264BE6" w:rsidRPr="00264BE6" w:rsidRDefault="00264BE6" w:rsidP="00264BE6">
            <w:pPr>
              <w:spacing w:line="276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  <w:tc>
          <w:tcPr>
            <w:tcW w:w="0" w:type="auto"/>
          </w:tcPr>
          <w:p w14:paraId="7E0E8C16" w14:textId="683EEE82" w:rsidR="00264BE6" w:rsidRPr="00264BE6" w:rsidRDefault="00264BE6" w:rsidP="00264BE6">
            <w:pPr>
              <w:spacing w:line="276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  <w:tc>
          <w:tcPr>
            <w:tcW w:w="0" w:type="auto"/>
          </w:tcPr>
          <w:p w14:paraId="0F212786" w14:textId="4F902742" w:rsidR="00264BE6" w:rsidRPr="00264BE6" w:rsidRDefault="00264BE6" w:rsidP="00264BE6">
            <w:pPr>
              <w:spacing w:line="276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  <w:tc>
          <w:tcPr>
            <w:tcW w:w="0" w:type="auto"/>
          </w:tcPr>
          <w:p w14:paraId="05F5F927" w14:textId="40D8931A" w:rsidR="00264BE6" w:rsidRPr="00264BE6" w:rsidRDefault="00264BE6" w:rsidP="00264BE6">
            <w:pPr>
              <w:spacing w:line="276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</w:tr>
      <w:tr w:rsidR="00DD59C6" w:rsidRPr="00264BE6" w14:paraId="6747A088" w14:textId="77777777" w:rsidTr="00F97792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</w:tcPr>
          <w:p w14:paraId="7958A130" w14:textId="7D6B1597" w:rsidR="00DD59C6" w:rsidRPr="00264BE6" w:rsidRDefault="00DD59C6" w:rsidP="00F97792">
            <w:pPr>
              <w:spacing w:line="276" w:lineRule="auto"/>
            </w:pPr>
            <w:r>
              <w:t>ns</w:t>
            </w:r>
          </w:p>
        </w:tc>
        <w:tc>
          <w:tcPr>
            <w:tcW w:w="0" w:type="auto"/>
          </w:tcPr>
          <w:p w14:paraId="582CAC8A" w14:textId="54CCB603" w:rsidR="00DD59C6" w:rsidRPr="00264BE6" w:rsidRDefault="00DD59C6" w:rsidP="00264BE6">
            <w:pPr>
              <w:spacing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320</w:t>
            </w:r>
          </w:p>
        </w:tc>
        <w:tc>
          <w:tcPr>
            <w:tcW w:w="0" w:type="auto"/>
          </w:tcPr>
          <w:p w14:paraId="44E41EF2" w14:textId="22094100" w:rsidR="00DD59C6" w:rsidRPr="00264BE6" w:rsidRDefault="00DD59C6" w:rsidP="00264BE6">
            <w:pPr>
              <w:spacing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320</w:t>
            </w:r>
          </w:p>
        </w:tc>
        <w:tc>
          <w:tcPr>
            <w:tcW w:w="0" w:type="auto"/>
          </w:tcPr>
          <w:p w14:paraId="7E840A91" w14:textId="502981C5" w:rsidR="00DD59C6" w:rsidRPr="00264BE6" w:rsidRDefault="00DD59C6" w:rsidP="00264BE6">
            <w:pPr>
              <w:spacing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320</w:t>
            </w:r>
          </w:p>
        </w:tc>
        <w:tc>
          <w:tcPr>
            <w:tcW w:w="0" w:type="auto"/>
          </w:tcPr>
          <w:p w14:paraId="2A966905" w14:textId="14F4CCF6" w:rsidR="00DD59C6" w:rsidRPr="00264BE6" w:rsidRDefault="00DD59C6" w:rsidP="00264BE6">
            <w:pPr>
              <w:spacing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320</w:t>
            </w:r>
          </w:p>
        </w:tc>
      </w:tr>
    </w:tbl>
    <w:p w14:paraId="77099AAF" w14:textId="3D186C4D" w:rsidR="00DD59C6" w:rsidRDefault="00F97792" w:rsidP="00264BE6">
      <w:pPr>
        <w:spacing w:after="0" w:line="276" w:lineRule="auto"/>
        <w:rPr>
          <w:b/>
          <w:bCs/>
        </w:rPr>
      </w:pPr>
      <w:r>
        <w:rPr>
          <w:b/>
          <w:bCs/>
        </w:rPr>
        <w:t xml:space="preserve">      </w:t>
      </w:r>
    </w:p>
    <w:p w14:paraId="414E1689" w14:textId="626E0DF0" w:rsidR="00264BE6" w:rsidRDefault="00264BE6" w:rsidP="00264BE6">
      <w:pPr>
        <w:spacing w:after="0" w:line="276" w:lineRule="auto"/>
        <w:rPr>
          <w:b/>
          <w:bCs/>
        </w:rPr>
      </w:pPr>
      <w:r w:rsidRPr="00264BE6">
        <w:rPr>
          <w:b/>
          <w:bCs/>
        </w:rPr>
        <w:t>C. Sketch a graph of this inverse relationship</w:t>
      </w:r>
      <w:r w:rsidR="004C662C">
        <w:rPr>
          <w:b/>
          <w:bCs/>
        </w:rPr>
        <w:t xml:space="preserve"> whe</w:t>
      </w:r>
      <w:r w:rsidR="00DC23FB">
        <w:rPr>
          <w:b/>
          <w:bCs/>
        </w:rPr>
        <w:t>re</w:t>
      </w:r>
      <w:r w:rsidR="004C662C">
        <w:rPr>
          <w:b/>
          <w:bCs/>
        </w:rPr>
        <w:t xml:space="preserve"> n</w:t>
      </w:r>
      <w:r w:rsidR="00306052">
        <w:rPr>
          <w:b/>
          <w:bCs/>
        </w:rPr>
        <w:t xml:space="preserve"> </w:t>
      </w:r>
      <w:r w:rsidR="004C662C">
        <w:rPr>
          <w:b/>
          <w:bCs/>
        </w:rPr>
        <w:t>&gt;</w:t>
      </w:r>
      <w:r w:rsidR="00306052">
        <w:rPr>
          <w:b/>
          <w:bCs/>
        </w:rPr>
        <w:t xml:space="preserve"> </w:t>
      </w:r>
      <w:r w:rsidR="004C662C">
        <w:rPr>
          <w:b/>
          <w:bCs/>
        </w:rPr>
        <w:t>0</w:t>
      </w:r>
      <w:r w:rsidRPr="00264BE6">
        <w:rPr>
          <w:b/>
          <w:bCs/>
        </w:rPr>
        <w:t>.</w:t>
      </w:r>
      <w:r w:rsidR="00693295" w:rsidRPr="00693295">
        <w:t xml:space="preserve"> </w:t>
      </w:r>
      <w:r w:rsidR="00F97792">
        <w:t xml:space="preserve">                                             </w:t>
      </w:r>
    </w:p>
    <w:p w14:paraId="500A5B84" w14:textId="77777777" w:rsidR="00DD59C6" w:rsidRPr="00264BE6" w:rsidRDefault="00DD59C6" w:rsidP="00264BE6">
      <w:pPr>
        <w:spacing w:after="0" w:line="276" w:lineRule="auto"/>
        <w:rPr>
          <w:b/>
          <w:bCs/>
        </w:rPr>
      </w:pPr>
    </w:p>
    <w:p w14:paraId="6BC34B9A" w14:textId="2B356901" w:rsidR="00264BE6" w:rsidRPr="00264BE6" w:rsidRDefault="00264BE6" w:rsidP="00264BE6">
      <w:pPr>
        <w:spacing w:after="0" w:line="276" w:lineRule="auto"/>
        <w:rPr>
          <w:b/>
          <w:bCs/>
        </w:rPr>
      </w:pPr>
      <w:r w:rsidRPr="00264BE6">
        <w:rPr>
          <w:b/>
          <w:bCs/>
        </w:rPr>
        <w:t>TRY IT 3 — Ice Cube Melting</w:t>
      </w:r>
    </w:p>
    <w:p w14:paraId="3E3837E0" w14:textId="3B0A22F5" w:rsidR="00264BE6" w:rsidRDefault="00D0436F" w:rsidP="00264BE6">
      <w:pPr>
        <w:spacing w:after="0" w:line="276" w:lineRule="auto"/>
      </w:pPr>
      <w:r>
        <w:rPr>
          <w:noProof/>
        </w:rPr>
        <w:drawing>
          <wp:anchor distT="0" distB="0" distL="114300" distR="114300" simplePos="0" relativeHeight="251662848" behindDoc="0" locked="0" layoutInCell="1" allowOverlap="1" wp14:anchorId="2075AF10" wp14:editId="04D81100">
            <wp:simplePos x="0" y="0"/>
            <wp:positionH relativeFrom="margin">
              <wp:posOffset>4368800</wp:posOffset>
            </wp:positionH>
            <wp:positionV relativeFrom="paragraph">
              <wp:posOffset>65406</wp:posOffset>
            </wp:positionV>
            <wp:extent cx="2186807" cy="2830532"/>
            <wp:effectExtent l="1905" t="0" r="6350" b="6350"/>
            <wp:wrapNone/>
            <wp:docPr id="1950570778" name="Picture 2" descr="Simple Grid Graph Paper Generator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 descr="Simple Grid Graph Paper Generator"/>
                    <pic:cNvPicPr>
                      <a:picLocks noChangeAspect="1" noChangeArrowheads="1"/>
                    </pic:cNvPicPr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 rot="5400000">
                      <a:off x="0" y="0"/>
                      <a:ext cx="2186807" cy="2830532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264BE6" w:rsidRPr="00264BE6">
        <w:t xml:space="preserve">The time </w:t>
      </w:r>
      <m:oMath>
        <m:r>
          <w:rPr>
            <w:rFonts w:ascii="Cambria Math" w:hAnsi="Cambria Math"/>
          </w:rPr>
          <m:t>t</m:t>
        </m:r>
      </m:oMath>
      <w:r w:rsidR="00DD59C6">
        <w:rPr>
          <w:rFonts w:eastAsiaTheme="minorEastAsia"/>
        </w:rPr>
        <w:t xml:space="preserve"> </w:t>
      </w:r>
      <w:r w:rsidR="00264BE6" w:rsidRPr="00264BE6">
        <w:t xml:space="preserve">it takes for an ice cube to melt varies inversely with the air temperature </w:t>
      </w:r>
      <m:oMath>
        <m:r>
          <w:rPr>
            <w:rFonts w:ascii="Cambria Math" w:hAnsi="Cambria Math"/>
          </w:rPr>
          <m:t>T</m:t>
        </m:r>
      </m:oMath>
      <w:r w:rsidR="00DC23FB">
        <w:rPr>
          <w:rFonts w:eastAsiaTheme="minorEastAsia"/>
        </w:rPr>
        <w:t xml:space="preserve"> </w:t>
      </w:r>
      <w:r w:rsidR="00264BE6" w:rsidRPr="00264BE6">
        <w:t xml:space="preserve">in °C. At </w:t>
      </w:r>
      <w:r w:rsidR="00264BE6" w:rsidRPr="00264BE6">
        <w:rPr>
          <w:b/>
          <w:bCs/>
        </w:rPr>
        <w:t>20°C</w:t>
      </w:r>
      <w:r w:rsidR="00264BE6" w:rsidRPr="00264BE6">
        <w:t xml:space="preserve">, the ice melts in </w:t>
      </w:r>
      <w:r w:rsidR="00264BE6" w:rsidRPr="00264BE6">
        <w:rPr>
          <w:b/>
          <w:bCs/>
        </w:rPr>
        <w:t>20 minutes</w:t>
      </w:r>
      <w:r w:rsidR="00264BE6" w:rsidRPr="00264BE6">
        <w:t>.</w:t>
      </w:r>
      <w:r w:rsidR="002245FD">
        <w:t xml:space="preserve"> Write an inverse equation and find out how long it will take to melt at </w:t>
      </w:r>
      <w:r w:rsidR="002245FD" w:rsidRPr="00DD59C6">
        <w:rPr>
          <w:b/>
          <w:bCs/>
        </w:rPr>
        <w:t>30°</w:t>
      </w:r>
      <w:r w:rsidR="002245FD">
        <w:rPr>
          <w:b/>
          <w:bCs/>
        </w:rPr>
        <w:t xml:space="preserve">. </w:t>
      </w:r>
      <w:r w:rsidR="002245FD" w:rsidRPr="002245FD">
        <w:t>Sketch a graph of this relationship</w:t>
      </w:r>
    </w:p>
    <w:p w14:paraId="6353DAA1" w14:textId="462DB5FE" w:rsidR="00DD59C6" w:rsidRPr="00264BE6" w:rsidRDefault="00DD59C6" w:rsidP="00264BE6">
      <w:pPr>
        <w:spacing w:after="0" w:line="276" w:lineRule="auto"/>
      </w:pPr>
    </w:p>
    <w:p w14:paraId="43216BC2" w14:textId="77777777" w:rsidR="00DD59C6" w:rsidRDefault="00DD59C6" w:rsidP="00D64F4B">
      <w:pPr>
        <w:spacing w:after="0" w:line="276" w:lineRule="auto"/>
      </w:pPr>
    </w:p>
    <w:p w14:paraId="65F9F23B" w14:textId="243AFAA6" w:rsidR="00DD59C6" w:rsidRDefault="00DD59C6" w:rsidP="00D64F4B">
      <w:pPr>
        <w:spacing w:after="0" w:line="276" w:lineRule="auto"/>
      </w:pPr>
    </w:p>
    <w:p w14:paraId="749EDBA4" w14:textId="77777777" w:rsidR="000D4F8C" w:rsidRPr="00264BE6" w:rsidRDefault="000D4F8C" w:rsidP="00D64F4B">
      <w:pPr>
        <w:spacing w:after="0" w:line="276" w:lineRule="auto"/>
      </w:pPr>
    </w:p>
    <w:p w14:paraId="40AF3361" w14:textId="709C8E72" w:rsidR="00264BE6" w:rsidRPr="00264BE6" w:rsidRDefault="00264BE6" w:rsidP="00264BE6">
      <w:pPr>
        <w:spacing w:after="0" w:line="276" w:lineRule="auto"/>
        <w:rPr>
          <w:b/>
          <w:bCs/>
        </w:rPr>
      </w:pPr>
      <w:r w:rsidRPr="00264BE6">
        <w:rPr>
          <w:b/>
          <w:bCs/>
        </w:rPr>
        <w:t>THE RECIPROCAL FUNCTION — Key Features</w:t>
      </w:r>
    </w:p>
    <w:p w14:paraId="1C52EB6E" w14:textId="09374E0F" w:rsidR="00264BE6" w:rsidRPr="00264BE6" w:rsidRDefault="00264BE6" w:rsidP="00264BE6">
      <w:pPr>
        <w:spacing w:after="0" w:line="276" w:lineRule="auto"/>
      </w:pPr>
      <w:r w:rsidRPr="00264BE6">
        <w:t>The reciprocal function is:</w:t>
      </w:r>
    </w:p>
    <w:p w14:paraId="341E909C" w14:textId="795EC517" w:rsidR="00264BE6" w:rsidRPr="00306052" w:rsidRDefault="00264BE6" w:rsidP="00306052">
      <w:pPr>
        <w:spacing w:after="0" w:line="276" w:lineRule="auto"/>
        <w:ind w:left="2880"/>
      </w:pPr>
      <m:oMathPara>
        <m:oMathParaPr>
          <m:jc m:val="left"/>
        </m:oMathParaPr>
        <m:oMath>
          <m:r>
            <w:rPr>
              <w:rFonts w:ascii="Cambria Math" w:hAnsi="Cambria Math"/>
            </w:rPr>
            <m:t>f(x)=</m:t>
          </m:r>
          <m:f>
            <m:fPr>
              <m:ctrlPr>
                <w:rPr>
                  <w:rFonts w:ascii="Cambria Math" w:hAnsi="Cambria Math"/>
                </w:rPr>
              </m:ctrlPr>
            </m:fPr>
            <m:num>
              <m:r>
                <w:rPr>
                  <w:rFonts w:ascii="Cambria Math" w:hAnsi="Cambria Math"/>
                </w:rPr>
                <m:t>1</m:t>
              </m:r>
            </m:num>
            <m:den>
              <m:r>
                <w:rPr>
                  <w:rFonts w:ascii="Cambria Math" w:hAnsi="Cambria Math"/>
                </w:rPr>
                <m:t>x</m:t>
              </m:r>
            </m:den>
          </m:f>
        </m:oMath>
      </m:oMathPara>
    </w:p>
    <w:p w14:paraId="139E8C9D" w14:textId="73542BEE" w:rsidR="00264BE6" w:rsidRPr="00264BE6" w:rsidRDefault="00264BE6" w:rsidP="00264BE6">
      <w:pPr>
        <w:spacing w:after="0" w:line="276" w:lineRule="auto"/>
        <w:rPr>
          <w:b/>
          <w:bCs/>
        </w:rPr>
      </w:pPr>
      <w:r w:rsidRPr="00264BE6">
        <w:rPr>
          <w:b/>
          <w:bCs/>
        </w:rPr>
        <w:t>Important Characteristics</w:t>
      </w:r>
    </w:p>
    <w:p w14:paraId="448511A4" w14:textId="29BA548A" w:rsidR="00264BE6" w:rsidRPr="00264BE6" w:rsidRDefault="002245FD" w:rsidP="00264BE6">
      <w:pPr>
        <w:numPr>
          <w:ilvl w:val="0"/>
          <w:numId w:val="31"/>
        </w:numPr>
        <w:spacing w:after="0" w:line="276" w:lineRule="auto"/>
      </w:pPr>
      <w:r w:rsidRPr="00427CD7">
        <w:rPr>
          <w:noProof/>
        </w:rPr>
        <w:drawing>
          <wp:anchor distT="0" distB="0" distL="114300" distR="114300" simplePos="0" relativeHeight="251654656" behindDoc="0" locked="0" layoutInCell="1" allowOverlap="1" wp14:anchorId="1BE5F3F2" wp14:editId="44369A48">
            <wp:simplePos x="0" y="0"/>
            <wp:positionH relativeFrom="margin">
              <wp:posOffset>4584912</wp:posOffset>
            </wp:positionH>
            <wp:positionV relativeFrom="paragraph">
              <wp:posOffset>55880</wp:posOffset>
            </wp:positionV>
            <wp:extent cx="1689019" cy="1694031"/>
            <wp:effectExtent l="0" t="0" r="6985" b="1905"/>
            <wp:wrapNone/>
            <wp:docPr id="14702333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7023337" name=""/>
                    <pic:cNvPicPr/>
                  </pic:nvPicPr>
                  <pic:blipFill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689019" cy="1694031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264BE6" w:rsidRPr="00264BE6">
        <w:rPr>
          <w:b/>
          <w:bCs/>
        </w:rPr>
        <w:t>Vertical asymptote:</w:t>
      </w:r>
      <w:r w:rsidR="00264BE6" w:rsidRPr="00264BE6">
        <w:t xml:space="preserve"> </w:t>
      </w:r>
      <m:oMath>
        <m:r>
          <w:rPr>
            <w:rFonts w:ascii="Cambria Math" w:hAnsi="Cambria Math"/>
          </w:rPr>
          <m:t>x=0</m:t>
        </m:r>
      </m:oMath>
    </w:p>
    <w:p w14:paraId="400299AB" w14:textId="36E4562D" w:rsidR="00264BE6" w:rsidRPr="00264BE6" w:rsidRDefault="00264BE6" w:rsidP="00264BE6">
      <w:pPr>
        <w:numPr>
          <w:ilvl w:val="0"/>
          <w:numId w:val="31"/>
        </w:numPr>
        <w:spacing w:after="0" w:line="276" w:lineRule="auto"/>
      </w:pPr>
      <w:r w:rsidRPr="00264BE6">
        <w:rPr>
          <w:b/>
          <w:bCs/>
        </w:rPr>
        <w:t>Horizontal asymptote:</w:t>
      </w:r>
      <w:r w:rsidRPr="00264BE6">
        <w:t xml:space="preserve"> </w:t>
      </w:r>
      <m:oMath>
        <m:r>
          <w:rPr>
            <w:rFonts w:ascii="Cambria Math" w:hAnsi="Cambria Math"/>
          </w:rPr>
          <m:t>y=0</m:t>
        </m:r>
      </m:oMath>
    </w:p>
    <w:p w14:paraId="3ECE0DD6" w14:textId="5AE7316C" w:rsidR="00264BE6" w:rsidRPr="00264BE6" w:rsidRDefault="00264BE6" w:rsidP="00264BE6">
      <w:pPr>
        <w:numPr>
          <w:ilvl w:val="0"/>
          <w:numId w:val="31"/>
        </w:numPr>
        <w:spacing w:after="0" w:line="276" w:lineRule="auto"/>
      </w:pPr>
      <w:r w:rsidRPr="00264BE6">
        <w:rPr>
          <w:b/>
          <w:bCs/>
        </w:rPr>
        <w:t>Domain:</w:t>
      </w:r>
      <w:r w:rsidRPr="00264BE6">
        <w:t xml:space="preserve"> all real numbers except 0</w:t>
      </w:r>
    </w:p>
    <w:p w14:paraId="01F5A6FC" w14:textId="2F5EACE4" w:rsidR="00264BE6" w:rsidRPr="00264BE6" w:rsidRDefault="00264BE6" w:rsidP="00264BE6">
      <w:pPr>
        <w:numPr>
          <w:ilvl w:val="0"/>
          <w:numId w:val="31"/>
        </w:numPr>
        <w:spacing w:after="0" w:line="276" w:lineRule="auto"/>
      </w:pPr>
      <w:r w:rsidRPr="00264BE6">
        <w:rPr>
          <w:b/>
          <w:bCs/>
        </w:rPr>
        <w:t>Range:</w:t>
      </w:r>
      <w:r w:rsidRPr="00264BE6">
        <w:t xml:space="preserve"> all real numbers except 0</w:t>
      </w:r>
    </w:p>
    <w:p w14:paraId="4813B5AA" w14:textId="44CE2068" w:rsidR="00264BE6" w:rsidRPr="00264BE6" w:rsidRDefault="00264BE6" w:rsidP="00264BE6">
      <w:pPr>
        <w:numPr>
          <w:ilvl w:val="0"/>
          <w:numId w:val="31"/>
        </w:numPr>
        <w:spacing w:after="0" w:line="276" w:lineRule="auto"/>
      </w:pPr>
      <w:r w:rsidRPr="00264BE6">
        <w:t xml:space="preserve">As </w:t>
      </w:r>
      <m:oMath>
        <m:r>
          <w:rPr>
            <w:rFonts w:ascii="Cambria Math" w:hAnsi="Cambria Math"/>
          </w:rPr>
          <m:t>x→</m:t>
        </m:r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/>
              </w:rPr>
              <m:t>0</m:t>
            </m:r>
          </m:e>
          <m:sup>
            <m:r>
              <w:rPr>
                <w:rFonts w:ascii="Cambria Math" w:hAnsi="Cambria Math"/>
              </w:rPr>
              <m:t>+</m:t>
            </m:r>
          </m:sup>
        </m:sSup>
      </m:oMath>
      <w:r w:rsidRPr="00264BE6">
        <w:t xml:space="preserve">, </w:t>
      </w:r>
      <m:oMath>
        <m:r>
          <w:rPr>
            <w:rFonts w:ascii="Cambria Math" w:hAnsi="Cambria Math"/>
          </w:rPr>
          <m:t>f(x)→+</m:t>
        </m:r>
        <m:r>
          <m:rPr>
            <m:sty m:val="p"/>
          </m:rPr>
          <w:rPr>
            <w:rFonts w:ascii="Cambria Math" w:hAnsi="Cambria Math"/>
          </w:rPr>
          <m:t>∞</m:t>
        </m:r>
      </m:oMath>
    </w:p>
    <w:p w14:paraId="372D035E" w14:textId="3530BB50" w:rsidR="00264BE6" w:rsidRPr="00264BE6" w:rsidRDefault="00264BE6" w:rsidP="00264BE6">
      <w:pPr>
        <w:numPr>
          <w:ilvl w:val="0"/>
          <w:numId w:val="31"/>
        </w:numPr>
        <w:spacing w:after="0" w:line="276" w:lineRule="auto"/>
      </w:pPr>
      <w:r w:rsidRPr="00264BE6">
        <w:t xml:space="preserve">As </w:t>
      </w:r>
      <m:oMath>
        <m:r>
          <w:rPr>
            <w:rFonts w:ascii="Cambria Math" w:hAnsi="Cambria Math"/>
          </w:rPr>
          <m:t>x→</m:t>
        </m:r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/>
              </w:rPr>
              <m:t>0</m:t>
            </m:r>
          </m:e>
          <m:sup>
            <m:r>
              <w:rPr>
                <w:rFonts w:ascii="Cambria Math" w:hAnsi="Cambria Math"/>
              </w:rPr>
              <m:t>-</m:t>
            </m:r>
          </m:sup>
        </m:sSup>
      </m:oMath>
      <w:r w:rsidRPr="00264BE6">
        <w:t xml:space="preserve">, </w:t>
      </w:r>
      <m:oMath>
        <m:r>
          <w:rPr>
            <w:rFonts w:ascii="Cambria Math" w:hAnsi="Cambria Math"/>
          </w:rPr>
          <m:t>f(x)→-</m:t>
        </m:r>
        <m:r>
          <m:rPr>
            <m:sty m:val="p"/>
          </m:rPr>
          <w:rPr>
            <w:rFonts w:ascii="Cambria Math" w:hAnsi="Cambria Math"/>
          </w:rPr>
          <m:t>∞</m:t>
        </m:r>
      </m:oMath>
    </w:p>
    <w:p w14:paraId="54E6F800" w14:textId="4893E387" w:rsidR="00264BE6" w:rsidRPr="00264BE6" w:rsidRDefault="00264BE6" w:rsidP="00264BE6">
      <w:pPr>
        <w:numPr>
          <w:ilvl w:val="0"/>
          <w:numId w:val="31"/>
        </w:numPr>
        <w:spacing w:after="0" w:line="276" w:lineRule="auto"/>
      </w:pPr>
      <w:r w:rsidRPr="00264BE6">
        <w:t xml:space="preserve">As </w:t>
      </w:r>
      <m:oMath>
        <m:r>
          <w:rPr>
            <w:rFonts w:ascii="Cambria Math" w:hAnsi="Cambria Math"/>
          </w:rPr>
          <m:t>x→±</m:t>
        </m:r>
        <m:r>
          <m:rPr>
            <m:sty m:val="p"/>
          </m:rPr>
          <w:rPr>
            <w:rFonts w:ascii="Cambria Math" w:hAnsi="Cambria Math"/>
          </w:rPr>
          <m:t>∞</m:t>
        </m:r>
      </m:oMath>
      <w:r w:rsidRPr="00264BE6">
        <w:t xml:space="preserve">, </w:t>
      </w:r>
      <m:oMath>
        <m:r>
          <w:rPr>
            <w:rFonts w:ascii="Cambria Math" w:hAnsi="Cambria Math"/>
          </w:rPr>
          <m:t>f(x)→0</m:t>
        </m:r>
      </m:oMath>
    </w:p>
    <w:p w14:paraId="447CC3A4" w14:textId="2B02B371" w:rsidR="00DD59C6" w:rsidRDefault="00DD59C6" w:rsidP="00264BE6">
      <w:pPr>
        <w:spacing w:after="0" w:line="276" w:lineRule="auto"/>
        <w:rPr>
          <w:b/>
          <w:bCs/>
        </w:rPr>
      </w:pPr>
    </w:p>
    <w:p w14:paraId="3BC50373" w14:textId="22127481" w:rsidR="00264BE6" w:rsidRPr="00264BE6" w:rsidRDefault="00264BE6" w:rsidP="00264BE6">
      <w:pPr>
        <w:spacing w:after="0" w:line="276" w:lineRule="auto"/>
        <w:rPr>
          <w:b/>
          <w:bCs/>
        </w:rPr>
      </w:pPr>
      <w:r w:rsidRPr="002B4C39">
        <w:rPr>
          <w:b/>
          <w:bCs/>
          <w:highlight w:val="cyan"/>
        </w:rPr>
        <w:t>EXAMPLE 4 — Transformations of the Reciprocal Function</w:t>
      </w:r>
    </w:p>
    <w:p w14:paraId="070E5DFE" w14:textId="390C3628" w:rsidR="00264BE6" w:rsidRPr="00264BE6" w:rsidRDefault="002245FD" w:rsidP="00264BE6">
      <w:pPr>
        <w:spacing w:after="0" w:line="276" w:lineRule="auto"/>
      </w:pPr>
      <w:r w:rsidRPr="004D745A">
        <w:rPr>
          <w:noProof/>
        </w:rPr>
        <w:drawing>
          <wp:anchor distT="0" distB="0" distL="114300" distR="114300" simplePos="0" relativeHeight="251655680" behindDoc="0" locked="0" layoutInCell="1" allowOverlap="1" wp14:anchorId="138F8B2B" wp14:editId="61A82931">
            <wp:simplePos x="0" y="0"/>
            <wp:positionH relativeFrom="column">
              <wp:posOffset>3993948</wp:posOffset>
            </wp:positionH>
            <wp:positionV relativeFrom="paragraph">
              <wp:posOffset>42884</wp:posOffset>
            </wp:positionV>
            <wp:extent cx="2590800" cy="2212735"/>
            <wp:effectExtent l="0" t="0" r="0" b="0"/>
            <wp:wrapNone/>
            <wp:docPr id="84901191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49011918" name=""/>
                    <pic:cNvPicPr/>
                  </pic:nvPicPr>
                  <pic:blipFill>
                    <a:blip r:embed="rId1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590800" cy="221273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="00264BE6" w:rsidRPr="00264BE6">
        <w:t>Graph:</w:t>
      </w:r>
      <w:r w:rsidR="004D745A" w:rsidRPr="004D745A">
        <w:t xml:space="preserve"> </w:t>
      </w:r>
      <w:r w:rsidR="009A0C7B" w:rsidRPr="009A0C7B">
        <w:rPr>
          <w:rFonts w:ascii="Cambria Math" w:hAnsi="Cambria Math"/>
          <w:i/>
        </w:rPr>
        <w:br/>
      </w:r>
      <m:oMathPara>
        <m:oMathParaPr>
          <m:jc m:val="left"/>
        </m:oMathParaPr>
        <m:oMath>
          <m:r>
            <w:rPr>
              <w:rFonts w:ascii="Cambria Math" w:hAnsi="Cambria Math"/>
            </w:rPr>
            <m:t>g(x)=</m:t>
          </m:r>
          <m:f>
            <m:fPr>
              <m:ctrlPr>
                <w:rPr>
                  <w:rFonts w:ascii="Cambria Math" w:hAnsi="Cambria Math"/>
                </w:rPr>
              </m:ctrlPr>
            </m:fPr>
            <m:num>
              <m:r>
                <w:rPr>
                  <w:rFonts w:ascii="Cambria Math" w:hAnsi="Cambria Math"/>
                </w:rPr>
                <m:t>1</m:t>
              </m:r>
            </m:num>
            <m:den>
              <m:r>
                <w:rPr>
                  <w:rFonts w:ascii="Cambria Math" w:hAnsi="Cambria Math"/>
                </w:rPr>
                <m:t>x-3</m:t>
              </m:r>
            </m:den>
          </m:f>
          <m:r>
            <w:rPr>
              <w:rFonts w:ascii="Cambria Math" w:hAnsi="Cambria Math"/>
            </w:rPr>
            <m:t>+2</m:t>
          </m:r>
          <m:r>
            <w:rPr>
              <w:rFonts w:ascii="Cambria Math" w:hAnsi="Cambria Math"/>
            </w:rPr>
            <w:br/>
          </m:r>
        </m:oMath>
      </m:oMathPara>
    </w:p>
    <w:p w14:paraId="4D388C73" w14:textId="77777777" w:rsidR="00264BE6" w:rsidRPr="00264BE6" w:rsidRDefault="00264BE6" w:rsidP="00264BE6">
      <w:pPr>
        <w:spacing w:after="0" w:line="276" w:lineRule="auto"/>
        <w:rPr>
          <w:b/>
          <w:bCs/>
        </w:rPr>
      </w:pPr>
      <w:r w:rsidRPr="00264BE6">
        <w:rPr>
          <w:b/>
          <w:bCs/>
        </w:rPr>
        <w:t>Transformations</w:t>
      </w:r>
    </w:p>
    <w:p w14:paraId="414B2810" w14:textId="72A98637" w:rsidR="00264BE6" w:rsidRPr="00264BE6" w:rsidRDefault="00264BE6" w:rsidP="008551EC">
      <w:pPr>
        <w:numPr>
          <w:ilvl w:val="0"/>
          <w:numId w:val="32"/>
        </w:numPr>
        <w:spacing w:after="0" w:line="276" w:lineRule="auto"/>
      </w:pPr>
      <w:r w:rsidRPr="00264BE6">
        <w:t xml:space="preserve">Shift </w:t>
      </w:r>
      <w:r w:rsidRPr="00264BE6">
        <w:rPr>
          <w:b/>
          <w:bCs/>
        </w:rPr>
        <w:t>right 3</w:t>
      </w:r>
      <w:r w:rsidR="008551EC">
        <w:t xml:space="preserve"> + </w:t>
      </w:r>
      <w:r w:rsidRPr="00264BE6">
        <w:t xml:space="preserve">Shift </w:t>
      </w:r>
      <w:r w:rsidRPr="00264BE6">
        <w:rPr>
          <w:b/>
          <w:bCs/>
        </w:rPr>
        <w:t>up 2</w:t>
      </w:r>
    </w:p>
    <w:p w14:paraId="7B4CBA89" w14:textId="77777777" w:rsidR="00264BE6" w:rsidRPr="00264BE6" w:rsidRDefault="00264BE6" w:rsidP="00264BE6">
      <w:pPr>
        <w:spacing w:after="0" w:line="276" w:lineRule="auto"/>
        <w:rPr>
          <w:b/>
          <w:bCs/>
        </w:rPr>
      </w:pPr>
      <w:r w:rsidRPr="00264BE6">
        <w:rPr>
          <w:b/>
          <w:bCs/>
        </w:rPr>
        <w:t>Asymptotes</w:t>
      </w:r>
    </w:p>
    <w:p w14:paraId="2AFA3735" w14:textId="44BD046D" w:rsidR="00264BE6" w:rsidRPr="00264BE6" w:rsidRDefault="00264BE6" w:rsidP="008551EC">
      <w:pPr>
        <w:numPr>
          <w:ilvl w:val="0"/>
          <w:numId w:val="33"/>
        </w:numPr>
        <w:spacing w:after="0" w:line="276" w:lineRule="auto"/>
      </w:pPr>
      <w:r w:rsidRPr="00264BE6">
        <w:t xml:space="preserve">Vertical: </w:t>
      </w:r>
      <m:oMath>
        <m:r>
          <w:rPr>
            <w:rFonts w:ascii="Cambria Math" w:hAnsi="Cambria Math"/>
          </w:rPr>
          <m:t>x=3</m:t>
        </m:r>
      </m:oMath>
      <w:r w:rsidR="008551EC">
        <w:t xml:space="preserve"> + </w:t>
      </w:r>
      <w:r w:rsidRPr="00264BE6">
        <w:t xml:space="preserve">Horizontal: </w:t>
      </w:r>
      <m:oMath>
        <m:r>
          <w:rPr>
            <w:rFonts w:ascii="Cambria Math" w:hAnsi="Cambria Math"/>
          </w:rPr>
          <m:t>y=2</m:t>
        </m:r>
      </m:oMath>
    </w:p>
    <w:p w14:paraId="5C24A63F" w14:textId="30FEDE8D" w:rsidR="00264BE6" w:rsidRPr="00264BE6" w:rsidRDefault="00264BE6" w:rsidP="00264BE6">
      <w:pPr>
        <w:spacing w:after="0" w:line="276" w:lineRule="auto"/>
        <w:rPr>
          <w:b/>
          <w:bCs/>
        </w:rPr>
      </w:pPr>
      <w:r w:rsidRPr="00264BE6">
        <w:rPr>
          <w:b/>
          <w:bCs/>
        </w:rPr>
        <w:t>Domain &amp; Range</w:t>
      </w:r>
    </w:p>
    <w:p w14:paraId="05F60231" w14:textId="04148605" w:rsidR="00264BE6" w:rsidRPr="00264BE6" w:rsidRDefault="00264BE6" w:rsidP="00CB1345">
      <w:pPr>
        <w:numPr>
          <w:ilvl w:val="0"/>
          <w:numId w:val="34"/>
        </w:numPr>
        <w:spacing w:after="0" w:line="276" w:lineRule="auto"/>
      </w:pPr>
      <w:r w:rsidRPr="00264BE6">
        <w:t xml:space="preserve">Domain: </w:t>
      </w:r>
      <m:oMath>
        <m:r>
          <w:rPr>
            <w:rFonts w:ascii="Cambria Math" w:hAnsi="Cambria Math"/>
          </w:rPr>
          <m:t>x</m:t>
        </m:r>
        <m:r>
          <m:rPr>
            <m:sty m:val="p"/>
          </m:rPr>
          <w:rPr>
            <w:rFonts w:ascii="Cambria Math" w:hAnsi="Cambria Math"/>
          </w:rPr>
          <m:t>≠</m:t>
        </m:r>
        <m:r>
          <w:rPr>
            <w:rFonts w:ascii="Cambria Math" w:hAnsi="Cambria Math"/>
          </w:rPr>
          <m:t>3</m:t>
        </m:r>
      </m:oMath>
      <w:r w:rsidR="00CB1345">
        <w:tab/>
      </w:r>
      <w:r w:rsidRPr="00264BE6">
        <w:t xml:space="preserve">Range: </w:t>
      </w:r>
      <m:oMath>
        <m:r>
          <w:rPr>
            <w:rFonts w:ascii="Cambria Math" w:hAnsi="Cambria Math"/>
          </w:rPr>
          <m:t>y</m:t>
        </m:r>
        <m:r>
          <m:rPr>
            <m:sty m:val="p"/>
          </m:rPr>
          <w:rPr>
            <w:rFonts w:ascii="Cambria Math" w:hAnsi="Cambria Math"/>
          </w:rPr>
          <m:t>≠</m:t>
        </m:r>
        <m:r>
          <w:rPr>
            <w:rFonts w:ascii="Cambria Math" w:hAnsi="Cambria Math"/>
          </w:rPr>
          <m:t>2</m:t>
        </m:r>
      </m:oMath>
    </w:p>
    <w:p w14:paraId="15E7A1B7" w14:textId="149D113F" w:rsidR="00DD59C6" w:rsidRDefault="00DD59C6" w:rsidP="00264BE6">
      <w:pPr>
        <w:spacing w:after="0" w:line="276" w:lineRule="auto"/>
        <w:rPr>
          <w:b/>
          <w:bCs/>
        </w:rPr>
      </w:pPr>
    </w:p>
    <w:p w14:paraId="49BEB3E5" w14:textId="22662305" w:rsidR="00264BE6" w:rsidRPr="00264BE6" w:rsidRDefault="00D64F4B" w:rsidP="00264BE6">
      <w:pPr>
        <w:spacing w:after="0" w:line="276" w:lineRule="auto"/>
        <w:rPr>
          <w:b/>
          <w:bCs/>
        </w:rPr>
      </w:pPr>
      <w:r>
        <w:rPr>
          <w:noProof/>
        </w:rPr>
        <w:lastRenderedPageBreak/>
        <w:drawing>
          <wp:anchor distT="0" distB="0" distL="114300" distR="114300" simplePos="0" relativeHeight="251660288" behindDoc="0" locked="0" layoutInCell="1" allowOverlap="1" wp14:anchorId="35CE6D86" wp14:editId="6AAB4083">
            <wp:simplePos x="0" y="0"/>
            <wp:positionH relativeFrom="column">
              <wp:posOffset>2975416</wp:posOffset>
            </wp:positionH>
            <wp:positionV relativeFrom="paragraph">
              <wp:posOffset>-863718</wp:posOffset>
            </wp:positionV>
            <wp:extent cx="2810632" cy="3637994"/>
            <wp:effectExtent l="5397" t="0" r="0" b="0"/>
            <wp:wrapNone/>
            <wp:docPr id="1433936452" name="Picture 2" descr="Simple Grid Graph Paper Generator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 descr="Simple Grid Graph Paper Generator"/>
                    <pic:cNvPicPr>
                      <a:picLocks noChangeAspect="1" noChangeArrowheads="1"/>
                    </pic:cNvPicPr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 rot="5400000">
                      <a:off x="0" y="0"/>
                      <a:ext cx="2810632" cy="3637994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264BE6" w:rsidRPr="00264BE6">
        <w:rPr>
          <w:b/>
          <w:bCs/>
        </w:rPr>
        <w:t>TRY IT 4</w:t>
      </w:r>
    </w:p>
    <w:p w14:paraId="34082478" w14:textId="19BE2FCB" w:rsidR="00264BE6" w:rsidRPr="00264BE6" w:rsidRDefault="00264BE6" w:rsidP="00264BE6">
      <w:pPr>
        <w:spacing w:after="0" w:line="276" w:lineRule="auto"/>
      </w:pPr>
      <w:r w:rsidRPr="00264BE6">
        <w:t>Graph:</w:t>
      </w:r>
    </w:p>
    <w:p w14:paraId="376BE5FD" w14:textId="796F147C" w:rsidR="00264BE6" w:rsidRPr="000D4F8C" w:rsidRDefault="00264BE6" w:rsidP="00264BE6">
      <w:pPr>
        <w:spacing w:after="0" w:line="276" w:lineRule="auto"/>
      </w:pPr>
      <m:oMathPara>
        <m:oMathParaPr>
          <m:jc m:val="left"/>
        </m:oMathParaPr>
        <m:oMath>
          <m:r>
            <w:rPr>
              <w:rFonts w:ascii="Cambria Math" w:hAnsi="Cambria Math"/>
            </w:rPr>
            <m:t>g(x)=</m:t>
          </m:r>
          <m:f>
            <m:fPr>
              <m:ctrlPr>
                <w:rPr>
                  <w:rFonts w:ascii="Cambria Math" w:hAnsi="Cambria Math"/>
                </w:rPr>
              </m:ctrlPr>
            </m:fPr>
            <m:num>
              <m:r>
                <w:rPr>
                  <w:rFonts w:ascii="Cambria Math" w:hAnsi="Cambria Math"/>
                </w:rPr>
                <m:t>1</m:t>
              </m:r>
            </m:num>
            <m:den>
              <m:r>
                <w:rPr>
                  <w:rFonts w:ascii="Cambria Math" w:hAnsi="Cambria Math"/>
                </w:rPr>
                <m:t>x+2</m:t>
              </m:r>
            </m:den>
          </m:f>
          <m:r>
            <w:rPr>
              <w:rFonts w:ascii="Cambria Math" w:hAnsi="Cambria Math"/>
            </w:rPr>
            <m:t>-</m:t>
          </m:r>
          <m:r>
            <w:rPr>
              <w:rFonts w:ascii="Cambria Math" w:hAnsi="Cambria Math"/>
            </w:rPr>
            <m:t>4</m:t>
          </m:r>
        </m:oMath>
      </m:oMathPara>
    </w:p>
    <w:p w14:paraId="4162DEF2" w14:textId="77777777" w:rsidR="00264BE6" w:rsidRPr="00264BE6" w:rsidRDefault="00264BE6" w:rsidP="00264BE6">
      <w:pPr>
        <w:spacing w:after="0" w:line="276" w:lineRule="auto"/>
      </w:pPr>
      <w:r w:rsidRPr="00264BE6">
        <w:t>Identify:</w:t>
      </w:r>
    </w:p>
    <w:p w14:paraId="090FC10F" w14:textId="77777777" w:rsidR="00264BE6" w:rsidRPr="00264BE6" w:rsidRDefault="00264BE6" w:rsidP="00264BE6">
      <w:pPr>
        <w:numPr>
          <w:ilvl w:val="0"/>
          <w:numId w:val="35"/>
        </w:numPr>
        <w:spacing w:after="0" w:line="276" w:lineRule="auto"/>
      </w:pPr>
      <w:r w:rsidRPr="00264BE6">
        <w:t>Vertical asymptote</w:t>
      </w:r>
    </w:p>
    <w:p w14:paraId="3C6E1971" w14:textId="77777777" w:rsidR="00264BE6" w:rsidRPr="00264BE6" w:rsidRDefault="00264BE6" w:rsidP="00264BE6">
      <w:pPr>
        <w:numPr>
          <w:ilvl w:val="0"/>
          <w:numId w:val="35"/>
        </w:numPr>
        <w:spacing w:after="0" w:line="276" w:lineRule="auto"/>
      </w:pPr>
      <w:r w:rsidRPr="00264BE6">
        <w:t>Horizontal asymptote</w:t>
      </w:r>
    </w:p>
    <w:p w14:paraId="66D2D858" w14:textId="77777777" w:rsidR="00264BE6" w:rsidRPr="00264BE6" w:rsidRDefault="00264BE6" w:rsidP="00264BE6">
      <w:pPr>
        <w:numPr>
          <w:ilvl w:val="0"/>
          <w:numId w:val="35"/>
        </w:numPr>
        <w:spacing w:after="0" w:line="276" w:lineRule="auto"/>
      </w:pPr>
      <w:r w:rsidRPr="00264BE6">
        <w:t>Domain</w:t>
      </w:r>
    </w:p>
    <w:p w14:paraId="41C28F12" w14:textId="77777777" w:rsidR="00264BE6" w:rsidRDefault="00264BE6" w:rsidP="00264BE6">
      <w:pPr>
        <w:numPr>
          <w:ilvl w:val="0"/>
          <w:numId w:val="35"/>
        </w:numPr>
        <w:spacing w:after="0" w:line="276" w:lineRule="auto"/>
      </w:pPr>
      <w:r w:rsidRPr="00264BE6">
        <w:t>Range</w:t>
      </w:r>
    </w:p>
    <w:p w14:paraId="73AC823A" w14:textId="77777777" w:rsidR="00AD3D84" w:rsidRDefault="00AD3D84" w:rsidP="00AD3D84">
      <w:pPr>
        <w:spacing w:after="0" w:line="276" w:lineRule="auto"/>
        <w:ind w:left="720"/>
      </w:pPr>
    </w:p>
    <w:p w14:paraId="48765F93" w14:textId="77777777" w:rsidR="00D50AD7" w:rsidRDefault="00D50AD7" w:rsidP="00AD3D84">
      <w:pPr>
        <w:spacing w:after="0" w:line="276" w:lineRule="auto"/>
        <w:ind w:left="720"/>
      </w:pPr>
    </w:p>
    <w:p w14:paraId="5038394E" w14:textId="77777777" w:rsidR="00D50AD7" w:rsidRDefault="00D50AD7" w:rsidP="00AD3D84">
      <w:pPr>
        <w:spacing w:after="0" w:line="276" w:lineRule="auto"/>
        <w:ind w:left="720"/>
      </w:pPr>
    </w:p>
    <w:p w14:paraId="1C8E2317" w14:textId="77777777" w:rsidR="00D50AD7" w:rsidRDefault="00D50AD7" w:rsidP="00AD3D84">
      <w:pPr>
        <w:spacing w:after="0" w:line="276" w:lineRule="auto"/>
        <w:ind w:left="720"/>
      </w:pPr>
    </w:p>
    <w:p w14:paraId="5590FAD9" w14:textId="77777777" w:rsidR="00AD3D84" w:rsidRDefault="00AD3D84" w:rsidP="00AD3D84">
      <w:pPr>
        <w:spacing w:after="0" w:line="276" w:lineRule="auto"/>
        <w:ind w:left="720"/>
      </w:pPr>
    </w:p>
    <w:p w14:paraId="77FE39FC" w14:textId="3F5FA1DC" w:rsidR="00AD3D84" w:rsidRDefault="0029433C" w:rsidP="0029433C">
      <w:pPr>
        <w:spacing w:after="0" w:line="276" w:lineRule="auto"/>
      </w:pPr>
      <w:r w:rsidRPr="0029433C">
        <w:rPr>
          <w:noProof/>
        </w:rPr>
        <w:drawing>
          <wp:inline distT="0" distB="0" distL="0" distR="0" wp14:anchorId="52D138F5" wp14:editId="7E4505C1">
            <wp:extent cx="6858000" cy="3978910"/>
            <wp:effectExtent l="0" t="0" r="0" b="2540"/>
            <wp:docPr id="127996198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79961984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6858000" cy="39789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128677F" w14:textId="77777777" w:rsidR="00AD3D84" w:rsidRDefault="00AD3D84" w:rsidP="00AD3D84">
      <w:pPr>
        <w:spacing w:after="0" w:line="276" w:lineRule="auto"/>
        <w:ind w:left="720"/>
      </w:pPr>
    </w:p>
    <w:p w14:paraId="383E5591" w14:textId="77777777" w:rsidR="00AD3D84" w:rsidRDefault="00AD3D84" w:rsidP="00AD3D84">
      <w:pPr>
        <w:spacing w:after="0" w:line="276" w:lineRule="auto"/>
        <w:ind w:left="720"/>
      </w:pPr>
    </w:p>
    <w:p w14:paraId="2FADCDE5" w14:textId="77777777" w:rsidR="00AD3D84" w:rsidRDefault="00AD3D84" w:rsidP="00AD3D84">
      <w:pPr>
        <w:spacing w:after="0" w:line="276" w:lineRule="auto"/>
        <w:ind w:left="720"/>
      </w:pPr>
    </w:p>
    <w:p w14:paraId="2E58F8F8" w14:textId="77777777" w:rsidR="00AD3D84" w:rsidRDefault="00AD3D84" w:rsidP="00AD3D84">
      <w:pPr>
        <w:spacing w:after="0" w:line="276" w:lineRule="auto"/>
        <w:ind w:left="720"/>
      </w:pPr>
    </w:p>
    <w:p w14:paraId="7966E7B0" w14:textId="77777777" w:rsidR="00AD3D84" w:rsidRDefault="00AD3D84" w:rsidP="007F4CF1">
      <w:pPr>
        <w:spacing w:after="0" w:line="276" w:lineRule="auto"/>
      </w:pPr>
    </w:p>
    <w:p w14:paraId="3E3A6ED4" w14:textId="77777777" w:rsidR="007F4CF1" w:rsidRDefault="007F4CF1" w:rsidP="007F4CF1">
      <w:pPr>
        <w:spacing w:after="0" w:line="276" w:lineRule="auto"/>
      </w:pPr>
    </w:p>
    <w:p w14:paraId="1B697950" w14:textId="77777777" w:rsidR="00D64F4B" w:rsidRDefault="00D64F4B" w:rsidP="00AD3D84">
      <w:pPr>
        <w:spacing w:after="0" w:line="276" w:lineRule="auto"/>
        <w:ind w:left="720"/>
      </w:pPr>
    </w:p>
    <w:p w14:paraId="7CDD55D4" w14:textId="77777777" w:rsidR="000D4F8C" w:rsidRDefault="000D4F8C" w:rsidP="000D4F8C">
      <w:pPr>
        <w:spacing w:after="0" w:line="276" w:lineRule="auto"/>
      </w:pPr>
    </w:p>
    <w:p w14:paraId="7317BBC7" w14:textId="77777777" w:rsidR="00D50AD7" w:rsidRDefault="00D50AD7" w:rsidP="000D4F8C">
      <w:pPr>
        <w:spacing w:after="0" w:line="276" w:lineRule="auto"/>
      </w:pPr>
    </w:p>
    <w:p w14:paraId="425A2458" w14:textId="1D2A5A77" w:rsidR="00AD3D84" w:rsidRPr="00AD3D84" w:rsidRDefault="00AD3D84" w:rsidP="000D4F8C">
      <w:pPr>
        <w:spacing w:after="0" w:line="276" w:lineRule="auto"/>
        <w:jc w:val="center"/>
        <w:rPr>
          <w:b/>
          <w:bCs/>
        </w:rPr>
      </w:pPr>
      <w:r w:rsidRPr="00AD3D84">
        <w:rPr>
          <w:b/>
          <w:bCs/>
        </w:rPr>
        <w:lastRenderedPageBreak/>
        <w:t>Select Exercises</w:t>
      </w:r>
    </w:p>
    <w:tbl>
      <w:tblPr>
        <w:tblStyle w:val="TableGrid"/>
        <w:tblW w:w="0" w:type="auto"/>
        <w:tblInd w:w="-185" w:type="dxa"/>
        <w:tblLayout w:type="fixed"/>
        <w:tblLook w:val="04A0" w:firstRow="1" w:lastRow="0" w:firstColumn="1" w:lastColumn="0" w:noHBand="0" w:noVBand="1"/>
      </w:tblPr>
      <w:tblGrid>
        <w:gridCol w:w="4500"/>
        <w:gridCol w:w="6475"/>
      </w:tblGrid>
      <w:tr w:rsidR="00AD3D84" w14:paraId="6FA0C7CA" w14:textId="77777777" w:rsidTr="006C4F3D">
        <w:tc>
          <w:tcPr>
            <w:tcW w:w="4500" w:type="dxa"/>
          </w:tcPr>
          <w:p w14:paraId="4892F372" w14:textId="77777777" w:rsidR="00AD3D84" w:rsidRDefault="000B1BE5" w:rsidP="00AD3D84">
            <w:pPr>
              <w:spacing w:line="276" w:lineRule="auto"/>
            </w:pPr>
            <w:r w:rsidRPr="000B1BE5">
              <w:rPr>
                <w:noProof/>
              </w:rPr>
              <w:drawing>
                <wp:inline distT="0" distB="0" distL="0" distR="0" wp14:anchorId="5B36BDC6" wp14:editId="519014D0">
                  <wp:extent cx="2691644" cy="984290"/>
                  <wp:effectExtent l="0" t="0" r="0" b="6350"/>
                  <wp:docPr id="165740263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65740263" name=""/>
                          <pic:cNvPicPr/>
                        </pic:nvPicPr>
                        <pic:blipFill>
                          <a:blip r:embed="rId1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716995" cy="99356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75A9A9C2" w14:textId="41337171" w:rsidR="00EF0CC4" w:rsidRPr="00EF0CC4" w:rsidRDefault="00EF0CC4" w:rsidP="00EF0CC4">
            <w:pPr>
              <w:spacing w:line="276" w:lineRule="auto"/>
              <w:jc w:val="right"/>
              <w:rPr>
                <w:b/>
                <w:bCs/>
                <w:i/>
                <w:iCs/>
              </w:rPr>
            </w:pPr>
            <w:r w:rsidRPr="00EF0CC4">
              <w:rPr>
                <w:b/>
                <w:bCs/>
                <w:i/>
                <w:iCs/>
                <w:sz w:val="14"/>
                <w:szCs w:val="14"/>
              </w:rPr>
              <w:t>DOK 1</w:t>
            </w:r>
          </w:p>
        </w:tc>
        <w:tc>
          <w:tcPr>
            <w:tcW w:w="6475" w:type="dxa"/>
          </w:tcPr>
          <w:p w14:paraId="08E2609B" w14:textId="77777777" w:rsidR="00AD3D84" w:rsidRDefault="00AD3D84" w:rsidP="00AD3D84">
            <w:pPr>
              <w:spacing w:line="276" w:lineRule="auto"/>
            </w:pPr>
          </w:p>
        </w:tc>
      </w:tr>
      <w:tr w:rsidR="00AD3D84" w14:paraId="25EDF80C" w14:textId="77777777" w:rsidTr="006C4F3D">
        <w:tc>
          <w:tcPr>
            <w:tcW w:w="4500" w:type="dxa"/>
          </w:tcPr>
          <w:p w14:paraId="5A02C61C" w14:textId="77777777" w:rsidR="00AD3D84" w:rsidRDefault="00082672" w:rsidP="00AD3D84">
            <w:pPr>
              <w:spacing w:line="276" w:lineRule="auto"/>
            </w:pPr>
            <w:r w:rsidRPr="00082672">
              <w:rPr>
                <w:noProof/>
              </w:rPr>
              <w:drawing>
                <wp:inline distT="0" distB="0" distL="0" distR="0" wp14:anchorId="7DFF217E" wp14:editId="171D8FB1">
                  <wp:extent cx="2710082" cy="489233"/>
                  <wp:effectExtent l="0" t="0" r="0" b="6350"/>
                  <wp:docPr id="561133904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561133904" name=""/>
                          <pic:cNvPicPr/>
                        </pic:nvPicPr>
                        <pic:blipFill>
                          <a:blip r:embed="rId1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765376" cy="49921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061D740B" w14:textId="37771968" w:rsidR="00EF0CC4" w:rsidRPr="00EF0CC4" w:rsidRDefault="00EF0CC4" w:rsidP="00EF0CC4">
            <w:pPr>
              <w:spacing w:line="276" w:lineRule="auto"/>
              <w:jc w:val="right"/>
              <w:rPr>
                <w:b/>
                <w:bCs/>
                <w:i/>
                <w:iCs/>
              </w:rPr>
            </w:pPr>
            <w:r w:rsidRPr="00EF0CC4">
              <w:rPr>
                <w:b/>
                <w:bCs/>
                <w:i/>
                <w:iCs/>
                <w:sz w:val="14"/>
                <w:szCs w:val="14"/>
              </w:rPr>
              <w:t>DOK 1</w:t>
            </w:r>
          </w:p>
        </w:tc>
        <w:tc>
          <w:tcPr>
            <w:tcW w:w="6475" w:type="dxa"/>
          </w:tcPr>
          <w:p w14:paraId="6D8A5788" w14:textId="77777777" w:rsidR="00AD3D84" w:rsidRDefault="00AD3D84" w:rsidP="00AD3D84">
            <w:pPr>
              <w:spacing w:line="276" w:lineRule="auto"/>
            </w:pPr>
          </w:p>
          <w:p w14:paraId="76F404E2" w14:textId="77777777" w:rsidR="00154E02" w:rsidRDefault="00154E02" w:rsidP="00AD3D84">
            <w:pPr>
              <w:spacing w:line="276" w:lineRule="auto"/>
            </w:pPr>
          </w:p>
          <w:p w14:paraId="32F96D97" w14:textId="77777777" w:rsidR="00154E02" w:rsidRDefault="00154E02" w:rsidP="00AD3D84">
            <w:pPr>
              <w:spacing w:line="276" w:lineRule="auto"/>
            </w:pPr>
          </w:p>
        </w:tc>
      </w:tr>
      <w:tr w:rsidR="00AD3D84" w14:paraId="65ED1341" w14:textId="77777777" w:rsidTr="006C4F3D">
        <w:tc>
          <w:tcPr>
            <w:tcW w:w="4500" w:type="dxa"/>
          </w:tcPr>
          <w:p w14:paraId="4D4F606B" w14:textId="77777777" w:rsidR="00AD3D84" w:rsidRDefault="00B75864" w:rsidP="00AD3D84">
            <w:pPr>
              <w:spacing w:line="276" w:lineRule="auto"/>
            </w:pPr>
            <w:r w:rsidRPr="00B75864">
              <w:rPr>
                <w:noProof/>
              </w:rPr>
              <w:drawing>
                <wp:inline distT="0" distB="0" distL="0" distR="0" wp14:anchorId="17D37727" wp14:editId="3A80BC3B">
                  <wp:extent cx="2673310" cy="3150809"/>
                  <wp:effectExtent l="0" t="0" r="0" b="0"/>
                  <wp:docPr id="1054005249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054005249" name=""/>
                          <pic:cNvPicPr/>
                        </pic:nvPicPr>
                        <pic:blipFill>
                          <a:blip r:embed="rId1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677617" cy="315588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3551B50F" w14:textId="0CC7D43B" w:rsidR="00EF0CC4" w:rsidRPr="00EF0CC4" w:rsidRDefault="00EF0CC4" w:rsidP="00EF0CC4">
            <w:pPr>
              <w:spacing w:line="276" w:lineRule="auto"/>
              <w:jc w:val="right"/>
              <w:rPr>
                <w:b/>
                <w:bCs/>
                <w:i/>
                <w:iCs/>
              </w:rPr>
            </w:pPr>
            <w:r w:rsidRPr="00EF0CC4">
              <w:rPr>
                <w:b/>
                <w:bCs/>
                <w:i/>
                <w:iCs/>
                <w:sz w:val="14"/>
                <w:szCs w:val="14"/>
              </w:rPr>
              <w:t xml:space="preserve">DOK </w:t>
            </w:r>
            <w:r w:rsidRPr="00EF0CC4">
              <w:rPr>
                <w:b/>
                <w:bCs/>
                <w:i/>
                <w:iCs/>
                <w:sz w:val="14"/>
                <w:szCs w:val="14"/>
              </w:rPr>
              <w:t>2</w:t>
            </w:r>
          </w:p>
        </w:tc>
        <w:tc>
          <w:tcPr>
            <w:tcW w:w="6475" w:type="dxa"/>
          </w:tcPr>
          <w:p w14:paraId="1A9BCBFB" w14:textId="77777777" w:rsidR="00AD3D84" w:rsidRDefault="00AD3D84" w:rsidP="00AD3D84">
            <w:pPr>
              <w:spacing w:line="276" w:lineRule="auto"/>
            </w:pPr>
          </w:p>
        </w:tc>
      </w:tr>
      <w:tr w:rsidR="00AD3D84" w14:paraId="7AA49BA1" w14:textId="77777777" w:rsidTr="006C4F3D">
        <w:tc>
          <w:tcPr>
            <w:tcW w:w="4500" w:type="dxa"/>
          </w:tcPr>
          <w:p w14:paraId="530891DC" w14:textId="7F765FEE" w:rsidR="00AD3D84" w:rsidRDefault="00513A4D" w:rsidP="00EF0CC4">
            <w:pPr>
              <w:spacing w:line="276" w:lineRule="auto"/>
              <w:jc w:val="right"/>
            </w:pPr>
            <w:r w:rsidRPr="00513A4D">
              <w:rPr>
                <w:noProof/>
              </w:rPr>
              <w:drawing>
                <wp:inline distT="0" distB="0" distL="0" distR="0" wp14:anchorId="61C5DD44" wp14:editId="4129E83D">
                  <wp:extent cx="2728889" cy="617366"/>
                  <wp:effectExtent l="0" t="0" r="0" b="0"/>
                  <wp:docPr id="902919059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902919059" name=""/>
                          <pic:cNvPicPr/>
                        </pic:nvPicPr>
                        <pic:blipFill>
                          <a:blip r:embed="rId1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776656" cy="628173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 w:rsidR="00EF0CC4" w:rsidRPr="00EF0CC4">
              <w:rPr>
                <w:sz w:val="16"/>
                <w:szCs w:val="16"/>
              </w:rPr>
              <w:t xml:space="preserve"> </w:t>
            </w:r>
            <w:r w:rsidR="00EF0CC4" w:rsidRPr="00EF0CC4">
              <w:rPr>
                <w:b/>
                <w:bCs/>
                <w:i/>
                <w:iCs/>
                <w:sz w:val="14"/>
                <w:szCs w:val="14"/>
              </w:rPr>
              <w:t>DOK</w:t>
            </w:r>
            <w:r w:rsidR="00EF0CC4" w:rsidRPr="00EF0CC4">
              <w:rPr>
                <w:b/>
                <w:bCs/>
                <w:i/>
                <w:iCs/>
                <w:sz w:val="14"/>
                <w:szCs w:val="14"/>
              </w:rPr>
              <w:t xml:space="preserve"> 2</w:t>
            </w:r>
          </w:p>
        </w:tc>
        <w:tc>
          <w:tcPr>
            <w:tcW w:w="6475" w:type="dxa"/>
          </w:tcPr>
          <w:p w14:paraId="0AD07852" w14:textId="36E242E6" w:rsidR="00AD3D84" w:rsidRDefault="005A0DDB" w:rsidP="004C662C">
            <w:pPr>
              <w:spacing w:line="276" w:lineRule="auto"/>
              <w:jc w:val="center"/>
            </w:pPr>
            <w:r>
              <w:rPr>
                <w:noProof/>
              </w:rPr>
              <w:drawing>
                <wp:inline distT="0" distB="0" distL="0" distR="0" wp14:anchorId="212D475A" wp14:editId="6DD576A2">
                  <wp:extent cx="2008671" cy="2599962"/>
                  <wp:effectExtent l="9208" t="0" r="952" b="953"/>
                  <wp:docPr id="1062653841" name="Picture 2" descr="Simple Grid Graph Paper Generator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4" descr="Simple Grid Graph Paper Generator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0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 rot="5400000">
                            <a:off x="0" y="0"/>
                            <a:ext cx="2033980" cy="2632721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AD3D84" w14:paraId="1F66C709" w14:textId="77777777" w:rsidTr="006C4F3D">
        <w:tc>
          <w:tcPr>
            <w:tcW w:w="4500" w:type="dxa"/>
          </w:tcPr>
          <w:p w14:paraId="17F37863" w14:textId="1983AC66" w:rsidR="00AD3D84" w:rsidRDefault="005A0DDB" w:rsidP="00EF0CC4">
            <w:pPr>
              <w:spacing w:line="276" w:lineRule="auto"/>
              <w:jc w:val="right"/>
            </w:pPr>
            <w:r w:rsidRPr="005A0DDB">
              <w:rPr>
                <w:noProof/>
              </w:rPr>
              <w:drawing>
                <wp:inline distT="0" distB="0" distL="0" distR="0" wp14:anchorId="1A38C9EC" wp14:editId="427ACB43">
                  <wp:extent cx="2694210" cy="995939"/>
                  <wp:effectExtent l="0" t="0" r="0" b="0"/>
                  <wp:docPr id="60665844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60665844" name=""/>
                          <pic:cNvPicPr/>
                        </pic:nvPicPr>
                        <pic:blipFill>
                          <a:blip r:embed="rId1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717059" cy="100438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 w:rsidR="00EF0CC4" w:rsidRPr="00EF0CC4">
              <w:rPr>
                <w:sz w:val="16"/>
                <w:szCs w:val="16"/>
              </w:rPr>
              <w:t xml:space="preserve"> </w:t>
            </w:r>
            <w:r w:rsidR="00EF0CC4" w:rsidRPr="00EF0CC4">
              <w:rPr>
                <w:b/>
                <w:bCs/>
                <w:i/>
                <w:iCs/>
                <w:sz w:val="14"/>
                <w:szCs w:val="14"/>
              </w:rPr>
              <w:t xml:space="preserve">DOK </w:t>
            </w:r>
            <w:r w:rsidR="00EF0CC4" w:rsidRPr="00EF0CC4">
              <w:rPr>
                <w:b/>
                <w:bCs/>
                <w:i/>
                <w:iCs/>
                <w:sz w:val="14"/>
                <w:szCs w:val="14"/>
              </w:rPr>
              <w:t>3</w:t>
            </w:r>
          </w:p>
        </w:tc>
        <w:tc>
          <w:tcPr>
            <w:tcW w:w="6475" w:type="dxa"/>
          </w:tcPr>
          <w:p w14:paraId="725E1C0B" w14:textId="77777777" w:rsidR="00AD3D84" w:rsidRDefault="00AD3D84" w:rsidP="00AD3D84">
            <w:pPr>
              <w:spacing w:line="276" w:lineRule="auto"/>
            </w:pPr>
          </w:p>
        </w:tc>
      </w:tr>
    </w:tbl>
    <w:p w14:paraId="57B0B583" w14:textId="7A6F83F6" w:rsidR="00D73F81" w:rsidRPr="00264BE6" w:rsidRDefault="00D73F81" w:rsidP="004D745A">
      <w:pPr>
        <w:spacing w:after="0" w:line="276" w:lineRule="auto"/>
      </w:pPr>
    </w:p>
    <w:sectPr w:rsidR="00D73F81" w:rsidRPr="00264BE6" w:rsidSect="00975BC7">
      <w:headerReference w:type="default" r:id="rId19"/>
      <w:headerReference w:type="first" r:id="rId20"/>
      <w:footerReference w:type="first" r:id="rId21"/>
      <w:pgSz w:w="12240" w:h="15840"/>
      <w:pgMar w:top="720" w:right="720" w:bottom="720" w:left="720" w:header="576" w:footer="720" w:gutter="0"/>
      <w:cols w:space="720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0207EB7" w14:textId="77777777" w:rsidR="00A84A90" w:rsidRDefault="00A84A90" w:rsidP="00DA5543">
      <w:pPr>
        <w:spacing w:after="0" w:line="240" w:lineRule="auto"/>
      </w:pPr>
      <w:r>
        <w:separator/>
      </w:r>
    </w:p>
  </w:endnote>
  <w:endnote w:type="continuationSeparator" w:id="0">
    <w:p w14:paraId="5CAA2BD2" w14:textId="77777777" w:rsidR="00A84A90" w:rsidRDefault="00A84A90" w:rsidP="00DA5543">
      <w:pPr>
        <w:spacing w:after="0" w:line="240" w:lineRule="auto"/>
      </w:pPr>
      <w:r>
        <w:continuationSeparator/>
      </w:r>
    </w:p>
  </w:endnote>
  <w:endnote w:type="continuationNotice" w:id="1">
    <w:p w14:paraId="0889BB74" w14:textId="77777777" w:rsidR="00A84A90" w:rsidRDefault="00A84A90">
      <w:pPr>
        <w:spacing w:after="0" w:line="240" w:lineRule="auto"/>
      </w:pP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Yu Mincho">
    <w:charset w:val="80"/>
    <w:family w:val="roman"/>
    <w:pitch w:val="variable"/>
    <w:sig w:usb0="800002E7" w:usb1="2AC7FCFF" w:usb2="00000012" w:usb3="00000000" w:csb0="000200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Yu Gothic Light">
    <w:altName w:val="游ゴシック Light"/>
    <w:panose1 w:val="020B0300000000000000"/>
    <w:charset w:val="80"/>
    <w:family w:val="swiss"/>
    <w:pitch w:val="variable"/>
    <w:sig w:usb0="E00002FF" w:usb1="2AC7FDFF" w:usb2="00000016" w:usb3="00000000" w:csb0="0002009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3B25AA9" w14:textId="30B390A8" w:rsidR="00930974" w:rsidRDefault="00930974" w:rsidP="00975BC7">
    <w:pPr>
      <w:pStyle w:val="Footer"/>
    </w:pPr>
  </w:p>
  <w:p w14:paraId="45FC8620" w14:textId="77777777" w:rsidR="00930974" w:rsidRDefault="00930974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3D0B74B" w14:textId="77777777" w:rsidR="00A84A90" w:rsidRDefault="00A84A90" w:rsidP="00DA5543">
      <w:pPr>
        <w:spacing w:after="0" w:line="240" w:lineRule="auto"/>
      </w:pPr>
      <w:r>
        <w:separator/>
      </w:r>
    </w:p>
  </w:footnote>
  <w:footnote w:type="continuationSeparator" w:id="0">
    <w:p w14:paraId="635DBCDF" w14:textId="77777777" w:rsidR="00A84A90" w:rsidRDefault="00A84A90" w:rsidP="00DA5543">
      <w:pPr>
        <w:spacing w:after="0" w:line="240" w:lineRule="auto"/>
      </w:pPr>
      <w:r>
        <w:continuationSeparator/>
      </w:r>
    </w:p>
  </w:footnote>
  <w:footnote w:type="continuationNotice" w:id="1">
    <w:p w14:paraId="58F3E4C6" w14:textId="77777777" w:rsidR="00A84A90" w:rsidRDefault="00A84A90">
      <w:pPr>
        <w:spacing w:after="0" w:line="240" w:lineRule="auto"/>
      </w:pP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83FD569" w14:textId="4FC6BD4F" w:rsidR="00DA5543" w:rsidRPr="007F23D8" w:rsidRDefault="00DA5543" w:rsidP="007F23D8">
    <w:pPr>
      <w:pStyle w:val="Header"/>
      <w:spacing w:line="480" w:lineRule="auto"/>
      <w:jc w:val="center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6D41184" w14:textId="3B379277" w:rsidR="007F23D8" w:rsidRDefault="007F23D8" w:rsidP="00B55579">
    <w:pPr>
      <w:pStyle w:val="Header"/>
      <w:spacing w:line="480" w:lineRule="auto"/>
    </w:pPr>
    <w:r>
      <w:t>Name___________________________                           Date______________</w:t>
    </w:r>
    <w:r w:rsidR="00B55579">
      <w:t xml:space="preserve">                                   </w:t>
    </w:r>
    <w:r>
      <w:t>Section____________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numPicBullet w:numPicBulletId="0">
    <w:pict>
      <v:shapetype id="_x0000_t75" coordsize="21600,21600" o:spt="75" o:preferrelative="t" path="m@4@5l@4@11@9@11@9@5xe" filled="f" stroked="f">
        <v:stroke joinstyle="miter"/>
        <v:formulas>
          <v:f eqn="if lineDrawn pixelLineWidth 0"/>
          <v:f eqn="sum @0 1 0"/>
          <v:f eqn="sum 0 0 @1"/>
          <v:f eqn="prod @2 1 2"/>
          <v:f eqn="prod @3 21600 pixelWidth"/>
          <v:f eqn="prod @3 21600 pixelHeight"/>
          <v:f eqn="sum @0 0 1"/>
          <v:f eqn="prod @6 1 2"/>
          <v:f eqn="prod @7 21600 pixelWidth"/>
          <v:f eqn="sum @8 21600 0"/>
          <v:f eqn="prod @7 21600 pixelHeight"/>
          <v:f eqn="sum @10 21600 0"/>
        </v:formulas>
        <v:path o:extrusionok="f" gradientshapeok="t" o:connecttype="rect"/>
        <o:lock v:ext="edit" aspectratio="t"/>
      </v:shapetype>
      <v:shape id="_x0000_i1025" type="#_x0000_t75" style="width:40.65pt;height:16pt;visibility:visible" o:bullet="t">
        <v:imagedata r:id="rId1" o:title=""/>
      </v:shape>
    </w:pict>
  </w:numPicBullet>
  <w:abstractNum w:abstractNumId="0" w15:restartNumberingAfterBreak="0">
    <w:nsid w:val="02B456A2"/>
    <w:multiLevelType w:val="multilevel"/>
    <w:tmpl w:val="895638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3405AAE"/>
    <w:multiLevelType w:val="multilevel"/>
    <w:tmpl w:val="22AC82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635611C"/>
    <w:multiLevelType w:val="multilevel"/>
    <w:tmpl w:val="605C35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7893802"/>
    <w:multiLevelType w:val="multilevel"/>
    <w:tmpl w:val="E5C43CA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084743ED"/>
    <w:multiLevelType w:val="hybridMultilevel"/>
    <w:tmpl w:val="4C027744"/>
    <w:lvl w:ilvl="0" w:tplc="0409000F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5" w15:restartNumberingAfterBreak="0">
    <w:nsid w:val="08962172"/>
    <w:multiLevelType w:val="multilevel"/>
    <w:tmpl w:val="8FF083D2"/>
    <w:lvl w:ilvl="0">
      <w:start w:val="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0CB41437"/>
    <w:multiLevelType w:val="hybridMultilevel"/>
    <w:tmpl w:val="B966F350"/>
    <w:lvl w:ilvl="0" w:tplc="0409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0E3246F8"/>
    <w:multiLevelType w:val="multilevel"/>
    <w:tmpl w:val="CADC1248"/>
    <w:lvl w:ilvl="0">
      <w:start w:val="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151E4D53"/>
    <w:multiLevelType w:val="hybridMultilevel"/>
    <w:tmpl w:val="81588AD2"/>
    <w:lvl w:ilvl="0" w:tplc="0409000F">
      <w:start w:val="1"/>
      <w:numFmt w:val="decimal"/>
      <w:lvlText w:val="%1."/>
      <w:lvlJc w:val="left"/>
      <w:pPr>
        <w:ind w:left="360" w:hanging="360"/>
      </w:p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9" w15:restartNumberingAfterBreak="0">
    <w:nsid w:val="1A810146"/>
    <w:multiLevelType w:val="multilevel"/>
    <w:tmpl w:val="F20685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2CA55F27"/>
    <w:multiLevelType w:val="multilevel"/>
    <w:tmpl w:val="3B326E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303B742C"/>
    <w:multiLevelType w:val="multilevel"/>
    <w:tmpl w:val="078AAC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378A5E7A"/>
    <w:multiLevelType w:val="multilevel"/>
    <w:tmpl w:val="852C4E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3D7F7AF1"/>
    <w:multiLevelType w:val="multilevel"/>
    <w:tmpl w:val="6DA267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407B685D"/>
    <w:multiLevelType w:val="hybridMultilevel"/>
    <w:tmpl w:val="E57A0B5C"/>
    <w:lvl w:ilvl="0" w:tplc="9828B810">
      <w:start w:val="1"/>
      <w:numFmt w:val="lowerLetter"/>
      <w:lvlText w:val="%1."/>
      <w:lvlJc w:val="left"/>
      <w:pPr>
        <w:ind w:left="360" w:hanging="360"/>
      </w:pPr>
      <w:rPr>
        <w:rFonts w:eastAsiaTheme="minorEastAsia" w:hint="default"/>
        <w:sz w:val="28"/>
      </w:r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5" w15:restartNumberingAfterBreak="0">
    <w:nsid w:val="446236E7"/>
    <w:multiLevelType w:val="hybridMultilevel"/>
    <w:tmpl w:val="1E783416"/>
    <w:lvl w:ilvl="0" w:tplc="F3B2B758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6" w15:restartNumberingAfterBreak="0">
    <w:nsid w:val="472B0165"/>
    <w:multiLevelType w:val="multilevel"/>
    <w:tmpl w:val="816A29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4C8A0C85"/>
    <w:multiLevelType w:val="hybridMultilevel"/>
    <w:tmpl w:val="B672E0A6"/>
    <w:lvl w:ilvl="0" w:tplc="04090015">
      <w:start w:val="1"/>
      <w:numFmt w:val="upperLetter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8" w15:restartNumberingAfterBreak="0">
    <w:nsid w:val="502C6229"/>
    <w:multiLevelType w:val="hybridMultilevel"/>
    <w:tmpl w:val="B030A840"/>
    <w:lvl w:ilvl="0" w:tplc="04090019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9" w15:restartNumberingAfterBreak="0">
    <w:nsid w:val="51C94A9A"/>
    <w:multiLevelType w:val="hybridMultilevel"/>
    <w:tmpl w:val="EC74B140"/>
    <w:lvl w:ilvl="0" w:tplc="04090015">
      <w:start w:val="1"/>
      <w:numFmt w:val="upperLetter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0" w15:restartNumberingAfterBreak="0">
    <w:nsid w:val="55A43876"/>
    <w:multiLevelType w:val="hybridMultilevel"/>
    <w:tmpl w:val="B182801A"/>
    <w:lvl w:ilvl="0" w:tplc="04090015">
      <w:start w:val="1"/>
      <w:numFmt w:val="upperLetter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1" w15:restartNumberingAfterBreak="0">
    <w:nsid w:val="57F943DD"/>
    <w:multiLevelType w:val="multilevel"/>
    <w:tmpl w:val="5DAE617A"/>
    <w:lvl w:ilvl="0">
      <w:start w:val="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2" w15:restartNumberingAfterBreak="0">
    <w:nsid w:val="5A9C6E5E"/>
    <w:multiLevelType w:val="multilevel"/>
    <w:tmpl w:val="A6C460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654316A0"/>
    <w:multiLevelType w:val="hybridMultilevel"/>
    <w:tmpl w:val="52424960"/>
    <w:lvl w:ilvl="0" w:tplc="012670D6">
      <w:start w:val="2"/>
      <w:numFmt w:val="bullet"/>
      <w:lvlText w:val="-"/>
      <w:lvlJc w:val="left"/>
      <w:pPr>
        <w:ind w:left="720" w:hanging="360"/>
      </w:pPr>
      <w:rPr>
        <w:rFonts w:ascii="Aptos" w:eastAsiaTheme="minorHAnsi" w:hAnsi="Aptos" w:cstheme="minorBid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4" w15:restartNumberingAfterBreak="0">
    <w:nsid w:val="661617EC"/>
    <w:multiLevelType w:val="hybridMultilevel"/>
    <w:tmpl w:val="669042BC"/>
    <w:lvl w:ilvl="0" w:tplc="FFFFFFFF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5" w15:restartNumberingAfterBreak="0">
    <w:nsid w:val="6BDC2FE0"/>
    <w:multiLevelType w:val="multilevel"/>
    <w:tmpl w:val="E5E627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6CEA1F23"/>
    <w:multiLevelType w:val="hybridMultilevel"/>
    <w:tmpl w:val="68ECC64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7" w15:restartNumberingAfterBreak="0">
    <w:nsid w:val="6E86590D"/>
    <w:multiLevelType w:val="multilevel"/>
    <w:tmpl w:val="3CBA1F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6FBF38AE"/>
    <w:multiLevelType w:val="multilevel"/>
    <w:tmpl w:val="6E620376"/>
    <w:lvl w:ilvl="0">
      <w:start w:val="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9" w15:restartNumberingAfterBreak="0">
    <w:nsid w:val="70A83625"/>
    <w:multiLevelType w:val="hybridMultilevel"/>
    <w:tmpl w:val="3A460F18"/>
    <w:lvl w:ilvl="0" w:tplc="C276B72A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0" w15:restartNumberingAfterBreak="0">
    <w:nsid w:val="71D14073"/>
    <w:multiLevelType w:val="hybridMultilevel"/>
    <w:tmpl w:val="79BA684A"/>
    <w:lvl w:ilvl="0" w:tplc="FFFFFFFF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1" w15:restartNumberingAfterBreak="0">
    <w:nsid w:val="74912F00"/>
    <w:multiLevelType w:val="multilevel"/>
    <w:tmpl w:val="A90E14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74FA7093"/>
    <w:multiLevelType w:val="multilevel"/>
    <w:tmpl w:val="0C882E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766D0C86"/>
    <w:multiLevelType w:val="hybridMultilevel"/>
    <w:tmpl w:val="14D0BA1E"/>
    <w:lvl w:ilvl="0" w:tplc="D5AA9198">
      <w:start w:val="1"/>
      <w:numFmt w:val="upperLetter"/>
      <w:lvlText w:val="%1."/>
      <w:lvlJc w:val="left"/>
      <w:pPr>
        <w:ind w:left="360" w:hanging="360"/>
      </w:pPr>
      <w:rPr>
        <w:rFonts w:eastAsiaTheme="minorEastAsia" w:hint="default"/>
        <w:sz w:val="28"/>
      </w:r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34" w15:restartNumberingAfterBreak="0">
    <w:nsid w:val="781041B4"/>
    <w:multiLevelType w:val="multilevel"/>
    <w:tmpl w:val="A434E0C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5" w15:restartNumberingAfterBreak="0">
    <w:nsid w:val="7D0F0066"/>
    <w:multiLevelType w:val="multilevel"/>
    <w:tmpl w:val="EB885A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" w15:restartNumberingAfterBreak="0">
    <w:nsid w:val="7F250361"/>
    <w:multiLevelType w:val="hybridMultilevel"/>
    <w:tmpl w:val="EAB61052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7" w15:restartNumberingAfterBreak="0">
    <w:nsid w:val="7F7C1CD9"/>
    <w:multiLevelType w:val="hybridMultilevel"/>
    <w:tmpl w:val="D80CD23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205073287">
    <w:abstractNumId w:val="8"/>
  </w:num>
  <w:num w:numId="2" w16cid:durableId="2015915714">
    <w:abstractNumId w:val="29"/>
  </w:num>
  <w:num w:numId="3" w16cid:durableId="2044477366">
    <w:abstractNumId w:val="15"/>
  </w:num>
  <w:num w:numId="4" w16cid:durableId="84617179">
    <w:abstractNumId w:val="24"/>
  </w:num>
  <w:num w:numId="5" w16cid:durableId="1619994202">
    <w:abstractNumId w:val="30"/>
  </w:num>
  <w:num w:numId="6" w16cid:durableId="800000034">
    <w:abstractNumId w:val="4"/>
  </w:num>
  <w:num w:numId="7" w16cid:durableId="1957373996">
    <w:abstractNumId w:val="6"/>
  </w:num>
  <w:num w:numId="8" w16cid:durableId="414011946">
    <w:abstractNumId w:val="17"/>
  </w:num>
  <w:num w:numId="9" w16cid:durableId="478234364">
    <w:abstractNumId w:val="33"/>
  </w:num>
  <w:num w:numId="10" w16cid:durableId="384376331">
    <w:abstractNumId w:val="14"/>
  </w:num>
  <w:num w:numId="11" w16cid:durableId="1010107916">
    <w:abstractNumId w:val="23"/>
  </w:num>
  <w:num w:numId="12" w16cid:durableId="1853371087">
    <w:abstractNumId w:val="36"/>
  </w:num>
  <w:num w:numId="13" w16cid:durableId="525756215">
    <w:abstractNumId w:val="26"/>
  </w:num>
  <w:num w:numId="14" w16cid:durableId="2013489597">
    <w:abstractNumId w:val="19"/>
  </w:num>
  <w:num w:numId="15" w16cid:durableId="1711413101">
    <w:abstractNumId w:val="20"/>
  </w:num>
  <w:num w:numId="16" w16cid:durableId="1268191678">
    <w:abstractNumId w:val="1"/>
  </w:num>
  <w:num w:numId="17" w16cid:durableId="719521912">
    <w:abstractNumId w:val="3"/>
  </w:num>
  <w:num w:numId="18" w16cid:durableId="170921764">
    <w:abstractNumId w:val="21"/>
  </w:num>
  <w:num w:numId="19" w16cid:durableId="1285228949">
    <w:abstractNumId w:val="7"/>
  </w:num>
  <w:num w:numId="20" w16cid:durableId="1276018291">
    <w:abstractNumId w:val="10"/>
  </w:num>
  <w:num w:numId="21" w16cid:durableId="1751652929">
    <w:abstractNumId w:val="34"/>
  </w:num>
  <w:num w:numId="22" w16cid:durableId="981496577">
    <w:abstractNumId w:val="5"/>
  </w:num>
  <w:num w:numId="23" w16cid:durableId="546070482">
    <w:abstractNumId w:val="28"/>
  </w:num>
  <w:num w:numId="24" w16cid:durableId="1741319882">
    <w:abstractNumId w:val="35"/>
  </w:num>
  <w:num w:numId="25" w16cid:durableId="2078816134">
    <w:abstractNumId w:val="31"/>
  </w:num>
  <w:num w:numId="26" w16cid:durableId="1546599020">
    <w:abstractNumId w:val="16"/>
  </w:num>
  <w:num w:numId="27" w16cid:durableId="119954708">
    <w:abstractNumId w:val="0"/>
  </w:num>
  <w:num w:numId="28" w16cid:durableId="570962790">
    <w:abstractNumId w:val="32"/>
  </w:num>
  <w:num w:numId="29" w16cid:durableId="1563447801">
    <w:abstractNumId w:val="37"/>
  </w:num>
  <w:num w:numId="30" w16cid:durableId="2125923667">
    <w:abstractNumId w:val="13"/>
  </w:num>
  <w:num w:numId="31" w16cid:durableId="1447919133">
    <w:abstractNumId w:val="2"/>
  </w:num>
  <w:num w:numId="32" w16cid:durableId="1228147090">
    <w:abstractNumId w:val="12"/>
  </w:num>
  <w:num w:numId="33" w16cid:durableId="292447734">
    <w:abstractNumId w:val="22"/>
  </w:num>
  <w:num w:numId="34" w16cid:durableId="2141342762">
    <w:abstractNumId w:val="25"/>
  </w:num>
  <w:num w:numId="35" w16cid:durableId="2049792789">
    <w:abstractNumId w:val="27"/>
  </w:num>
  <w:num w:numId="36" w16cid:durableId="353773201">
    <w:abstractNumId w:val="9"/>
  </w:num>
  <w:num w:numId="37" w16cid:durableId="1445536020">
    <w:abstractNumId w:val="11"/>
  </w:num>
  <w:num w:numId="38" w16cid:durableId="1330139633">
    <w:abstractNumId w:val="1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  <w:footnote w:id="1"/>
  </w:footnotePr>
  <w:endnotePr>
    <w:endnote w:id="-1"/>
    <w:endnote w:id="0"/>
    <w:endnote w:id="1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A5543"/>
    <w:rsid w:val="00007990"/>
    <w:rsid w:val="0001775F"/>
    <w:rsid w:val="00021439"/>
    <w:rsid w:val="00021D1F"/>
    <w:rsid w:val="00023276"/>
    <w:rsid w:val="00027F9D"/>
    <w:rsid w:val="00036754"/>
    <w:rsid w:val="00041A53"/>
    <w:rsid w:val="00046AF6"/>
    <w:rsid w:val="0007378F"/>
    <w:rsid w:val="00082672"/>
    <w:rsid w:val="000A1224"/>
    <w:rsid w:val="000B1BE5"/>
    <w:rsid w:val="000C23E9"/>
    <w:rsid w:val="000C58B0"/>
    <w:rsid w:val="000D4F8C"/>
    <w:rsid w:val="000E137A"/>
    <w:rsid w:val="000E387D"/>
    <w:rsid w:val="000F7C10"/>
    <w:rsid w:val="00100B95"/>
    <w:rsid w:val="001024EC"/>
    <w:rsid w:val="00102842"/>
    <w:rsid w:val="001060CC"/>
    <w:rsid w:val="00113FD4"/>
    <w:rsid w:val="00116116"/>
    <w:rsid w:val="00121F5E"/>
    <w:rsid w:val="001238A1"/>
    <w:rsid w:val="0012541B"/>
    <w:rsid w:val="00131460"/>
    <w:rsid w:val="001379FA"/>
    <w:rsid w:val="001470C6"/>
    <w:rsid w:val="00154E02"/>
    <w:rsid w:val="0016146A"/>
    <w:rsid w:val="001665E8"/>
    <w:rsid w:val="001740EF"/>
    <w:rsid w:val="00177E78"/>
    <w:rsid w:val="00184405"/>
    <w:rsid w:val="001A1BFF"/>
    <w:rsid w:val="001B4091"/>
    <w:rsid w:val="001B53F2"/>
    <w:rsid w:val="001B6DBF"/>
    <w:rsid w:val="001C1FFD"/>
    <w:rsid w:val="001C4B3C"/>
    <w:rsid w:val="001D01E1"/>
    <w:rsid w:val="001E6484"/>
    <w:rsid w:val="001F0733"/>
    <w:rsid w:val="001F0A33"/>
    <w:rsid w:val="001F5198"/>
    <w:rsid w:val="002010B8"/>
    <w:rsid w:val="002016E5"/>
    <w:rsid w:val="002066F1"/>
    <w:rsid w:val="00211D46"/>
    <w:rsid w:val="00212C6D"/>
    <w:rsid w:val="00215BF3"/>
    <w:rsid w:val="00221569"/>
    <w:rsid w:val="002245FD"/>
    <w:rsid w:val="002406A9"/>
    <w:rsid w:val="00250928"/>
    <w:rsid w:val="002554A8"/>
    <w:rsid w:val="00257620"/>
    <w:rsid w:val="002614CA"/>
    <w:rsid w:val="00264BE6"/>
    <w:rsid w:val="00265484"/>
    <w:rsid w:val="00281F2E"/>
    <w:rsid w:val="0028527F"/>
    <w:rsid w:val="00286E86"/>
    <w:rsid w:val="00290CF9"/>
    <w:rsid w:val="0029433C"/>
    <w:rsid w:val="002A1216"/>
    <w:rsid w:val="002A535F"/>
    <w:rsid w:val="002B4C39"/>
    <w:rsid w:val="002C0406"/>
    <w:rsid w:val="002C347F"/>
    <w:rsid w:val="002C60AE"/>
    <w:rsid w:val="002C71F0"/>
    <w:rsid w:val="002D112B"/>
    <w:rsid w:val="002D6A3F"/>
    <w:rsid w:val="002E1340"/>
    <w:rsid w:val="002E4D50"/>
    <w:rsid w:val="002E4EB9"/>
    <w:rsid w:val="00300A51"/>
    <w:rsid w:val="00306052"/>
    <w:rsid w:val="0032413D"/>
    <w:rsid w:val="00325A95"/>
    <w:rsid w:val="003403D1"/>
    <w:rsid w:val="00345B3D"/>
    <w:rsid w:val="00355657"/>
    <w:rsid w:val="0035639E"/>
    <w:rsid w:val="003628C5"/>
    <w:rsid w:val="0036434E"/>
    <w:rsid w:val="0036793A"/>
    <w:rsid w:val="00382FDA"/>
    <w:rsid w:val="003934E3"/>
    <w:rsid w:val="00397D2B"/>
    <w:rsid w:val="003A7051"/>
    <w:rsid w:val="003B0B84"/>
    <w:rsid w:val="003C0909"/>
    <w:rsid w:val="003C5C78"/>
    <w:rsid w:val="003E0704"/>
    <w:rsid w:val="003E3244"/>
    <w:rsid w:val="003E4A86"/>
    <w:rsid w:val="003E4ABE"/>
    <w:rsid w:val="00427CD7"/>
    <w:rsid w:val="004679E8"/>
    <w:rsid w:val="004A5A68"/>
    <w:rsid w:val="004A6BB0"/>
    <w:rsid w:val="004B0C15"/>
    <w:rsid w:val="004C24D7"/>
    <w:rsid w:val="004C662C"/>
    <w:rsid w:val="004D0D27"/>
    <w:rsid w:val="004D4B8A"/>
    <w:rsid w:val="004D745A"/>
    <w:rsid w:val="004E6243"/>
    <w:rsid w:val="00501950"/>
    <w:rsid w:val="00503185"/>
    <w:rsid w:val="00511F10"/>
    <w:rsid w:val="0051369A"/>
    <w:rsid w:val="00513A4D"/>
    <w:rsid w:val="00516C90"/>
    <w:rsid w:val="00521001"/>
    <w:rsid w:val="00523BAE"/>
    <w:rsid w:val="00524151"/>
    <w:rsid w:val="00533F64"/>
    <w:rsid w:val="005439C9"/>
    <w:rsid w:val="00545F7B"/>
    <w:rsid w:val="00550D48"/>
    <w:rsid w:val="00563DE1"/>
    <w:rsid w:val="00567697"/>
    <w:rsid w:val="005700D0"/>
    <w:rsid w:val="00571B8A"/>
    <w:rsid w:val="00574F72"/>
    <w:rsid w:val="00576EB3"/>
    <w:rsid w:val="00580081"/>
    <w:rsid w:val="00580D26"/>
    <w:rsid w:val="005821AC"/>
    <w:rsid w:val="005A0DDB"/>
    <w:rsid w:val="005A1E04"/>
    <w:rsid w:val="005A7ACD"/>
    <w:rsid w:val="005B1C49"/>
    <w:rsid w:val="005C426E"/>
    <w:rsid w:val="005C672C"/>
    <w:rsid w:val="005D5878"/>
    <w:rsid w:val="005D7C2E"/>
    <w:rsid w:val="005E372C"/>
    <w:rsid w:val="005F21E7"/>
    <w:rsid w:val="00606234"/>
    <w:rsid w:val="00610C26"/>
    <w:rsid w:val="00612ECC"/>
    <w:rsid w:val="00620750"/>
    <w:rsid w:val="00623D51"/>
    <w:rsid w:val="00652475"/>
    <w:rsid w:val="0067484A"/>
    <w:rsid w:val="00677671"/>
    <w:rsid w:val="006805A8"/>
    <w:rsid w:val="00693295"/>
    <w:rsid w:val="006A5A89"/>
    <w:rsid w:val="006A5B75"/>
    <w:rsid w:val="006C45AB"/>
    <w:rsid w:val="006C4F3D"/>
    <w:rsid w:val="006C65E8"/>
    <w:rsid w:val="006D6AE2"/>
    <w:rsid w:val="006E0DF0"/>
    <w:rsid w:val="006F097E"/>
    <w:rsid w:val="006F1817"/>
    <w:rsid w:val="006F2BB2"/>
    <w:rsid w:val="006F5E4E"/>
    <w:rsid w:val="007235FF"/>
    <w:rsid w:val="0073089B"/>
    <w:rsid w:val="00744604"/>
    <w:rsid w:val="00760FDE"/>
    <w:rsid w:val="00784AF2"/>
    <w:rsid w:val="00791789"/>
    <w:rsid w:val="007A0155"/>
    <w:rsid w:val="007C4994"/>
    <w:rsid w:val="007C53C3"/>
    <w:rsid w:val="007C558B"/>
    <w:rsid w:val="007E035F"/>
    <w:rsid w:val="007E1BC9"/>
    <w:rsid w:val="007F23D8"/>
    <w:rsid w:val="007F4CF1"/>
    <w:rsid w:val="008027C5"/>
    <w:rsid w:val="00805E04"/>
    <w:rsid w:val="008251D8"/>
    <w:rsid w:val="0082573E"/>
    <w:rsid w:val="00851CD8"/>
    <w:rsid w:val="008551EC"/>
    <w:rsid w:val="00864820"/>
    <w:rsid w:val="008648A9"/>
    <w:rsid w:val="008662B7"/>
    <w:rsid w:val="00881380"/>
    <w:rsid w:val="008822CC"/>
    <w:rsid w:val="00896199"/>
    <w:rsid w:val="008A2076"/>
    <w:rsid w:val="008A4CF4"/>
    <w:rsid w:val="008B1896"/>
    <w:rsid w:val="008C26C2"/>
    <w:rsid w:val="008D0CCF"/>
    <w:rsid w:val="008D3418"/>
    <w:rsid w:val="008F5588"/>
    <w:rsid w:val="009229B7"/>
    <w:rsid w:val="00922E3B"/>
    <w:rsid w:val="00930974"/>
    <w:rsid w:val="00935482"/>
    <w:rsid w:val="00943DAC"/>
    <w:rsid w:val="00944177"/>
    <w:rsid w:val="00975BC7"/>
    <w:rsid w:val="0098455E"/>
    <w:rsid w:val="00991512"/>
    <w:rsid w:val="00993DA3"/>
    <w:rsid w:val="009A0C7B"/>
    <w:rsid w:val="009A373A"/>
    <w:rsid w:val="009A6844"/>
    <w:rsid w:val="009B1AE6"/>
    <w:rsid w:val="009C5820"/>
    <w:rsid w:val="00A13FD0"/>
    <w:rsid w:val="00A21DA6"/>
    <w:rsid w:val="00A234E4"/>
    <w:rsid w:val="00A30476"/>
    <w:rsid w:val="00A309F9"/>
    <w:rsid w:val="00A34124"/>
    <w:rsid w:val="00A4020E"/>
    <w:rsid w:val="00A46811"/>
    <w:rsid w:val="00A503A2"/>
    <w:rsid w:val="00A53F1B"/>
    <w:rsid w:val="00A84A90"/>
    <w:rsid w:val="00A923F4"/>
    <w:rsid w:val="00AA015F"/>
    <w:rsid w:val="00AB4756"/>
    <w:rsid w:val="00AD3D84"/>
    <w:rsid w:val="00AD6A9F"/>
    <w:rsid w:val="00AD6C71"/>
    <w:rsid w:val="00AE2124"/>
    <w:rsid w:val="00AE63FC"/>
    <w:rsid w:val="00AE6497"/>
    <w:rsid w:val="00AF65E7"/>
    <w:rsid w:val="00B00633"/>
    <w:rsid w:val="00B00847"/>
    <w:rsid w:val="00B06D88"/>
    <w:rsid w:val="00B43CA0"/>
    <w:rsid w:val="00B55579"/>
    <w:rsid w:val="00B57D55"/>
    <w:rsid w:val="00B63461"/>
    <w:rsid w:val="00B639FB"/>
    <w:rsid w:val="00B74C2B"/>
    <w:rsid w:val="00B75864"/>
    <w:rsid w:val="00B913D0"/>
    <w:rsid w:val="00BA4F9C"/>
    <w:rsid w:val="00BD34C0"/>
    <w:rsid w:val="00BF3871"/>
    <w:rsid w:val="00C0019D"/>
    <w:rsid w:val="00C059AF"/>
    <w:rsid w:val="00C332EB"/>
    <w:rsid w:val="00C35841"/>
    <w:rsid w:val="00C46ED0"/>
    <w:rsid w:val="00C47E8F"/>
    <w:rsid w:val="00C65804"/>
    <w:rsid w:val="00C83A5A"/>
    <w:rsid w:val="00CA544F"/>
    <w:rsid w:val="00CB1345"/>
    <w:rsid w:val="00CB20BF"/>
    <w:rsid w:val="00CB4E53"/>
    <w:rsid w:val="00CC1C24"/>
    <w:rsid w:val="00CC24E3"/>
    <w:rsid w:val="00CC2AF2"/>
    <w:rsid w:val="00CC30DE"/>
    <w:rsid w:val="00D039A0"/>
    <w:rsid w:val="00D04096"/>
    <w:rsid w:val="00D0436F"/>
    <w:rsid w:val="00D0478C"/>
    <w:rsid w:val="00D0584C"/>
    <w:rsid w:val="00D14640"/>
    <w:rsid w:val="00D21C65"/>
    <w:rsid w:val="00D25669"/>
    <w:rsid w:val="00D25EA0"/>
    <w:rsid w:val="00D31818"/>
    <w:rsid w:val="00D412BF"/>
    <w:rsid w:val="00D50AD7"/>
    <w:rsid w:val="00D64F4B"/>
    <w:rsid w:val="00D73F81"/>
    <w:rsid w:val="00D80387"/>
    <w:rsid w:val="00D975DD"/>
    <w:rsid w:val="00DA5543"/>
    <w:rsid w:val="00DA6240"/>
    <w:rsid w:val="00DC23FB"/>
    <w:rsid w:val="00DD33E1"/>
    <w:rsid w:val="00DD59C6"/>
    <w:rsid w:val="00E006BE"/>
    <w:rsid w:val="00E01114"/>
    <w:rsid w:val="00E04AA3"/>
    <w:rsid w:val="00E04BC5"/>
    <w:rsid w:val="00E05A23"/>
    <w:rsid w:val="00E20E40"/>
    <w:rsid w:val="00E25FE8"/>
    <w:rsid w:val="00E26AFC"/>
    <w:rsid w:val="00E328D6"/>
    <w:rsid w:val="00E36C67"/>
    <w:rsid w:val="00E4201A"/>
    <w:rsid w:val="00E46A7D"/>
    <w:rsid w:val="00E64F83"/>
    <w:rsid w:val="00E70FAA"/>
    <w:rsid w:val="00E71733"/>
    <w:rsid w:val="00E76094"/>
    <w:rsid w:val="00E77779"/>
    <w:rsid w:val="00E80D9E"/>
    <w:rsid w:val="00E942AC"/>
    <w:rsid w:val="00ED1F22"/>
    <w:rsid w:val="00EE3AB6"/>
    <w:rsid w:val="00EE4FC8"/>
    <w:rsid w:val="00EE7A6F"/>
    <w:rsid w:val="00EF0CC4"/>
    <w:rsid w:val="00EF605D"/>
    <w:rsid w:val="00F01CD8"/>
    <w:rsid w:val="00F05304"/>
    <w:rsid w:val="00F11A43"/>
    <w:rsid w:val="00F25A79"/>
    <w:rsid w:val="00F27C4B"/>
    <w:rsid w:val="00F362FE"/>
    <w:rsid w:val="00F50267"/>
    <w:rsid w:val="00F5578E"/>
    <w:rsid w:val="00F6737A"/>
    <w:rsid w:val="00F829CF"/>
    <w:rsid w:val="00F836CE"/>
    <w:rsid w:val="00F93F2B"/>
    <w:rsid w:val="00F97792"/>
    <w:rsid w:val="00FA6058"/>
    <w:rsid w:val="00FA6574"/>
    <w:rsid w:val="00FB1589"/>
    <w:rsid w:val="00FB73D3"/>
    <w:rsid w:val="00FB7A89"/>
    <w:rsid w:val="00FD4668"/>
    <w:rsid w:val="00FE21AC"/>
    <w:rsid w:val="123F09FE"/>
    <w:rsid w:val="13B24645"/>
    <w:rsid w:val="1BCF00E6"/>
    <w:rsid w:val="337DF2E3"/>
    <w:rsid w:val="384AAD7B"/>
    <w:rsid w:val="3D6B2B3F"/>
    <w:rsid w:val="3F300985"/>
    <w:rsid w:val="40EC078D"/>
    <w:rsid w:val="4411F8DE"/>
    <w:rsid w:val="64D1D8FD"/>
    <w:rsid w:val="67270917"/>
    <w:rsid w:val="6AEB3E7D"/>
    <w:rsid w:val="6D1253B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2F815654"/>
  <w15:chartTrackingRefBased/>
  <w15:docId w15:val="{483830C8-8183-453B-8138-DCBF83706E3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576EB3"/>
  </w:style>
  <w:style w:type="paragraph" w:styleId="Heading1">
    <w:name w:val="heading 1"/>
    <w:basedOn w:val="Normal"/>
    <w:next w:val="Normal"/>
    <w:link w:val="Heading1Char"/>
    <w:uiPriority w:val="9"/>
    <w:qFormat/>
    <w:rsid w:val="00DA554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DA554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DA5543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DA554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DA5543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DA554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DA554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DA554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DA554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DA5543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DA5543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DA5543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DA5543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DA5543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DA5543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DA5543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DA5543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DA5543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DA554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DA554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DA554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DA554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DA554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DA5543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DA5543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DA5543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DA5543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DA5543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DA5543"/>
    <w:rPr>
      <w:b/>
      <w:bCs/>
      <w:smallCaps/>
      <w:color w:val="0F4761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DA5543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DA5543"/>
  </w:style>
  <w:style w:type="paragraph" w:styleId="Footer">
    <w:name w:val="footer"/>
    <w:basedOn w:val="Normal"/>
    <w:link w:val="FooterChar"/>
    <w:uiPriority w:val="99"/>
    <w:unhideWhenUsed/>
    <w:rsid w:val="00DA5543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DA5543"/>
  </w:style>
  <w:style w:type="table" w:styleId="TableGrid">
    <w:name w:val="Table Grid"/>
    <w:basedOn w:val="TableNormal"/>
    <w:uiPriority w:val="39"/>
    <w:rsid w:val="00DA5543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PlaceholderText">
    <w:name w:val="Placeholder Text"/>
    <w:basedOn w:val="DefaultParagraphFont"/>
    <w:uiPriority w:val="99"/>
    <w:semiHidden/>
    <w:rsid w:val="00FD4668"/>
    <w:rPr>
      <w:color w:val="666666"/>
    </w:rPr>
  </w:style>
  <w:style w:type="character" w:styleId="Hyperlink">
    <w:name w:val="Hyperlink"/>
    <w:basedOn w:val="DefaultParagraphFont"/>
    <w:uiPriority w:val="99"/>
    <w:unhideWhenUsed/>
    <w:rsid w:val="00AB4756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AB4756"/>
    <w:rPr>
      <w:color w:val="605E5C"/>
      <w:shd w:val="clear" w:color="auto" w:fill="E1DFDD"/>
    </w:rPr>
  </w:style>
  <w:style w:type="table" w:styleId="GridTable2-Accent2">
    <w:name w:val="Grid Table 2 Accent 2"/>
    <w:basedOn w:val="TableNormal"/>
    <w:uiPriority w:val="47"/>
    <w:rsid w:val="008F5588"/>
    <w:pPr>
      <w:spacing w:after="0" w:line="240" w:lineRule="auto"/>
    </w:pPr>
    <w:tblPr>
      <w:tblStyleRowBandSize w:val="1"/>
      <w:tblStyleColBandSize w:val="1"/>
      <w:tblBorders>
        <w:top w:val="single" w:sz="2" w:space="0" w:color="F1A983" w:themeColor="accent2" w:themeTint="99"/>
        <w:bottom w:val="single" w:sz="2" w:space="0" w:color="F1A983" w:themeColor="accent2" w:themeTint="99"/>
        <w:insideH w:val="single" w:sz="2" w:space="0" w:color="F1A983" w:themeColor="accent2" w:themeTint="99"/>
        <w:insideV w:val="single" w:sz="2" w:space="0" w:color="F1A983" w:themeColor="accent2" w:themeTint="99"/>
      </w:tblBorders>
    </w:tblPr>
    <w:tblStylePr w:type="firstRow">
      <w:rPr>
        <w:b/>
        <w:bCs/>
      </w:rPr>
      <w:tblPr/>
      <w:tcPr>
        <w:tcBorders>
          <w:top w:val="nil"/>
          <w:bottom w:val="single" w:sz="12" w:space="0" w:color="F1A983" w:themeColor="accent2" w:themeTint="99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top w:val="double" w:sz="2" w:space="0" w:color="F1A983" w:themeColor="accent2" w:themeTint="99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AE2D5" w:themeFill="accent2" w:themeFillTint="33"/>
      </w:tcPr>
    </w:tblStylePr>
    <w:tblStylePr w:type="band1Horz">
      <w:tblPr/>
      <w:tcPr>
        <w:shd w:val="clear" w:color="auto" w:fill="FAE2D5" w:themeFill="accent2" w:themeFillTint="33"/>
      </w:tcPr>
    </w:tblStylePr>
  </w:style>
  <w:style w:type="table" w:styleId="GridTable6Colorful-Accent4">
    <w:name w:val="Grid Table 6 Colorful Accent 4"/>
    <w:basedOn w:val="TableNormal"/>
    <w:uiPriority w:val="51"/>
    <w:rsid w:val="005F21E7"/>
    <w:pPr>
      <w:spacing w:after="0" w:line="240" w:lineRule="auto"/>
    </w:pPr>
    <w:rPr>
      <w:color w:val="0B769F" w:themeColor="accent4" w:themeShade="BF"/>
    </w:rPr>
    <w:tblPr>
      <w:tblStyleRowBandSize w:val="1"/>
      <w:tblStyleColBandSize w:val="1"/>
      <w:tblBorders>
        <w:top w:val="single" w:sz="4" w:space="0" w:color="60CAF3" w:themeColor="accent4" w:themeTint="99"/>
        <w:left w:val="single" w:sz="4" w:space="0" w:color="60CAF3" w:themeColor="accent4" w:themeTint="99"/>
        <w:bottom w:val="single" w:sz="4" w:space="0" w:color="60CAF3" w:themeColor="accent4" w:themeTint="99"/>
        <w:right w:val="single" w:sz="4" w:space="0" w:color="60CAF3" w:themeColor="accent4" w:themeTint="99"/>
        <w:insideH w:val="single" w:sz="4" w:space="0" w:color="60CAF3" w:themeColor="accent4" w:themeTint="99"/>
        <w:insideV w:val="single" w:sz="4" w:space="0" w:color="60CAF3" w:themeColor="accent4" w:themeTint="99"/>
      </w:tblBorders>
    </w:tblPr>
    <w:tblStylePr w:type="firstRow">
      <w:rPr>
        <w:b/>
        <w:bCs/>
      </w:rPr>
      <w:tblPr/>
      <w:tcPr>
        <w:tcBorders>
          <w:bottom w:val="single" w:sz="12" w:space="0" w:color="60CAF3" w:themeColor="accent4" w:themeTint="99"/>
        </w:tcBorders>
      </w:tcPr>
    </w:tblStylePr>
    <w:tblStylePr w:type="lastRow">
      <w:rPr>
        <w:b/>
        <w:bCs/>
      </w:rPr>
      <w:tblPr/>
      <w:tcPr>
        <w:tcBorders>
          <w:top w:val="double" w:sz="4" w:space="0" w:color="60CAF3" w:themeColor="accent4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AEDFB" w:themeFill="accent4" w:themeFillTint="33"/>
      </w:tcPr>
    </w:tblStylePr>
    <w:tblStylePr w:type="band1Horz">
      <w:tblPr/>
      <w:tcPr>
        <w:shd w:val="clear" w:color="auto" w:fill="CAEDFB" w:themeFill="accent4" w:themeFillTint="33"/>
      </w:tcPr>
    </w:tblStylePr>
  </w:style>
  <w:style w:type="table" w:styleId="GridTable6Colorful-Accent1">
    <w:name w:val="Grid Table 6 Colorful Accent 1"/>
    <w:basedOn w:val="TableNormal"/>
    <w:uiPriority w:val="51"/>
    <w:rsid w:val="00264BE6"/>
    <w:pPr>
      <w:spacing w:after="0" w:line="240" w:lineRule="auto"/>
    </w:pPr>
    <w:rPr>
      <w:color w:val="0F4761" w:themeColor="accent1" w:themeShade="BF"/>
    </w:rPr>
    <w:tblPr>
      <w:tblStyleRowBandSize w:val="1"/>
      <w:tblStyleColBandSize w:val="1"/>
      <w:tblBorders>
        <w:top w:val="single" w:sz="4" w:space="0" w:color="45B0E1" w:themeColor="accent1" w:themeTint="99"/>
        <w:left w:val="single" w:sz="4" w:space="0" w:color="45B0E1" w:themeColor="accent1" w:themeTint="99"/>
        <w:bottom w:val="single" w:sz="4" w:space="0" w:color="45B0E1" w:themeColor="accent1" w:themeTint="99"/>
        <w:right w:val="single" w:sz="4" w:space="0" w:color="45B0E1" w:themeColor="accent1" w:themeTint="99"/>
        <w:insideH w:val="single" w:sz="4" w:space="0" w:color="45B0E1" w:themeColor="accent1" w:themeTint="99"/>
        <w:insideV w:val="single" w:sz="4" w:space="0" w:color="45B0E1" w:themeColor="accent1" w:themeTint="99"/>
      </w:tblBorders>
    </w:tblPr>
    <w:tblStylePr w:type="firstRow">
      <w:rPr>
        <w:b/>
        <w:bCs/>
      </w:rPr>
      <w:tblPr/>
      <w:tcPr>
        <w:tcBorders>
          <w:bottom w:val="single" w:sz="12" w:space="0" w:color="45B0E1" w:themeColor="accent1" w:themeTint="99"/>
        </w:tcBorders>
      </w:tcPr>
    </w:tblStylePr>
    <w:tblStylePr w:type="lastRow">
      <w:rPr>
        <w:b/>
        <w:bCs/>
      </w:rPr>
      <w:tblPr/>
      <w:tcPr>
        <w:tcBorders>
          <w:top w:val="double" w:sz="4" w:space="0" w:color="45B0E1" w:themeColor="accen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1E4F5" w:themeFill="accent1" w:themeFillTint="33"/>
      </w:tcPr>
    </w:tblStylePr>
    <w:tblStylePr w:type="band1Horz">
      <w:tblPr/>
      <w:tcPr>
        <w:shd w:val="clear" w:color="auto" w:fill="C1E4F5" w:themeFill="accent1" w:themeFillTint="33"/>
      </w:tcPr>
    </w:tblStylePr>
  </w:style>
  <w:style w:type="paragraph" w:styleId="NormalWeb">
    <w:name w:val="Normal (Web)"/>
    <w:basedOn w:val="Normal"/>
    <w:uiPriority w:val="99"/>
    <w:unhideWhenUsed/>
    <w:rsid w:val="00B55579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14:ligatures w14:val="none"/>
    </w:rPr>
  </w:style>
  <w:style w:type="character" w:styleId="Strong">
    <w:name w:val="Strong"/>
    <w:basedOn w:val="DefaultParagraphFont"/>
    <w:uiPriority w:val="22"/>
    <w:qFormat/>
    <w:rsid w:val="00B55579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13" Type="http://schemas.openxmlformats.org/officeDocument/2006/relationships/image" Target="media/image8.png"/><Relationship Id="rId18" Type="http://schemas.openxmlformats.org/officeDocument/2006/relationships/image" Target="media/image13.png"/><Relationship Id="rId3" Type="http://schemas.openxmlformats.org/officeDocument/2006/relationships/settings" Target="settings.xml"/><Relationship Id="rId21" Type="http://schemas.openxmlformats.org/officeDocument/2006/relationships/footer" Target="footer1.xml"/><Relationship Id="rId7" Type="http://schemas.openxmlformats.org/officeDocument/2006/relationships/image" Target="media/image2.png"/><Relationship Id="rId12" Type="http://schemas.openxmlformats.org/officeDocument/2006/relationships/image" Target="media/image7.png"/><Relationship Id="rId17" Type="http://schemas.openxmlformats.org/officeDocument/2006/relationships/image" Target="media/image12.png"/><Relationship Id="rId2" Type="http://schemas.openxmlformats.org/officeDocument/2006/relationships/styles" Target="styles.xml"/><Relationship Id="rId16" Type="http://schemas.openxmlformats.org/officeDocument/2006/relationships/image" Target="media/image11.png"/><Relationship Id="rId20" Type="http://schemas.openxmlformats.org/officeDocument/2006/relationships/header" Target="header2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6.png"/><Relationship Id="rId5" Type="http://schemas.openxmlformats.org/officeDocument/2006/relationships/footnotes" Target="footnotes.xml"/><Relationship Id="rId15" Type="http://schemas.openxmlformats.org/officeDocument/2006/relationships/image" Target="media/image10.png"/><Relationship Id="rId23" Type="http://schemas.openxmlformats.org/officeDocument/2006/relationships/theme" Target="theme/theme1.xml"/><Relationship Id="rId10" Type="http://schemas.openxmlformats.org/officeDocument/2006/relationships/image" Target="media/image5.png"/><Relationship Id="rId19" Type="http://schemas.openxmlformats.org/officeDocument/2006/relationships/header" Target="header1.xml"/><Relationship Id="rId4" Type="http://schemas.openxmlformats.org/officeDocument/2006/relationships/webSettings" Target="webSettings.xml"/><Relationship Id="rId9" Type="http://schemas.openxmlformats.org/officeDocument/2006/relationships/image" Target="media/image4.png"/><Relationship Id="rId14" Type="http://schemas.openxmlformats.org/officeDocument/2006/relationships/image" Target="media/image9.png"/><Relationship Id="rId22" Type="http://schemas.openxmlformats.org/officeDocument/2006/relationships/fontTable" Target="fontTable.xml"/></Relationships>
</file>

<file path=word/_rels/numbering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38</TotalTime>
  <Pages>6</Pages>
  <Words>623</Words>
  <Characters>3556</Characters>
  <Application>Microsoft Office Word</Application>
  <DocSecurity>0</DocSecurity>
  <Lines>29</Lines>
  <Paragraphs>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4171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Conti, Rachel</dc:creator>
  <cp:keywords/>
  <dc:description/>
  <cp:lastModifiedBy>Solar Spin</cp:lastModifiedBy>
  <cp:revision>2</cp:revision>
  <cp:lastPrinted>2026-03-20T15:33:00Z</cp:lastPrinted>
  <dcterms:created xsi:type="dcterms:W3CDTF">2026-03-20T16:34:00Z</dcterms:created>
  <dcterms:modified xsi:type="dcterms:W3CDTF">2026-03-20T16:34:00Z</dcterms:modified>
</cp:coreProperties>
</file>