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2BC8" w14:textId="069D2AC4" w:rsidR="00041A53" w:rsidRDefault="00DA5543" w:rsidP="002C347F">
      <w:pPr>
        <w:spacing w:after="0" w:line="276" w:lineRule="auto"/>
        <w:jc w:val="center"/>
        <w:rPr>
          <w:sz w:val="36"/>
          <w:szCs w:val="36"/>
        </w:rPr>
      </w:pPr>
      <w:r w:rsidRPr="00D71B8D">
        <w:rPr>
          <w:sz w:val="36"/>
          <w:szCs w:val="36"/>
        </w:rPr>
        <w:t>Lesson</w:t>
      </w:r>
      <w:r w:rsidR="008D4596">
        <w:rPr>
          <w:sz w:val="36"/>
          <w:szCs w:val="36"/>
        </w:rPr>
        <w:t xml:space="preserve"> 6-2</w:t>
      </w:r>
      <w:r w:rsidR="002C347F">
        <w:rPr>
          <w:sz w:val="36"/>
          <w:szCs w:val="36"/>
        </w:rPr>
        <w:t>:</w:t>
      </w:r>
      <w:r w:rsidR="008D4596">
        <w:rPr>
          <w:sz w:val="36"/>
          <w:szCs w:val="36"/>
        </w:rPr>
        <w:t xml:space="preserve"> Exponential Models</w:t>
      </w:r>
      <w:r w:rsidR="002C347F">
        <w:rPr>
          <w:sz w:val="36"/>
          <w:szCs w:val="36"/>
        </w:rPr>
        <w:t xml:space="preserve"> 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743"/>
        <w:gridCol w:w="9072"/>
      </w:tblGrid>
      <w:tr w:rsidR="008B1896" w:rsidRPr="00C37F52" w14:paraId="5C2108A0" w14:textId="77777777" w:rsidTr="00D04096">
        <w:trPr>
          <w:trHeight w:val="576"/>
          <w:jc w:val="center"/>
        </w:trPr>
        <w:tc>
          <w:tcPr>
            <w:tcW w:w="1743" w:type="dxa"/>
            <w:vAlign w:val="center"/>
          </w:tcPr>
          <w:p w14:paraId="6B73A1E5" w14:textId="35DFA9A0" w:rsidR="008B1896" w:rsidRPr="00C37F52" w:rsidRDefault="00922E3B" w:rsidP="00D04096">
            <w:pPr>
              <w:jc w:val="center"/>
            </w:pPr>
            <w:r>
              <w:t xml:space="preserve">Math </w:t>
            </w:r>
            <w:r w:rsidR="008B1896" w:rsidRPr="00C37F52">
              <w:t>Objective</w:t>
            </w:r>
          </w:p>
        </w:tc>
        <w:tc>
          <w:tcPr>
            <w:tcW w:w="9072" w:type="dxa"/>
            <w:vAlign w:val="center"/>
          </w:tcPr>
          <w:p w14:paraId="3CB98D98" w14:textId="77777777" w:rsidR="008B1896" w:rsidRDefault="00C90CAC" w:rsidP="00DF0C32">
            <w:pPr>
              <w:pStyle w:val="ListParagraph"/>
              <w:numPr>
                <w:ilvl w:val="0"/>
                <w:numId w:val="46"/>
              </w:numPr>
            </w:pPr>
            <w:r>
              <w:t xml:space="preserve">Interpret the parameters of compound interest </w:t>
            </w:r>
            <w:r w:rsidR="00DF0C32">
              <w:t>functions</w:t>
            </w:r>
          </w:p>
          <w:p w14:paraId="4E16CF71" w14:textId="3E9B637E" w:rsidR="00DF0C32" w:rsidRPr="00C37F52" w:rsidRDefault="00DF0C32" w:rsidP="00DF0C32">
            <w:pPr>
              <w:pStyle w:val="ListParagraph"/>
              <w:numPr>
                <w:ilvl w:val="0"/>
                <w:numId w:val="46"/>
              </w:numPr>
            </w:pPr>
            <w:r>
              <w:t>Construct Exponential models using regression</w:t>
            </w:r>
          </w:p>
        </w:tc>
      </w:tr>
      <w:tr w:rsidR="00922E3B" w:rsidRPr="00C37F52" w14:paraId="1FD71CF2" w14:textId="77777777" w:rsidTr="00D04096">
        <w:trPr>
          <w:trHeight w:val="576"/>
          <w:jc w:val="center"/>
        </w:trPr>
        <w:tc>
          <w:tcPr>
            <w:tcW w:w="1743" w:type="dxa"/>
            <w:vAlign w:val="center"/>
          </w:tcPr>
          <w:p w14:paraId="31E9FEEE" w14:textId="1EAAA845" w:rsidR="00922E3B" w:rsidRDefault="00922E3B" w:rsidP="00D04096">
            <w:pPr>
              <w:jc w:val="center"/>
            </w:pPr>
            <w:r>
              <w:t>Language Objective</w:t>
            </w:r>
          </w:p>
        </w:tc>
        <w:tc>
          <w:tcPr>
            <w:tcW w:w="9072" w:type="dxa"/>
            <w:vAlign w:val="center"/>
          </w:tcPr>
          <w:p w14:paraId="78E5B82A" w14:textId="181648AC" w:rsidR="00922E3B" w:rsidRPr="00345B3D" w:rsidRDefault="005105B7" w:rsidP="00D04096">
            <w:r>
              <w:t xml:space="preserve">Students will write sentences explaining the properties of exponential models using sentence frames. </w:t>
            </w:r>
          </w:p>
        </w:tc>
      </w:tr>
      <w:tr w:rsidR="008B1896" w:rsidRPr="00C37F52" w14:paraId="65358999" w14:textId="77777777" w:rsidTr="00D04096">
        <w:trPr>
          <w:trHeight w:val="576"/>
          <w:jc w:val="center"/>
        </w:trPr>
        <w:tc>
          <w:tcPr>
            <w:tcW w:w="1743" w:type="dxa"/>
            <w:tcBorders>
              <w:bottom w:val="single" w:sz="4" w:space="0" w:color="auto"/>
            </w:tcBorders>
            <w:vAlign w:val="center"/>
          </w:tcPr>
          <w:p w14:paraId="7A54D583" w14:textId="1D219169" w:rsidR="008B1896" w:rsidRPr="00C37F52" w:rsidRDefault="008B1896" w:rsidP="00D04096">
            <w:pPr>
              <w:jc w:val="center"/>
            </w:pPr>
            <w:r w:rsidRPr="00C37F52">
              <w:t xml:space="preserve">Essential </w:t>
            </w:r>
            <w:r w:rsidR="003C6640">
              <w:t>Question</w:t>
            </w:r>
          </w:p>
        </w:tc>
        <w:tc>
          <w:tcPr>
            <w:tcW w:w="9072" w:type="dxa"/>
            <w:tcBorders>
              <w:bottom w:val="single" w:sz="4" w:space="0" w:color="auto"/>
            </w:tcBorders>
            <w:vAlign w:val="center"/>
          </w:tcPr>
          <w:p w14:paraId="238FF84E" w14:textId="0683A9C5" w:rsidR="008B1896" w:rsidRPr="00C95BAC" w:rsidRDefault="00854090" w:rsidP="00D04096">
            <w:r>
              <w:t>How to write exponential models in different ways to solve problems?</w:t>
            </w:r>
          </w:p>
        </w:tc>
      </w:tr>
    </w:tbl>
    <w:p w14:paraId="53D71B0C" w14:textId="016AF4CD" w:rsidR="0022600A" w:rsidRDefault="00EA4634" w:rsidP="00C96F5D">
      <w:pPr>
        <w:spacing w:after="0" w:line="276" w:lineRule="auto"/>
        <w:rPr>
          <w:b/>
          <w:bCs/>
        </w:rPr>
      </w:pPr>
      <w:r w:rsidRPr="00EA4634">
        <w:rPr>
          <w:b/>
          <w:bCs/>
          <w:noProof/>
        </w:rPr>
        <w:drawing>
          <wp:inline distT="0" distB="0" distL="0" distR="0" wp14:anchorId="7F3E06A7" wp14:editId="7D5B9543">
            <wp:extent cx="4972522" cy="2971541"/>
            <wp:effectExtent l="0" t="0" r="0" b="635"/>
            <wp:docPr id="26740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06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9826" cy="299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2010" w14:textId="77777777" w:rsidR="002C70B6" w:rsidRDefault="002C70B6" w:rsidP="00C96F5D">
      <w:pPr>
        <w:spacing w:after="0" w:line="276" w:lineRule="auto"/>
        <w:rPr>
          <w:b/>
          <w:bCs/>
        </w:rPr>
      </w:pPr>
    </w:p>
    <w:p w14:paraId="66917CF6" w14:textId="77777777" w:rsidR="002C70B6" w:rsidRDefault="002C70B6" w:rsidP="00C96F5D">
      <w:pPr>
        <w:spacing w:after="0" w:line="276" w:lineRule="auto"/>
        <w:rPr>
          <w:b/>
          <w:bCs/>
        </w:rPr>
      </w:pPr>
    </w:p>
    <w:p w14:paraId="575B9D24" w14:textId="77777777" w:rsidR="002C70B6" w:rsidRDefault="002C70B6" w:rsidP="00C96F5D">
      <w:pPr>
        <w:spacing w:after="0" w:line="276" w:lineRule="auto"/>
        <w:rPr>
          <w:b/>
          <w:bCs/>
        </w:rPr>
      </w:pPr>
    </w:p>
    <w:p w14:paraId="40EA940F" w14:textId="6926C360" w:rsidR="00C96F5D" w:rsidRDefault="002C70B6" w:rsidP="00C96F5D">
      <w:pPr>
        <w:spacing w:after="0" w:line="276" w:lineRule="auto"/>
        <w:rPr>
          <w:b/>
          <w:bCs/>
        </w:rPr>
      </w:pPr>
      <w:r w:rsidRPr="002C70B6">
        <w:rPr>
          <w:b/>
          <w:bCs/>
          <w:noProof/>
        </w:rPr>
        <w:drawing>
          <wp:inline distT="0" distB="0" distL="0" distR="0" wp14:anchorId="4972D075" wp14:editId="46D26916">
            <wp:extent cx="4715583" cy="636167"/>
            <wp:effectExtent l="0" t="0" r="0" b="0"/>
            <wp:docPr id="88373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375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5461" cy="64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DCB8" w14:textId="77777777" w:rsidR="005105B7" w:rsidRDefault="005105B7" w:rsidP="00C96F5D">
      <w:pPr>
        <w:spacing w:after="0" w:line="276" w:lineRule="auto"/>
        <w:rPr>
          <w:b/>
          <w:bCs/>
        </w:rPr>
      </w:pPr>
    </w:p>
    <w:p w14:paraId="3852CDC4" w14:textId="435A0EFA" w:rsidR="00FA6EDB" w:rsidRPr="00FA6EDB" w:rsidRDefault="00FA6EDB" w:rsidP="00FA6EDB">
      <w:pPr>
        <w:spacing w:after="0" w:line="276" w:lineRule="auto"/>
        <w:jc w:val="right"/>
        <w:rPr>
          <w:i/>
          <w:iCs/>
          <w:sz w:val="16"/>
          <w:szCs w:val="16"/>
        </w:rPr>
      </w:pPr>
      <w:r w:rsidRPr="00FA6EDB">
        <w:rPr>
          <w:i/>
          <w:iCs/>
          <w:sz w:val="16"/>
          <w:szCs w:val="16"/>
        </w:rPr>
        <w:t>Do you expect the number of bacteria to be the same for each culture?</w:t>
      </w:r>
    </w:p>
    <w:p w14:paraId="5BACA6CE" w14:textId="77777777" w:rsidR="00FA6EDB" w:rsidRPr="00FA6EDB" w:rsidRDefault="00FA6EDB" w:rsidP="00FA6EDB">
      <w:pPr>
        <w:spacing w:after="0" w:line="276" w:lineRule="auto"/>
        <w:jc w:val="right"/>
        <w:rPr>
          <w:i/>
          <w:iCs/>
          <w:sz w:val="16"/>
          <w:szCs w:val="16"/>
        </w:rPr>
      </w:pPr>
      <w:r w:rsidRPr="00FA6EDB">
        <w:rPr>
          <w:i/>
          <w:iCs/>
          <w:sz w:val="16"/>
          <w:szCs w:val="16"/>
        </w:rPr>
        <w:t>How do the growth rate of 0.5% and 16 days fit the table?</w:t>
      </w:r>
    </w:p>
    <w:p w14:paraId="09880375" w14:textId="77777777" w:rsidR="00FA6EDB" w:rsidRPr="00FA6EDB" w:rsidRDefault="00FA6EDB" w:rsidP="00FA6EDB">
      <w:pPr>
        <w:spacing w:after="0" w:line="276" w:lineRule="auto"/>
        <w:jc w:val="right"/>
        <w:rPr>
          <w:i/>
          <w:iCs/>
          <w:sz w:val="16"/>
          <w:szCs w:val="16"/>
        </w:rPr>
      </w:pPr>
      <w:r w:rsidRPr="00FA6EDB">
        <w:rPr>
          <w:i/>
          <w:iCs/>
          <w:sz w:val="16"/>
          <w:szCs w:val="16"/>
        </w:rPr>
        <w:t>How would the result change if this was decay instead of growth?</w:t>
      </w:r>
    </w:p>
    <w:p w14:paraId="05BBB2F0" w14:textId="77777777" w:rsidR="002C70B6" w:rsidRDefault="002C70B6" w:rsidP="00C96F5D">
      <w:pPr>
        <w:spacing w:after="0" w:line="276" w:lineRule="auto"/>
        <w:rPr>
          <w:b/>
          <w:bCs/>
        </w:rPr>
      </w:pPr>
    </w:p>
    <w:p w14:paraId="66AF76BD" w14:textId="5631E6EE" w:rsidR="0022600A" w:rsidRDefault="003E3B12" w:rsidP="00B11015">
      <w:pPr>
        <w:spacing w:after="0" w:line="276" w:lineRule="auto"/>
        <w:rPr>
          <w:b/>
          <w:bCs/>
        </w:rPr>
      </w:pPr>
      <w:r w:rsidRPr="003E3B12">
        <w:rPr>
          <w:b/>
          <w:bCs/>
          <w:noProof/>
        </w:rPr>
        <w:drawing>
          <wp:inline distT="0" distB="0" distL="0" distR="0" wp14:anchorId="1CE9F037" wp14:editId="52E2C6CA">
            <wp:extent cx="4783596" cy="639142"/>
            <wp:effectExtent l="0" t="0" r="0" b="8890"/>
            <wp:docPr id="151268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87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6185" cy="64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2E439F" w14:paraId="13A5CCEA" w14:textId="77777777" w:rsidTr="002E439F">
        <w:tc>
          <w:tcPr>
            <w:tcW w:w="10790" w:type="dxa"/>
          </w:tcPr>
          <w:p w14:paraId="2AC64730" w14:textId="77777777" w:rsidR="002E439F" w:rsidRPr="00733198" w:rsidRDefault="002E439F" w:rsidP="00B11015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</w:tr>
      <w:tr w:rsidR="002E439F" w14:paraId="1BD3814A" w14:textId="77777777" w:rsidTr="002E439F">
        <w:tc>
          <w:tcPr>
            <w:tcW w:w="10790" w:type="dxa"/>
          </w:tcPr>
          <w:p w14:paraId="5AB2E3A1" w14:textId="77777777" w:rsidR="002E439F" w:rsidRPr="00733198" w:rsidRDefault="002E439F" w:rsidP="00B11015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</w:tr>
      <w:tr w:rsidR="002E439F" w14:paraId="3BC5A68A" w14:textId="77777777" w:rsidTr="002E439F">
        <w:tc>
          <w:tcPr>
            <w:tcW w:w="10790" w:type="dxa"/>
          </w:tcPr>
          <w:p w14:paraId="1C13B9A5" w14:textId="77777777" w:rsidR="002E439F" w:rsidRPr="00733198" w:rsidRDefault="002E439F" w:rsidP="00B11015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</w:tr>
    </w:tbl>
    <w:p w14:paraId="0AFBE102" w14:textId="5B3F7FA3" w:rsidR="007C1A9A" w:rsidRDefault="007C1A9A" w:rsidP="005E237E">
      <w:pPr>
        <w:spacing w:after="0" w:line="276" w:lineRule="auto"/>
        <w:jc w:val="center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5E237E" w14:paraId="210DB85F" w14:textId="77777777" w:rsidTr="008417D5">
        <w:tc>
          <w:tcPr>
            <w:tcW w:w="5395" w:type="dxa"/>
          </w:tcPr>
          <w:p w14:paraId="13CCDD5F" w14:textId="38DDC239" w:rsidR="005E237E" w:rsidRPr="00D9523A" w:rsidRDefault="001D774D" w:rsidP="008417D5">
            <w:pPr>
              <w:spacing w:line="276" w:lineRule="auto"/>
              <w:rPr>
                <w:sz w:val="18"/>
                <w:szCs w:val="18"/>
              </w:rPr>
            </w:pPr>
            <w:r w:rsidRPr="00D9523A">
              <w:rPr>
                <w:sz w:val="18"/>
                <w:szCs w:val="18"/>
              </w:rPr>
              <w:t>If the initial amount doubles, the final amount…</w:t>
            </w:r>
          </w:p>
        </w:tc>
        <w:tc>
          <w:tcPr>
            <w:tcW w:w="5395" w:type="dxa"/>
          </w:tcPr>
          <w:p w14:paraId="35553637" w14:textId="5DE64989" w:rsidR="005E237E" w:rsidRPr="00D9523A" w:rsidRDefault="001D774D" w:rsidP="008417D5">
            <w:pPr>
              <w:spacing w:line="276" w:lineRule="auto"/>
              <w:rPr>
                <w:sz w:val="18"/>
                <w:szCs w:val="18"/>
              </w:rPr>
            </w:pPr>
            <w:r w:rsidRPr="00D9523A">
              <w:rPr>
                <w:sz w:val="18"/>
                <w:szCs w:val="18"/>
              </w:rPr>
              <w:t>With the same growth rate, the final number…</w:t>
            </w:r>
          </w:p>
        </w:tc>
      </w:tr>
      <w:tr w:rsidR="005E237E" w14:paraId="55B67F98" w14:textId="77777777" w:rsidTr="008417D5">
        <w:tc>
          <w:tcPr>
            <w:tcW w:w="5395" w:type="dxa"/>
          </w:tcPr>
          <w:p w14:paraId="2666C691" w14:textId="64768D78" w:rsidR="005E237E" w:rsidRPr="00D9523A" w:rsidRDefault="001D774D" w:rsidP="008417D5">
            <w:pPr>
              <w:spacing w:line="276" w:lineRule="auto"/>
              <w:rPr>
                <w:sz w:val="18"/>
                <w:szCs w:val="18"/>
              </w:rPr>
            </w:pPr>
            <w:r w:rsidRPr="00D9523A">
              <w:rPr>
                <w:sz w:val="18"/>
                <w:szCs w:val="18"/>
              </w:rPr>
              <w:t>The table pattern shows the final bacteria would…</w:t>
            </w:r>
          </w:p>
        </w:tc>
        <w:tc>
          <w:tcPr>
            <w:tcW w:w="5395" w:type="dxa"/>
          </w:tcPr>
          <w:p w14:paraId="4FDC690A" w14:textId="76B27408" w:rsidR="005E237E" w:rsidRPr="00D9523A" w:rsidRDefault="001D774D" w:rsidP="008417D5">
            <w:pPr>
              <w:spacing w:line="276" w:lineRule="auto"/>
              <w:rPr>
                <w:sz w:val="18"/>
                <w:szCs w:val="18"/>
              </w:rPr>
            </w:pPr>
            <w:r w:rsidRPr="00D9523A">
              <w:rPr>
                <w:sz w:val="18"/>
                <w:szCs w:val="18"/>
              </w:rPr>
              <w:t>Doubling the start value leads to…</w:t>
            </w:r>
          </w:p>
        </w:tc>
      </w:tr>
    </w:tbl>
    <w:p w14:paraId="7B8D5446" w14:textId="77777777" w:rsidR="005E237E" w:rsidRDefault="005E237E" w:rsidP="005E237E">
      <w:pPr>
        <w:spacing w:after="0" w:line="276" w:lineRule="auto"/>
        <w:jc w:val="center"/>
        <w:rPr>
          <w:b/>
          <w:bCs/>
        </w:rPr>
      </w:pPr>
    </w:p>
    <w:p w14:paraId="76BBC71C" w14:textId="0AAD78E7" w:rsidR="006848BA" w:rsidRDefault="000C4609" w:rsidP="000C4609">
      <w:pPr>
        <w:spacing w:after="0" w:line="276" w:lineRule="auto"/>
        <w:rPr>
          <w:b/>
          <w:bCs/>
        </w:rPr>
      </w:pPr>
      <w:r w:rsidRPr="00377BE4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277C129" wp14:editId="1FB68D0A">
            <wp:simplePos x="0" y="0"/>
            <wp:positionH relativeFrom="column">
              <wp:posOffset>3366135</wp:posOffset>
            </wp:positionH>
            <wp:positionV relativeFrom="paragraph">
              <wp:posOffset>2220595</wp:posOffset>
            </wp:positionV>
            <wp:extent cx="3926205" cy="2213610"/>
            <wp:effectExtent l="0" t="0" r="0" b="0"/>
            <wp:wrapNone/>
            <wp:docPr id="211025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500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205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4B68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918ED4D" wp14:editId="552328CB">
            <wp:simplePos x="0" y="0"/>
            <wp:positionH relativeFrom="margin">
              <wp:posOffset>-192531</wp:posOffset>
            </wp:positionH>
            <wp:positionV relativeFrom="paragraph">
              <wp:posOffset>2108147</wp:posOffset>
            </wp:positionV>
            <wp:extent cx="3682476" cy="2637402"/>
            <wp:effectExtent l="0" t="0" r="0" b="0"/>
            <wp:wrapNone/>
            <wp:docPr id="114576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6085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476" cy="26374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408" w:rsidRPr="00DF7408">
        <w:rPr>
          <w:b/>
          <w:bCs/>
          <w:noProof/>
        </w:rPr>
        <w:drawing>
          <wp:inline distT="0" distB="0" distL="0" distR="0" wp14:anchorId="4200B34D" wp14:editId="5479F9A4">
            <wp:extent cx="4708917" cy="2183980"/>
            <wp:effectExtent l="0" t="0" r="0" b="6985"/>
            <wp:docPr id="65585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55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003" cy="222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CB22" w14:textId="77777777" w:rsidR="000C4609" w:rsidRDefault="000C4609" w:rsidP="000C4609">
      <w:pPr>
        <w:spacing w:after="0" w:line="276" w:lineRule="auto"/>
        <w:rPr>
          <w:b/>
          <w:bCs/>
        </w:rPr>
      </w:pPr>
    </w:p>
    <w:p w14:paraId="4E8BE318" w14:textId="77777777" w:rsidR="000C4609" w:rsidRDefault="000C4609" w:rsidP="000C4609">
      <w:pPr>
        <w:spacing w:after="0" w:line="276" w:lineRule="auto"/>
        <w:rPr>
          <w:b/>
          <w:bCs/>
        </w:rPr>
      </w:pPr>
    </w:p>
    <w:p w14:paraId="6698DC73" w14:textId="23D7EADF" w:rsidR="000C4609" w:rsidRDefault="000C4609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7DC280F7" w14:textId="0E8E1B0B" w:rsidR="000C4609" w:rsidRDefault="000C4609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3E6BE080" w14:textId="77777777" w:rsidR="000C4609" w:rsidRDefault="000C4609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7E41C04D" w14:textId="77777777" w:rsidR="000C4609" w:rsidRDefault="000C4609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00AC4615" w14:textId="77777777" w:rsidR="000C4609" w:rsidRDefault="000C4609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3C5578D5" w14:textId="77777777" w:rsidR="000C4609" w:rsidRDefault="000C4609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21F92B9E" w14:textId="77777777" w:rsidR="000C4609" w:rsidRDefault="000C4609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190ECC1D" w14:textId="77777777" w:rsidR="000C4609" w:rsidRDefault="000C4609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447D558E" w14:textId="77777777" w:rsidR="000C4609" w:rsidRDefault="000C4609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42410DDF" w14:textId="77777777" w:rsidR="000C4609" w:rsidRDefault="000C4609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17086E26" w14:textId="77777777" w:rsidR="000C4609" w:rsidRDefault="000C4609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0BCF73E2" w14:textId="77777777" w:rsidR="000C4609" w:rsidRDefault="000C4609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224755D1" w14:textId="77777777" w:rsidR="000C4609" w:rsidRDefault="000C4609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01F10B37" w14:textId="77777777" w:rsidR="000C4609" w:rsidRDefault="000C4609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3C8799B3" w14:textId="77777777" w:rsidR="000C4609" w:rsidRDefault="000C4609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30D23701" w14:textId="4B906A10" w:rsidR="00FA0B07" w:rsidRPr="00B55AA5" w:rsidRDefault="00FA0B07" w:rsidP="00B55AA5">
      <w:pPr>
        <w:spacing w:after="0" w:line="276" w:lineRule="auto"/>
        <w:jc w:val="right"/>
        <w:rPr>
          <w:i/>
          <w:iCs/>
          <w:sz w:val="16"/>
          <w:szCs w:val="16"/>
        </w:rPr>
      </w:pPr>
      <w:r w:rsidRPr="00B55AA5">
        <w:rPr>
          <w:i/>
          <w:iCs/>
          <w:sz w:val="16"/>
          <w:szCs w:val="16"/>
        </w:rPr>
        <w:t>What things might you do or might happen annually? Semi-annually?</w:t>
      </w:r>
      <w:r w:rsidR="008D74BF" w:rsidRPr="00B55AA5">
        <w:rPr>
          <w:i/>
          <w:iCs/>
          <w:sz w:val="16"/>
          <w:szCs w:val="16"/>
        </w:rPr>
        <w:t xml:space="preserve"> Quarterly? Monthly? Weekly?</w:t>
      </w:r>
    </w:p>
    <w:p w14:paraId="49A6E05C" w14:textId="4DEA4E7F" w:rsidR="0022600A" w:rsidRPr="00B55AA5" w:rsidRDefault="000307B8" w:rsidP="00B55AA5">
      <w:pPr>
        <w:spacing w:after="0" w:line="276" w:lineRule="auto"/>
        <w:jc w:val="right"/>
        <w:rPr>
          <w:i/>
          <w:iCs/>
          <w:sz w:val="16"/>
          <w:szCs w:val="16"/>
        </w:rPr>
      </w:pPr>
      <w:r w:rsidRPr="00B55AA5">
        <w:rPr>
          <w:i/>
          <w:iCs/>
          <w:sz w:val="16"/>
          <w:szCs w:val="16"/>
        </w:rPr>
        <w:t>Why is 0.04 used in the formula for r rather than 4?</w:t>
      </w:r>
    </w:p>
    <w:p w14:paraId="3801848D" w14:textId="715546A8" w:rsidR="000307B8" w:rsidRDefault="000307B8" w:rsidP="00B55AA5">
      <w:pPr>
        <w:spacing w:after="0" w:line="276" w:lineRule="auto"/>
        <w:jc w:val="right"/>
        <w:rPr>
          <w:i/>
          <w:iCs/>
          <w:sz w:val="16"/>
          <w:szCs w:val="16"/>
        </w:rPr>
      </w:pPr>
      <w:r w:rsidRPr="00B55AA5">
        <w:rPr>
          <w:i/>
          <w:iCs/>
          <w:sz w:val="16"/>
          <w:szCs w:val="16"/>
        </w:rPr>
        <w:t>When banks advertise</w:t>
      </w:r>
      <w:r w:rsidR="00871FD0" w:rsidRPr="00B55AA5">
        <w:rPr>
          <w:i/>
          <w:iCs/>
          <w:sz w:val="16"/>
          <w:szCs w:val="16"/>
        </w:rPr>
        <w:t xml:space="preserve"> an interest rate of 3% interest compounded quarterly, do they really pay 3% every quarter?</w:t>
      </w:r>
    </w:p>
    <w:p w14:paraId="5D34C1C0" w14:textId="77777777" w:rsidR="00430B75" w:rsidRDefault="00430B75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4AC9D03A" w14:textId="77777777" w:rsidR="00430B75" w:rsidRDefault="00430B75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7A2756E1" w14:textId="77777777" w:rsidR="00F556AE" w:rsidRPr="00B55AA5" w:rsidRDefault="00F556AE" w:rsidP="00B55AA5">
      <w:pPr>
        <w:spacing w:after="0" w:line="276" w:lineRule="auto"/>
        <w:jc w:val="right"/>
        <w:rPr>
          <w:i/>
          <w:iCs/>
          <w:sz w:val="16"/>
          <w:szCs w:val="16"/>
        </w:rPr>
      </w:pPr>
    </w:p>
    <w:p w14:paraId="1224D2F1" w14:textId="370027E6" w:rsidR="0022600A" w:rsidRDefault="00E67BF4" w:rsidP="00E67BF4">
      <w:pPr>
        <w:spacing w:after="0" w:line="276" w:lineRule="auto"/>
        <w:rPr>
          <w:b/>
          <w:bCs/>
        </w:rPr>
      </w:pPr>
      <w:r w:rsidRPr="00E67BF4">
        <w:rPr>
          <w:b/>
          <w:bCs/>
          <w:noProof/>
        </w:rPr>
        <w:drawing>
          <wp:inline distT="0" distB="0" distL="0" distR="0" wp14:anchorId="1C076E29" wp14:editId="36172718">
            <wp:extent cx="3702942" cy="1605638"/>
            <wp:effectExtent l="0" t="0" r="0" b="0"/>
            <wp:docPr id="100867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72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079" cy="161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DB74" w14:textId="77777777" w:rsidR="00CD03FD" w:rsidRDefault="00CD03FD" w:rsidP="00E67BF4">
      <w:pPr>
        <w:spacing w:after="0" w:line="276" w:lineRule="auto"/>
        <w:rPr>
          <w:b/>
          <w:bCs/>
          <w:noProof/>
        </w:rPr>
      </w:pPr>
    </w:p>
    <w:p w14:paraId="7640A576" w14:textId="77777777" w:rsidR="00430B75" w:rsidRDefault="00430B75" w:rsidP="0043040D">
      <w:pPr>
        <w:spacing w:after="0" w:line="276" w:lineRule="auto"/>
        <w:rPr>
          <w:b/>
          <w:bCs/>
          <w:noProof/>
        </w:rPr>
      </w:pPr>
    </w:p>
    <w:p w14:paraId="319C1A75" w14:textId="4CAFD491" w:rsidR="00430B75" w:rsidRDefault="00430B75" w:rsidP="0043040D">
      <w:pPr>
        <w:spacing w:after="0" w:line="276" w:lineRule="auto"/>
        <w:rPr>
          <w:b/>
          <w:bCs/>
          <w:noProof/>
        </w:rPr>
      </w:pPr>
      <w:r w:rsidRPr="00233248">
        <w:rPr>
          <w:b/>
          <w:bCs/>
          <w:noProof/>
        </w:rPr>
        <w:lastRenderedPageBreak/>
        <w:drawing>
          <wp:inline distT="0" distB="0" distL="0" distR="0" wp14:anchorId="107AA541" wp14:editId="402DE988">
            <wp:extent cx="4481315" cy="3675506"/>
            <wp:effectExtent l="0" t="0" r="0" b="1270"/>
            <wp:docPr id="176163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38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0504" cy="371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DC5D" w14:textId="2918A5C4" w:rsidR="00B11015" w:rsidRDefault="00430B75" w:rsidP="0043040D">
      <w:pPr>
        <w:spacing w:after="0" w:line="276" w:lineRule="auto"/>
        <w:rPr>
          <w:b/>
          <w:bCs/>
        </w:rPr>
      </w:pPr>
      <w:r w:rsidRPr="005A56F4">
        <w:rPr>
          <w:b/>
          <w:bCs/>
          <w:noProof/>
        </w:rPr>
        <w:drawing>
          <wp:inline distT="0" distB="0" distL="0" distR="0" wp14:anchorId="190B1144" wp14:editId="46AE5600">
            <wp:extent cx="4732899" cy="2350235"/>
            <wp:effectExtent l="0" t="0" r="0" b="0"/>
            <wp:docPr id="24792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23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3267" cy="239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7F48" w14:textId="1795A5A3" w:rsidR="008D74BF" w:rsidRPr="00B55AA5" w:rsidRDefault="008D74BF" w:rsidP="00B55AA5">
      <w:pPr>
        <w:spacing w:after="0" w:line="276" w:lineRule="auto"/>
        <w:jc w:val="right"/>
        <w:rPr>
          <w:i/>
          <w:iCs/>
          <w:sz w:val="16"/>
          <w:szCs w:val="16"/>
        </w:rPr>
      </w:pPr>
      <w:r w:rsidRPr="00B55AA5">
        <w:rPr>
          <w:i/>
          <w:iCs/>
          <w:sz w:val="16"/>
          <w:szCs w:val="16"/>
        </w:rPr>
        <w:t>Are these exact values?</w:t>
      </w:r>
    </w:p>
    <w:p w14:paraId="1454A93E" w14:textId="7BE9894D" w:rsidR="008D74BF" w:rsidRPr="00B55AA5" w:rsidRDefault="003C1E69" w:rsidP="00B55AA5">
      <w:pPr>
        <w:spacing w:after="0" w:line="276" w:lineRule="auto"/>
        <w:jc w:val="right"/>
        <w:rPr>
          <w:i/>
          <w:iCs/>
          <w:sz w:val="16"/>
          <w:szCs w:val="16"/>
        </w:rPr>
      </w:pPr>
      <w:r w:rsidRPr="00B55AA5">
        <w:rPr>
          <w:i/>
          <w:iCs/>
          <w:sz w:val="16"/>
          <w:szCs w:val="16"/>
        </w:rPr>
        <w:t>Is it necessary to calculate the value of the account to nine decimal places?</w:t>
      </w:r>
    </w:p>
    <w:p w14:paraId="13A57DF0" w14:textId="77777777" w:rsidR="00CD03FD" w:rsidRDefault="00CD03FD" w:rsidP="00E67BF4">
      <w:pPr>
        <w:spacing w:after="0" w:line="276" w:lineRule="auto"/>
        <w:rPr>
          <w:b/>
          <w:bCs/>
          <w:noProof/>
        </w:rPr>
      </w:pPr>
    </w:p>
    <w:p w14:paraId="4456D745" w14:textId="77777777" w:rsidR="00CD03FD" w:rsidRDefault="00CD03FD" w:rsidP="00E67BF4">
      <w:pPr>
        <w:spacing w:after="0" w:line="276" w:lineRule="auto"/>
        <w:rPr>
          <w:b/>
          <w:bCs/>
          <w:noProof/>
        </w:rPr>
      </w:pPr>
    </w:p>
    <w:p w14:paraId="643753C2" w14:textId="374A9C31" w:rsidR="00842996" w:rsidRDefault="00842996" w:rsidP="00E67BF4">
      <w:pPr>
        <w:spacing w:after="0" w:line="276" w:lineRule="auto"/>
        <w:rPr>
          <w:b/>
          <w:bCs/>
        </w:rPr>
      </w:pPr>
      <w:r w:rsidRPr="00842996">
        <w:rPr>
          <w:b/>
          <w:bCs/>
          <w:noProof/>
        </w:rPr>
        <w:drawing>
          <wp:inline distT="0" distB="0" distL="0" distR="0" wp14:anchorId="0E947493" wp14:editId="5D924C09">
            <wp:extent cx="5107827" cy="720772"/>
            <wp:effectExtent l="0" t="0" r="0" b="3175"/>
            <wp:docPr id="60041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18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4322" cy="72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F128" w14:textId="77777777" w:rsidR="00B11015" w:rsidRDefault="00B11015" w:rsidP="00E67BF4">
      <w:pPr>
        <w:spacing w:after="0" w:line="276" w:lineRule="auto"/>
        <w:rPr>
          <w:b/>
          <w:bCs/>
        </w:rPr>
      </w:pPr>
    </w:p>
    <w:p w14:paraId="68B27697" w14:textId="77777777" w:rsidR="00B11015" w:rsidRDefault="00B11015" w:rsidP="00E67BF4">
      <w:pPr>
        <w:spacing w:after="0" w:line="276" w:lineRule="auto"/>
        <w:rPr>
          <w:b/>
          <w:bCs/>
        </w:rPr>
      </w:pPr>
    </w:p>
    <w:p w14:paraId="3CDEB9C1" w14:textId="77777777" w:rsidR="00B11015" w:rsidRDefault="00B11015" w:rsidP="00E67BF4">
      <w:pPr>
        <w:spacing w:after="0" w:line="276" w:lineRule="auto"/>
        <w:rPr>
          <w:b/>
          <w:bCs/>
        </w:rPr>
      </w:pPr>
    </w:p>
    <w:p w14:paraId="3FDD6199" w14:textId="77777777" w:rsidR="00A965D1" w:rsidRDefault="00A965D1" w:rsidP="00E67BF4">
      <w:pPr>
        <w:spacing w:after="0" w:line="276" w:lineRule="auto"/>
        <w:rPr>
          <w:b/>
          <w:bCs/>
        </w:rPr>
      </w:pPr>
    </w:p>
    <w:p w14:paraId="39CCC3A6" w14:textId="77777777" w:rsidR="00A965D1" w:rsidRDefault="00A965D1" w:rsidP="00E67BF4">
      <w:pPr>
        <w:spacing w:after="0" w:line="276" w:lineRule="auto"/>
        <w:rPr>
          <w:b/>
          <w:bCs/>
        </w:rPr>
      </w:pPr>
    </w:p>
    <w:p w14:paraId="1D77FA99" w14:textId="77777777" w:rsidR="00A965D1" w:rsidRDefault="00A965D1" w:rsidP="00E67BF4">
      <w:pPr>
        <w:spacing w:after="0" w:line="276" w:lineRule="auto"/>
        <w:rPr>
          <w:b/>
          <w:bCs/>
        </w:rPr>
      </w:pPr>
    </w:p>
    <w:p w14:paraId="67197D83" w14:textId="77777777" w:rsidR="00A965D1" w:rsidRDefault="00A965D1" w:rsidP="00E67BF4">
      <w:pPr>
        <w:spacing w:after="0" w:line="276" w:lineRule="auto"/>
        <w:rPr>
          <w:b/>
          <w:bCs/>
        </w:rPr>
      </w:pPr>
    </w:p>
    <w:p w14:paraId="509322B4" w14:textId="77777777" w:rsidR="00494DE5" w:rsidRDefault="00494DE5" w:rsidP="00E67BF4">
      <w:pPr>
        <w:spacing w:after="0" w:line="276" w:lineRule="auto"/>
        <w:rPr>
          <w:b/>
          <w:bCs/>
        </w:rPr>
      </w:pPr>
    </w:p>
    <w:p w14:paraId="246AB781" w14:textId="6478F5FF" w:rsidR="00494DE5" w:rsidRDefault="00494DE5" w:rsidP="00E67BF4">
      <w:pPr>
        <w:spacing w:after="0" w:line="276" w:lineRule="auto"/>
        <w:rPr>
          <w:b/>
          <w:bCs/>
        </w:rPr>
      </w:pPr>
      <w:r w:rsidRPr="00494DE5">
        <w:rPr>
          <w:b/>
          <w:bCs/>
          <w:noProof/>
        </w:rPr>
        <w:drawing>
          <wp:inline distT="0" distB="0" distL="0" distR="0" wp14:anchorId="0F82147A" wp14:editId="637EE53C">
            <wp:extent cx="5425788" cy="2864112"/>
            <wp:effectExtent l="0" t="0" r="3810" b="0"/>
            <wp:docPr id="138169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900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8023" cy="287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E22D" w14:textId="77777777" w:rsidR="00E76FC2" w:rsidRPr="00B55AA5" w:rsidRDefault="00E76FC2" w:rsidP="00B55AA5">
      <w:pPr>
        <w:spacing w:after="0" w:line="276" w:lineRule="auto"/>
        <w:jc w:val="right"/>
        <w:rPr>
          <w:i/>
          <w:iCs/>
          <w:sz w:val="18"/>
          <w:szCs w:val="18"/>
        </w:rPr>
      </w:pPr>
      <w:r w:rsidRPr="00B55AA5">
        <w:rPr>
          <w:i/>
          <w:iCs/>
          <w:sz w:val="18"/>
          <w:szCs w:val="18"/>
        </w:rPr>
        <w:t>What part of the continuously compounded formula represents continuous?</w:t>
      </w:r>
    </w:p>
    <w:p w14:paraId="178F727D" w14:textId="77777777" w:rsidR="00E76FC2" w:rsidRDefault="00E76FC2" w:rsidP="00E67BF4">
      <w:pPr>
        <w:spacing w:after="0" w:line="276" w:lineRule="auto"/>
        <w:rPr>
          <w:b/>
          <w:bCs/>
        </w:rPr>
      </w:pPr>
    </w:p>
    <w:p w14:paraId="21D9E662" w14:textId="77777777" w:rsidR="00494DE5" w:rsidRDefault="00494DE5" w:rsidP="00E67BF4">
      <w:pPr>
        <w:spacing w:after="0" w:line="276" w:lineRule="auto"/>
        <w:rPr>
          <w:b/>
          <w:bCs/>
        </w:rPr>
      </w:pPr>
    </w:p>
    <w:p w14:paraId="123396F5" w14:textId="42FA7E57" w:rsidR="00494DE5" w:rsidRDefault="00822A59" w:rsidP="00E67BF4">
      <w:pPr>
        <w:spacing w:after="0" w:line="276" w:lineRule="auto"/>
        <w:rPr>
          <w:b/>
          <w:bCs/>
        </w:rPr>
      </w:pPr>
      <w:r w:rsidRPr="00822A59">
        <w:rPr>
          <w:b/>
          <w:bCs/>
          <w:noProof/>
        </w:rPr>
        <w:drawing>
          <wp:inline distT="0" distB="0" distL="0" distR="0" wp14:anchorId="1ECD967D" wp14:editId="64903F5E">
            <wp:extent cx="5123662" cy="3070876"/>
            <wp:effectExtent l="0" t="0" r="1270" b="0"/>
            <wp:docPr id="1956255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554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5787" cy="307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2E439F" w14:paraId="708B3B9D" w14:textId="77777777" w:rsidTr="00C36D79">
        <w:tc>
          <w:tcPr>
            <w:tcW w:w="10790" w:type="dxa"/>
          </w:tcPr>
          <w:p w14:paraId="44F7C69D" w14:textId="77777777" w:rsidR="002E439F" w:rsidRPr="00380D04" w:rsidRDefault="002E439F" w:rsidP="00C36D79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</w:tr>
      <w:tr w:rsidR="002E439F" w14:paraId="10E08CED" w14:textId="77777777" w:rsidTr="00C36D79">
        <w:tc>
          <w:tcPr>
            <w:tcW w:w="10790" w:type="dxa"/>
          </w:tcPr>
          <w:p w14:paraId="287AFA49" w14:textId="77777777" w:rsidR="002E439F" w:rsidRPr="00380D04" w:rsidRDefault="002E439F" w:rsidP="00C36D79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</w:tr>
      <w:tr w:rsidR="002E439F" w14:paraId="219A07A2" w14:textId="77777777" w:rsidTr="00C36D79">
        <w:tc>
          <w:tcPr>
            <w:tcW w:w="10790" w:type="dxa"/>
          </w:tcPr>
          <w:p w14:paraId="118B21BD" w14:textId="77777777" w:rsidR="002E439F" w:rsidRPr="00380D04" w:rsidRDefault="002E439F" w:rsidP="00C36D79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</w:tr>
    </w:tbl>
    <w:p w14:paraId="1173916E" w14:textId="77777777" w:rsidR="003B5E68" w:rsidRDefault="003B5E68" w:rsidP="00E67BF4">
      <w:pPr>
        <w:spacing w:after="0" w:line="276" w:lineRule="auto"/>
        <w:rPr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08153D" w14:paraId="7E6C9164" w14:textId="77777777" w:rsidTr="00760CAA">
        <w:tc>
          <w:tcPr>
            <w:tcW w:w="5395" w:type="dxa"/>
          </w:tcPr>
          <w:p w14:paraId="7A876E27" w14:textId="2291BE8E" w:rsidR="0008153D" w:rsidRPr="0008153D" w:rsidRDefault="0008153D" w:rsidP="0008153D">
            <w:pPr>
              <w:spacing w:line="276" w:lineRule="auto"/>
              <w:rPr>
                <w:sz w:val="18"/>
                <w:szCs w:val="18"/>
              </w:rPr>
            </w:pPr>
            <w:r w:rsidRPr="0008153D">
              <w:rPr>
                <w:sz w:val="18"/>
                <w:szCs w:val="18"/>
              </w:rPr>
              <w:t>Continuous compounding grows faster because…</w:t>
            </w:r>
          </w:p>
        </w:tc>
        <w:tc>
          <w:tcPr>
            <w:tcW w:w="5395" w:type="dxa"/>
          </w:tcPr>
          <w:p w14:paraId="3899C6CE" w14:textId="48CDBFE7" w:rsidR="0008153D" w:rsidRPr="0008153D" w:rsidRDefault="0008153D" w:rsidP="0008153D">
            <w:pPr>
              <w:spacing w:line="276" w:lineRule="auto"/>
              <w:rPr>
                <w:sz w:val="18"/>
                <w:szCs w:val="18"/>
              </w:rPr>
            </w:pPr>
            <w:r w:rsidRPr="0008153D">
              <w:rPr>
                <w:sz w:val="18"/>
                <w:szCs w:val="18"/>
              </w:rPr>
              <w:t xml:space="preserve">With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rt</m:t>
                  </m:r>
                </m:sup>
              </m:sSup>
            </m:oMath>
            <w:r w:rsidRPr="0008153D">
              <w:rPr>
                <w:sz w:val="18"/>
                <w:szCs w:val="18"/>
              </w:rPr>
              <w:t>, the final amount becomes…</w:t>
            </w:r>
          </w:p>
        </w:tc>
      </w:tr>
      <w:tr w:rsidR="0008153D" w14:paraId="04776B24" w14:textId="77777777" w:rsidTr="00760CAA">
        <w:tc>
          <w:tcPr>
            <w:tcW w:w="5395" w:type="dxa"/>
          </w:tcPr>
          <w:p w14:paraId="2612B140" w14:textId="2D14843B" w:rsidR="0008153D" w:rsidRPr="0008153D" w:rsidRDefault="0008153D" w:rsidP="0008153D">
            <w:pPr>
              <w:spacing w:line="276" w:lineRule="auto"/>
              <w:rPr>
                <w:sz w:val="18"/>
                <w:szCs w:val="18"/>
              </w:rPr>
            </w:pPr>
            <w:r w:rsidRPr="0008153D">
              <w:rPr>
                <w:sz w:val="18"/>
                <w:szCs w:val="18"/>
              </w:rPr>
              <w:t>Quarterly vs. hourly vs. continuous shows that…</w:t>
            </w:r>
          </w:p>
        </w:tc>
        <w:tc>
          <w:tcPr>
            <w:tcW w:w="5395" w:type="dxa"/>
          </w:tcPr>
          <w:p w14:paraId="3626AAE9" w14:textId="386311FA" w:rsidR="0008153D" w:rsidRPr="0008153D" w:rsidRDefault="0008153D" w:rsidP="0008153D">
            <w:pPr>
              <w:spacing w:line="276" w:lineRule="auto"/>
              <w:rPr>
                <w:sz w:val="18"/>
                <w:szCs w:val="18"/>
              </w:rPr>
            </w:pPr>
            <w:r w:rsidRPr="0008153D">
              <w:rPr>
                <w:sz w:val="18"/>
                <w:szCs w:val="18"/>
              </w:rPr>
              <w:t>As compounding becomes more frequent</w:t>
            </w:r>
            <w:r w:rsidR="005105B7">
              <w:rPr>
                <w:sz w:val="18"/>
                <w:szCs w:val="18"/>
              </w:rPr>
              <w:t>…</w:t>
            </w:r>
          </w:p>
        </w:tc>
      </w:tr>
    </w:tbl>
    <w:p w14:paraId="39860580" w14:textId="77777777" w:rsidR="0008153D" w:rsidRDefault="0008153D" w:rsidP="0008153D">
      <w:pPr>
        <w:spacing w:after="0" w:line="276" w:lineRule="auto"/>
        <w:rPr>
          <w:b/>
          <w:bCs/>
        </w:rPr>
      </w:pPr>
    </w:p>
    <w:p w14:paraId="0F531F36" w14:textId="77777777" w:rsidR="0008153D" w:rsidRDefault="0008153D" w:rsidP="0008153D">
      <w:pPr>
        <w:spacing w:after="0" w:line="276" w:lineRule="auto"/>
        <w:rPr>
          <w:b/>
          <w:bCs/>
        </w:rPr>
      </w:pPr>
    </w:p>
    <w:p w14:paraId="4897396F" w14:textId="77777777" w:rsidR="0008153D" w:rsidRPr="0008153D" w:rsidRDefault="0008153D" w:rsidP="0008153D">
      <w:pPr>
        <w:spacing w:after="0" w:line="276" w:lineRule="auto"/>
        <w:rPr>
          <w:b/>
          <w:bCs/>
        </w:rPr>
      </w:pPr>
    </w:p>
    <w:p w14:paraId="7D69E7CD" w14:textId="77777777" w:rsidR="0008153D" w:rsidRPr="0008153D" w:rsidRDefault="0008153D" w:rsidP="0008153D">
      <w:pPr>
        <w:spacing w:after="0" w:line="276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40"/>
        <w:gridCol w:w="4350"/>
      </w:tblGrid>
      <w:tr w:rsidR="00A644B3" w14:paraId="7B43A54A" w14:textId="77777777" w:rsidTr="001D774D">
        <w:tc>
          <w:tcPr>
            <w:tcW w:w="6440" w:type="dxa"/>
          </w:tcPr>
          <w:p w14:paraId="2A8000EB" w14:textId="1F2B9084" w:rsidR="00A644B3" w:rsidRDefault="00A644B3" w:rsidP="006848BA">
            <w:pPr>
              <w:spacing w:line="276" w:lineRule="auto"/>
              <w:rPr>
                <w:b/>
                <w:bCs/>
              </w:rPr>
            </w:pPr>
            <w:r w:rsidRPr="00A2385C">
              <w:rPr>
                <w:b/>
                <w:bCs/>
                <w:noProof/>
              </w:rPr>
              <w:lastRenderedPageBreak/>
              <w:drawing>
                <wp:inline distT="0" distB="0" distL="0" distR="0" wp14:anchorId="6553E547" wp14:editId="4D9B117E">
                  <wp:extent cx="3952324" cy="2014590"/>
                  <wp:effectExtent l="0" t="0" r="0" b="5080"/>
                  <wp:docPr id="6600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017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8101" cy="2048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0" w:type="dxa"/>
          </w:tcPr>
          <w:p w14:paraId="44F7BF98" w14:textId="3F05DAB3" w:rsidR="00A644B3" w:rsidRDefault="00A644B3" w:rsidP="00A644B3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Find a</w:t>
            </w:r>
            <w:r w:rsidR="00380D04">
              <w:rPr>
                <w:b/>
                <w:bCs/>
              </w:rPr>
              <w:t>n exponential</w:t>
            </w:r>
            <w:r>
              <w:rPr>
                <w:b/>
                <w:bCs/>
              </w:rPr>
              <w:t xml:space="preserve"> </w:t>
            </w:r>
            <w:r w:rsidR="00380D04">
              <w:rPr>
                <w:b/>
                <w:bCs/>
              </w:rPr>
              <w:t xml:space="preserve">decay </w:t>
            </w:r>
            <w:r>
              <w:rPr>
                <w:b/>
                <w:bCs/>
              </w:rPr>
              <w:t>model for this isotope</w:t>
            </w:r>
            <w:r w:rsidR="00380D04">
              <w:rPr>
                <w:b/>
                <w:bCs/>
              </w:rPr>
              <w:t>.</w:t>
            </w:r>
          </w:p>
          <w:p w14:paraId="6F7DF5F8" w14:textId="77777777" w:rsidR="00A644B3" w:rsidRDefault="00A644B3" w:rsidP="00A644B3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Should the pharmacy reorder on the 12</w:t>
            </w:r>
            <w:r w:rsidRPr="0015071E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day?</w:t>
            </w:r>
          </w:p>
          <w:p w14:paraId="0BB00886" w14:textId="77777777" w:rsidR="00A644B3" w:rsidRDefault="00A644B3" w:rsidP="006848BA">
            <w:pPr>
              <w:spacing w:line="276" w:lineRule="auto"/>
              <w:rPr>
                <w:b/>
                <w:bCs/>
              </w:rPr>
            </w:pPr>
          </w:p>
        </w:tc>
      </w:tr>
    </w:tbl>
    <w:p w14:paraId="24EE9FA9" w14:textId="0CFDDA21" w:rsidR="00A644B3" w:rsidRDefault="002C59D7" w:rsidP="002C59D7">
      <w:pPr>
        <w:spacing w:after="0" w:line="276" w:lineRule="auto"/>
        <w:jc w:val="right"/>
        <w:rPr>
          <w:i/>
          <w:iCs/>
          <w:sz w:val="18"/>
          <w:szCs w:val="18"/>
        </w:rPr>
      </w:pPr>
      <w:r w:rsidRPr="00B55AA5">
        <w:rPr>
          <w:i/>
          <w:iCs/>
          <w:sz w:val="18"/>
          <w:szCs w:val="18"/>
        </w:rPr>
        <w:t>Would it make sense to use an exponential growth model in this situation</w:t>
      </w:r>
      <w:r w:rsidR="00EA549E">
        <w:rPr>
          <w:i/>
          <w:iCs/>
          <w:sz w:val="18"/>
          <w:szCs w:val="18"/>
        </w:rPr>
        <w:t>?</w:t>
      </w:r>
    </w:p>
    <w:p w14:paraId="704EC834" w14:textId="77777777" w:rsidR="002C59D7" w:rsidRPr="002C59D7" w:rsidRDefault="002C59D7" w:rsidP="002C59D7">
      <w:pPr>
        <w:spacing w:after="0" w:line="276" w:lineRule="auto"/>
        <w:jc w:val="right"/>
        <w:rPr>
          <w:i/>
          <w:iCs/>
          <w:sz w:val="18"/>
          <w:szCs w:val="18"/>
        </w:rPr>
      </w:pPr>
    </w:p>
    <w:p w14:paraId="1FBD0447" w14:textId="62573511" w:rsidR="006416F1" w:rsidRPr="006416F1" w:rsidRDefault="006416F1" w:rsidP="00F1165C">
      <w:pPr>
        <w:spacing w:after="0" w:line="276" w:lineRule="auto"/>
      </w:pPr>
      <w:r w:rsidRPr="00F1165C">
        <w:rPr>
          <w:b/>
          <w:bCs/>
        </w:rPr>
        <w:t xml:space="preserve">DESMOS: </w:t>
      </w:r>
      <w:r w:rsidRPr="006416F1">
        <w:t>Input data in</w:t>
      </w:r>
      <w:r w:rsidR="002C59D7">
        <w:t xml:space="preserve">to a </w:t>
      </w:r>
      <w:r w:rsidR="002C59D7" w:rsidRPr="006416F1">
        <w:t>table</w:t>
      </w:r>
      <w:r w:rsidRPr="006416F1">
        <w:t xml:space="preserve">. Use an </w:t>
      </w:r>
      <w:r w:rsidRPr="00F1165C">
        <w:rPr>
          <w:highlight w:val="cyan"/>
        </w:rPr>
        <w:t>“Exponential Regression”</w:t>
      </w:r>
      <w:r w:rsidRPr="006416F1">
        <w:t xml:space="preserve"> to fit the data.</w:t>
      </w:r>
      <w:r>
        <w:t xml:space="preserve"> Find </w:t>
      </w:r>
      <w:r w:rsidR="002C59D7">
        <w:t>volume on d</w:t>
      </w:r>
      <w:r w:rsidR="00CE3005">
        <w:t>ay 12.</w:t>
      </w:r>
    </w:p>
    <w:p w14:paraId="7EE9A617" w14:textId="08BA70F5" w:rsidR="0015071E" w:rsidRDefault="00F1165C" w:rsidP="00F1165C">
      <w:pPr>
        <w:spacing w:after="0" w:line="276" w:lineRule="auto"/>
        <w:rPr>
          <w:b/>
          <w:bCs/>
        </w:rPr>
      </w:pPr>
      <w:r w:rsidRPr="00F1165C">
        <w:rPr>
          <w:noProof/>
        </w:rPr>
        <w:drawing>
          <wp:inline distT="0" distB="0" distL="0" distR="0" wp14:anchorId="738C2DE2" wp14:editId="12A6E48A">
            <wp:extent cx="6130302" cy="2796099"/>
            <wp:effectExtent l="0" t="0" r="3810" b="4445"/>
            <wp:docPr id="197248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821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36454" cy="27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A5E2" w14:textId="50886E43" w:rsidR="00D2434C" w:rsidRPr="00B55AA5" w:rsidRDefault="00D2434C" w:rsidP="00B55AA5">
      <w:pPr>
        <w:spacing w:after="0" w:line="276" w:lineRule="auto"/>
        <w:jc w:val="right"/>
        <w:rPr>
          <w:i/>
          <w:iCs/>
          <w:sz w:val="18"/>
          <w:szCs w:val="18"/>
        </w:rPr>
      </w:pPr>
      <w:r w:rsidRPr="00B55AA5">
        <w:rPr>
          <w:i/>
          <w:iCs/>
          <w:sz w:val="18"/>
          <w:szCs w:val="18"/>
        </w:rPr>
        <w:t>Why can’t the y value ever go below 0?</w:t>
      </w:r>
    </w:p>
    <w:p w14:paraId="0479244F" w14:textId="6277E96E" w:rsidR="00D2434C" w:rsidRPr="00B55AA5" w:rsidRDefault="00B55AA5" w:rsidP="00B55AA5">
      <w:pPr>
        <w:spacing w:after="0" w:line="276" w:lineRule="auto"/>
        <w:jc w:val="right"/>
        <w:rPr>
          <w:i/>
          <w:iCs/>
          <w:sz w:val="18"/>
          <w:szCs w:val="18"/>
        </w:rPr>
      </w:pPr>
      <w:r w:rsidRPr="00B55AA5">
        <w:rPr>
          <w:i/>
          <w:iCs/>
          <w:sz w:val="18"/>
          <w:szCs w:val="18"/>
        </w:rPr>
        <w:t xml:space="preserve">What does </w:t>
      </w:r>
      <w:r w:rsidR="00BA502B">
        <w:rPr>
          <w:i/>
          <w:iCs/>
          <w:sz w:val="18"/>
          <w:szCs w:val="18"/>
        </w:rPr>
        <w:t>~</w:t>
      </w:r>
      <w:r w:rsidRPr="00B55AA5">
        <w:rPr>
          <w:i/>
          <w:iCs/>
          <w:sz w:val="18"/>
          <w:szCs w:val="18"/>
        </w:rPr>
        <w:t>0.9</w:t>
      </w:r>
      <w:r w:rsidR="00377371">
        <w:rPr>
          <w:i/>
          <w:iCs/>
          <w:sz w:val="18"/>
          <w:szCs w:val="18"/>
        </w:rPr>
        <w:t>18</w:t>
      </w:r>
      <w:r w:rsidR="00EA549E">
        <w:rPr>
          <w:i/>
          <w:iCs/>
          <w:sz w:val="18"/>
          <w:szCs w:val="18"/>
        </w:rPr>
        <w:t xml:space="preserve"> in the equation</w:t>
      </w:r>
      <w:r w:rsidRPr="00B55AA5">
        <w:rPr>
          <w:i/>
          <w:iCs/>
          <w:sz w:val="18"/>
          <w:szCs w:val="18"/>
        </w:rPr>
        <w:t xml:space="preserve"> represent in this context?</w:t>
      </w:r>
    </w:p>
    <w:p w14:paraId="238DC7F6" w14:textId="0BEF6846" w:rsidR="00B55AA5" w:rsidRPr="001D774D" w:rsidRDefault="00B55AA5" w:rsidP="001D774D">
      <w:pPr>
        <w:spacing w:after="0" w:line="276" w:lineRule="auto"/>
        <w:jc w:val="right"/>
        <w:rPr>
          <w:i/>
          <w:iCs/>
          <w:sz w:val="18"/>
          <w:szCs w:val="18"/>
        </w:rPr>
      </w:pPr>
    </w:p>
    <w:p w14:paraId="575AC299" w14:textId="6A2D4D31" w:rsidR="003B5E68" w:rsidRDefault="002D05B6" w:rsidP="00E67BF4">
      <w:pPr>
        <w:spacing w:after="0" w:line="276" w:lineRule="auto"/>
        <w:rPr>
          <w:b/>
          <w:bCs/>
        </w:rPr>
      </w:pPr>
      <w:r w:rsidRPr="002D05B6">
        <w:rPr>
          <w:b/>
          <w:bCs/>
        </w:rPr>
        <w:drawing>
          <wp:inline distT="0" distB="0" distL="0" distR="0" wp14:anchorId="66F732CE" wp14:editId="35880BE6">
            <wp:extent cx="4512733" cy="611725"/>
            <wp:effectExtent l="0" t="0" r="2540" b="0"/>
            <wp:docPr id="38038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810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3679" cy="62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1678" w14:textId="77777777" w:rsidR="002D05B6" w:rsidRDefault="002D05B6" w:rsidP="00E67BF4">
      <w:pPr>
        <w:spacing w:after="0" w:line="276" w:lineRule="auto"/>
        <w:rPr>
          <w:b/>
          <w:bCs/>
        </w:rPr>
      </w:pPr>
    </w:p>
    <w:p w14:paraId="1FB28C24" w14:textId="77777777" w:rsidR="002D05B6" w:rsidRDefault="002D05B6" w:rsidP="00E67BF4">
      <w:pPr>
        <w:spacing w:after="0" w:line="276" w:lineRule="auto"/>
        <w:rPr>
          <w:b/>
          <w:bCs/>
        </w:rPr>
      </w:pPr>
    </w:p>
    <w:p w14:paraId="497D357F" w14:textId="1E76DA82" w:rsidR="002D05B6" w:rsidRDefault="00BC41A8" w:rsidP="00E67BF4">
      <w:pPr>
        <w:spacing w:after="0" w:line="276" w:lineRule="auto"/>
        <w:rPr>
          <w:b/>
          <w:bCs/>
        </w:rPr>
      </w:pPr>
      <w:r w:rsidRPr="00BC41A8">
        <w:rPr>
          <w:b/>
          <w:bCs/>
        </w:rPr>
        <w:drawing>
          <wp:inline distT="0" distB="0" distL="0" distR="0" wp14:anchorId="50A97E99" wp14:editId="3ABEE04C">
            <wp:extent cx="4428416" cy="663032"/>
            <wp:effectExtent l="0" t="0" r="0" b="3810"/>
            <wp:docPr id="197882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204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3512" cy="67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-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380D04" w:rsidRPr="00380D04" w14:paraId="1385A003" w14:textId="77777777" w:rsidTr="002172AA">
        <w:tc>
          <w:tcPr>
            <w:tcW w:w="10790" w:type="dxa"/>
            <w:gridSpan w:val="2"/>
          </w:tcPr>
          <w:p w14:paraId="52C610F6" w14:textId="77777777" w:rsidR="00380D04" w:rsidRPr="00380D04" w:rsidRDefault="00380D04" w:rsidP="00C36D79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</w:tr>
      <w:tr w:rsidR="00380D04" w:rsidRPr="00380D04" w14:paraId="3D13C04C" w14:textId="77777777" w:rsidTr="002172AA">
        <w:tc>
          <w:tcPr>
            <w:tcW w:w="10790" w:type="dxa"/>
            <w:gridSpan w:val="2"/>
          </w:tcPr>
          <w:p w14:paraId="0858431F" w14:textId="77777777" w:rsidR="00380D04" w:rsidRPr="00380D04" w:rsidRDefault="00380D04" w:rsidP="00C36D79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</w:tr>
      <w:tr w:rsidR="00380D04" w:rsidRPr="00380D04" w14:paraId="54D47B1B" w14:textId="77777777" w:rsidTr="002172AA">
        <w:tc>
          <w:tcPr>
            <w:tcW w:w="10790" w:type="dxa"/>
            <w:gridSpan w:val="2"/>
          </w:tcPr>
          <w:p w14:paraId="39C4FAC0" w14:textId="77777777" w:rsidR="00380D04" w:rsidRPr="00380D04" w:rsidRDefault="00380D04" w:rsidP="00C36D79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</w:tr>
      <w:tr w:rsidR="002172AA" w14:paraId="58AD9615" w14:textId="77777777" w:rsidTr="002172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95" w:type="dxa"/>
          </w:tcPr>
          <w:p w14:paraId="1FB9CAE9" w14:textId="47F94775" w:rsidR="002172AA" w:rsidRPr="00D9523A" w:rsidRDefault="002172AA" w:rsidP="00E67BF4">
            <w:pPr>
              <w:spacing w:line="276" w:lineRule="auto"/>
              <w:rPr>
                <w:sz w:val="18"/>
                <w:szCs w:val="18"/>
              </w:rPr>
            </w:pPr>
            <w:r w:rsidRPr="00D9523A">
              <w:rPr>
                <w:sz w:val="18"/>
                <w:szCs w:val="18"/>
              </w:rPr>
              <w:t>A graph shows</w:t>
            </w:r>
            <w:r w:rsidR="004C3F6D">
              <w:rPr>
                <w:sz w:val="18"/>
                <w:szCs w:val="18"/>
              </w:rPr>
              <w:t xml:space="preserve"> an exponential</w:t>
            </w:r>
            <w:r w:rsidRPr="00D9523A">
              <w:rPr>
                <w:sz w:val="18"/>
                <w:szCs w:val="18"/>
              </w:rPr>
              <w:t xml:space="preserve"> trend when…</w:t>
            </w:r>
          </w:p>
        </w:tc>
        <w:tc>
          <w:tcPr>
            <w:tcW w:w="5395" w:type="dxa"/>
          </w:tcPr>
          <w:p w14:paraId="35AA1327" w14:textId="4F652930" w:rsidR="002172AA" w:rsidRPr="00D9523A" w:rsidRDefault="002172AA" w:rsidP="00E67BF4">
            <w:pPr>
              <w:spacing w:line="276" w:lineRule="auto"/>
              <w:rPr>
                <w:sz w:val="18"/>
                <w:szCs w:val="18"/>
              </w:rPr>
            </w:pPr>
            <w:r w:rsidRPr="00D9523A">
              <w:rPr>
                <w:sz w:val="18"/>
                <w:szCs w:val="18"/>
              </w:rPr>
              <w:t>If the data curves downward, the model…</w:t>
            </w:r>
          </w:p>
        </w:tc>
      </w:tr>
      <w:tr w:rsidR="002172AA" w14:paraId="652090BB" w14:textId="77777777" w:rsidTr="002172A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95" w:type="dxa"/>
          </w:tcPr>
          <w:p w14:paraId="16639872" w14:textId="67E485FB" w:rsidR="002172AA" w:rsidRPr="00D9523A" w:rsidRDefault="002172AA" w:rsidP="00E67BF4">
            <w:pPr>
              <w:spacing w:line="276" w:lineRule="auto"/>
              <w:rPr>
                <w:sz w:val="18"/>
                <w:szCs w:val="18"/>
              </w:rPr>
            </w:pPr>
            <w:r w:rsidRPr="00D9523A">
              <w:rPr>
                <w:sz w:val="18"/>
                <w:szCs w:val="18"/>
              </w:rPr>
              <w:t>The shape of the points suggests…</w:t>
            </w:r>
          </w:p>
        </w:tc>
        <w:tc>
          <w:tcPr>
            <w:tcW w:w="5395" w:type="dxa"/>
          </w:tcPr>
          <w:p w14:paraId="05DC07B6" w14:textId="759E1981" w:rsidR="002172AA" w:rsidRPr="00D9523A" w:rsidRDefault="002172AA" w:rsidP="00E67BF4">
            <w:pPr>
              <w:spacing w:line="276" w:lineRule="auto"/>
              <w:rPr>
                <w:sz w:val="18"/>
                <w:szCs w:val="18"/>
              </w:rPr>
            </w:pPr>
            <w:r w:rsidRPr="00D9523A">
              <w:rPr>
                <w:sz w:val="18"/>
                <w:szCs w:val="18"/>
              </w:rPr>
              <w:t>When the graph levels off, it means…</w:t>
            </w:r>
          </w:p>
        </w:tc>
      </w:tr>
    </w:tbl>
    <w:p w14:paraId="27129EA1" w14:textId="77777777" w:rsidR="002172AA" w:rsidRDefault="002172AA" w:rsidP="00377371">
      <w:pPr>
        <w:spacing w:after="0" w:line="276" w:lineRule="auto"/>
        <w:rPr>
          <w:b/>
          <w:bCs/>
        </w:rPr>
      </w:pPr>
    </w:p>
    <w:p w14:paraId="425A2458" w14:textId="4A9B5C67" w:rsidR="00AD3D84" w:rsidRPr="00AD3D84" w:rsidRDefault="00AD3D84" w:rsidP="000D4F8C">
      <w:pPr>
        <w:spacing w:after="0" w:line="276" w:lineRule="auto"/>
        <w:jc w:val="center"/>
        <w:rPr>
          <w:b/>
          <w:bCs/>
        </w:rPr>
      </w:pPr>
      <w:r w:rsidRPr="00AD3D84">
        <w:rPr>
          <w:b/>
          <w:bCs/>
        </w:rPr>
        <w:lastRenderedPageBreak/>
        <w:t>Select Exercises</w:t>
      </w:r>
    </w:p>
    <w:tbl>
      <w:tblPr>
        <w:tblStyle w:val="TableGrid"/>
        <w:tblW w:w="0" w:type="auto"/>
        <w:tblInd w:w="-185" w:type="dxa"/>
        <w:tblLayout w:type="fixed"/>
        <w:tblLook w:val="04A0" w:firstRow="1" w:lastRow="0" w:firstColumn="1" w:lastColumn="0" w:noHBand="0" w:noVBand="1"/>
      </w:tblPr>
      <w:tblGrid>
        <w:gridCol w:w="4140"/>
        <w:gridCol w:w="6835"/>
      </w:tblGrid>
      <w:tr w:rsidR="00AD3D84" w14:paraId="6FA0C7CA" w14:textId="77777777" w:rsidTr="00800463">
        <w:tc>
          <w:tcPr>
            <w:tcW w:w="4140" w:type="dxa"/>
          </w:tcPr>
          <w:p w14:paraId="75A9A9C2" w14:textId="427ECDE2" w:rsidR="00EF0CC4" w:rsidRPr="00EF0CC4" w:rsidRDefault="000779E4" w:rsidP="007B459D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 w:rsidRPr="000779E4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7B70158C" wp14:editId="525938F1">
                  <wp:extent cx="2388020" cy="807713"/>
                  <wp:effectExtent l="0" t="0" r="0" b="0"/>
                  <wp:docPr id="2112793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79334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174" cy="822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B459D" w:rsidRPr="007B459D">
              <w:rPr>
                <w:b/>
                <w:bCs/>
                <w:i/>
                <w:iCs/>
                <w:sz w:val="16"/>
                <w:szCs w:val="16"/>
              </w:rPr>
              <w:t>DOK1</w:t>
            </w:r>
          </w:p>
        </w:tc>
        <w:tc>
          <w:tcPr>
            <w:tcW w:w="6835" w:type="dxa"/>
          </w:tcPr>
          <w:p w14:paraId="08E2609B" w14:textId="77777777" w:rsidR="00513F42" w:rsidRDefault="00513F42" w:rsidP="00AD3D84">
            <w:pPr>
              <w:spacing w:line="276" w:lineRule="auto"/>
            </w:pPr>
          </w:p>
        </w:tc>
      </w:tr>
      <w:tr w:rsidR="00AD3D84" w14:paraId="25EDF80C" w14:textId="77777777" w:rsidTr="00800463">
        <w:tc>
          <w:tcPr>
            <w:tcW w:w="4140" w:type="dxa"/>
          </w:tcPr>
          <w:p w14:paraId="061D740B" w14:textId="7293AD67" w:rsidR="00EF0CC4" w:rsidRPr="00EF0CC4" w:rsidRDefault="00AA13C0" w:rsidP="00800463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 w:rsidRPr="00E702CB">
              <w:rPr>
                <w:noProof/>
              </w:rPr>
              <w:drawing>
                <wp:inline distT="0" distB="0" distL="0" distR="0" wp14:anchorId="4376D862" wp14:editId="3D2FFFCA">
                  <wp:extent cx="2500278" cy="2191537"/>
                  <wp:effectExtent l="0" t="0" r="0" b="0"/>
                  <wp:docPr id="364842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84219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715" cy="2199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B459D" w:rsidRPr="007B459D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="007B459D" w:rsidRPr="007B459D">
              <w:rPr>
                <w:b/>
                <w:bCs/>
                <w:i/>
                <w:iCs/>
                <w:sz w:val="16"/>
                <w:szCs w:val="16"/>
              </w:rPr>
              <w:t>DOK</w:t>
            </w:r>
            <w:r w:rsidR="00503A79">
              <w:rPr>
                <w:b/>
                <w:bCs/>
                <w:i/>
                <w:iCs/>
                <w:sz w:val="16"/>
                <w:szCs w:val="16"/>
              </w:rPr>
              <w:t>2</w:t>
            </w:r>
          </w:p>
        </w:tc>
        <w:tc>
          <w:tcPr>
            <w:tcW w:w="6835" w:type="dxa"/>
          </w:tcPr>
          <w:p w14:paraId="32F96D97" w14:textId="77777777" w:rsidR="00A6319E" w:rsidRDefault="00A6319E" w:rsidP="00AD3D84">
            <w:pPr>
              <w:spacing w:line="276" w:lineRule="auto"/>
            </w:pPr>
          </w:p>
        </w:tc>
      </w:tr>
      <w:tr w:rsidR="00AD3D84" w14:paraId="65ED1341" w14:textId="77777777" w:rsidTr="00800463">
        <w:tc>
          <w:tcPr>
            <w:tcW w:w="4140" w:type="dxa"/>
          </w:tcPr>
          <w:p w14:paraId="3551B50F" w14:textId="38ED1822" w:rsidR="00001012" w:rsidRPr="00EF0CC4" w:rsidRDefault="00AA13C0" w:rsidP="00800463">
            <w:pPr>
              <w:spacing w:line="276" w:lineRule="auto"/>
              <w:jc w:val="right"/>
              <w:rPr>
                <w:b/>
                <w:bCs/>
                <w:i/>
                <w:iCs/>
              </w:rPr>
            </w:pPr>
            <w:r w:rsidRPr="003553DF">
              <w:rPr>
                <w:noProof/>
              </w:rPr>
              <w:drawing>
                <wp:inline distT="0" distB="0" distL="0" distR="0" wp14:anchorId="575CFEA5" wp14:editId="2855BA3C">
                  <wp:extent cx="2350234" cy="1977181"/>
                  <wp:effectExtent l="0" t="0" r="0" b="4445"/>
                  <wp:docPr id="47193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9396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577" cy="1988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B459D" w:rsidRPr="007B459D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="007B459D" w:rsidRPr="007B459D">
              <w:rPr>
                <w:b/>
                <w:bCs/>
                <w:i/>
                <w:iCs/>
                <w:sz w:val="16"/>
                <w:szCs w:val="16"/>
              </w:rPr>
              <w:t>DOK</w:t>
            </w:r>
            <w:r w:rsidR="00503A79">
              <w:rPr>
                <w:b/>
                <w:bCs/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6835" w:type="dxa"/>
          </w:tcPr>
          <w:p w14:paraId="1A9BCBFB" w14:textId="77777777" w:rsidR="00A6319E" w:rsidRDefault="00A6319E" w:rsidP="00AD3D84">
            <w:pPr>
              <w:spacing w:line="276" w:lineRule="auto"/>
            </w:pPr>
          </w:p>
        </w:tc>
      </w:tr>
      <w:tr w:rsidR="00AD3D84" w14:paraId="7AA49BA1" w14:textId="77777777" w:rsidTr="00800463">
        <w:tc>
          <w:tcPr>
            <w:tcW w:w="4140" w:type="dxa"/>
          </w:tcPr>
          <w:p w14:paraId="530891DC" w14:textId="3DA19FC7" w:rsidR="00001012" w:rsidRDefault="00AA13C0" w:rsidP="00EF0CC4">
            <w:pPr>
              <w:spacing w:line="276" w:lineRule="auto"/>
              <w:jc w:val="right"/>
            </w:pPr>
            <w:r w:rsidRPr="005A7C12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7480C034" wp14:editId="55E89D7C">
                  <wp:extent cx="2418248" cy="651978"/>
                  <wp:effectExtent l="0" t="0" r="1270" b="0"/>
                  <wp:docPr id="5925075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50757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055" cy="658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B459D" w:rsidRPr="007B459D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="007B459D" w:rsidRPr="007B459D">
              <w:rPr>
                <w:b/>
                <w:bCs/>
                <w:i/>
                <w:iCs/>
                <w:sz w:val="16"/>
                <w:szCs w:val="16"/>
              </w:rPr>
              <w:t>DOK</w:t>
            </w:r>
            <w:r w:rsidR="00503A79">
              <w:rPr>
                <w:b/>
                <w:bCs/>
                <w:i/>
                <w:iCs/>
                <w:sz w:val="16"/>
                <w:szCs w:val="16"/>
              </w:rPr>
              <w:t>2</w:t>
            </w:r>
          </w:p>
        </w:tc>
        <w:tc>
          <w:tcPr>
            <w:tcW w:w="6835" w:type="dxa"/>
          </w:tcPr>
          <w:p w14:paraId="0AD07852" w14:textId="74FE0151" w:rsidR="00AD3D84" w:rsidRDefault="00AD3D84" w:rsidP="004C662C">
            <w:pPr>
              <w:spacing w:line="276" w:lineRule="auto"/>
              <w:jc w:val="center"/>
            </w:pPr>
          </w:p>
        </w:tc>
      </w:tr>
      <w:tr w:rsidR="00AD3D84" w14:paraId="1F66C709" w14:textId="77777777" w:rsidTr="00800463">
        <w:tc>
          <w:tcPr>
            <w:tcW w:w="4140" w:type="dxa"/>
          </w:tcPr>
          <w:p w14:paraId="17F37863" w14:textId="1308CEE8" w:rsidR="00AD3D84" w:rsidRDefault="00AA13C0" w:rsidP="00EF0CC4">
            <w:pPr>
              <w:spacing w:line="276" w:lineRule="auto"/>
              <w:jc w:val="right"/>
            </w:pPr>
            <w:r w:rsidRPr="00F00714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732D1237" wp14:editId="2B38618B">
                  <wp:extent cx="2297336" cy="2082296"/>
                  <wp:effectExtent l="0" t="0" r="8255" b="0"/>
                  <wp:docPr id="1643254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325428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3227" cy="2087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B459D" w:rsidRPr="007B459D">
              <w:rPr>
                <w:b/>
                <w:bCs/>
                <w:i/>
                <w:iCs/>
                <w:sz w:val="16"/>
                <w:szCs w:val="16"/>
              </w:rPr>
              <w:t xml:space="preserve"> </w:t>
            </w:r>
            <w:r w:rsidR="007B459D" w:rsidRPr="007B459D">
              <w:rPr>
                <w:b/>
                <w:bCs/>
                <w:i/>
                <w:iCs/>
                <w:sz w:val="16"/>
                <w:szCs w:val="16"/>
              </w:rPr>
              <w:t>DOK</w:t>
            </w:r>
            <w:r w:rsidR="00800463">
              <w:rPr>
                <w:b/>
                <w:bCs/>
                <w:i/>
                <w:iCs/>
                <w:sz w:val="16"/>
                <w:szCs w:val="16"/>
              </w:rPr>
              <w:t>2</w:t>
            </w:r>
          </w:p>
        </w:tc>
        <w:tc>
          <w:tcPr>
            <w:tcW w:w="6835" w:type="dxa"/>
          </w:tcPr>
          <w:p w14:paraId="725E1C0B" w14:textId="4799192C" w:rsidR="00AD3D84" w:rsidRDefault="00AD3D84" w:rsidP="00AD3D84">
            <w:pPr>
              <w:spacing w:line="276" w:lineRule="auto"/>
            </w:pPr>
          </w:p>
        </w:tc>
      </w:tr>
    </w:tbl>
    <w:p w14:paraId="57B0B583" w14:textId="7A6F83F6" w:rsidR="00D73F81" w:rsidRPr="00264BE6" w:rsidRDefault="00D73F81" w:rsidP="004D745A">
      <w:pPr>
        <w:spacing w:after="0" w:line="276" w:lineRule="auto"/>
      </w:pPr>
    </w:p>
    <w:sectPr w:rsidR="00D73F81" w:rsidRPr="00264BE6" w:rsidSect="00816CF5">
      <w:headerReference w:type="default" r:id="rId28"/>
      <w:headerReference w:type="first" r:id="rId29"/>
      <w:footerReference w:type="first" r:id="rId30"/>
      <w:pgSz w:w="12240" w:h="15840"/>
      <w:pgMar w:top="720" w:right="720" w:bottom="720" w:left="72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9D08E" w14:textId="77777777" w:rsidR="00B20925" w:rsidRDefault="00B20925" w:rsidP="00DA5543">
      <w:pPr>
        <w:spacing w:after="0" w:line="240" w:lineRule="auto"/>
      </w:pPr>
      <w:r>
        <w:separator/>
      </w:r>
    </w:p>
  </w:endnote>
  <w:endnote w:type="continuationSeparator" w:id="0">
    <w:p w14:paraId="5B16CC53" w14:textId="77777777" w:rsidR="00B20925" w:rsidRDefault="00B20925" w:rsidP="00DA5543">
      <w:pPr>
        <w:spacing w:after="0" w:line="240" w:lineRule="auto"/>
      </w:pPr>
      <w:r>
        <w:continuationSeparator/>
      </w:r>
    </w:p>
  </w:endnote>
  <w:endnote w:type="continuationNotice" w:id="1">
    <w:p w14:paraId="418C9504" w14:textId="77777777" w:rsidR="00B20925" w:rsidRDefault="00B209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25AA9" w14:textId="30B390A8" w:rsidR="00930974" w:rsidRDefault="00930974" w:rsidP="00975BC7">
    <w:pPr>
      <w:pStyle w:val="Footer"/>
    </w:pPr>
  </w:p>
  <w:p w14:paraId="45FC8620" w14:textId="77777777" w:rsidR="00930974" w:rsidRDefault="009309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26004" w14:textId="77777777" w:rsidR="00B20925" w:rsidRDefault="00B20925" w:rsidP="00DA5543">
      <w:pPr>
        <w:spacing w:after="0" w:line="240" w:lineRule="auto"/>
      </w:pPr>
      <w:r>
        <w:separator/>
      </w:r>
    </w:p>
  </w:footnote>
  <w:footnote w:type="continuationSeparator" w:id="0">
    <w:p w14:paraId="6FBA31AA" w14:textId="77777777" w:rsidR="00B20925" w:rsidRDefault="00B20925" w:rsidP="00DA5543">
      <w:pPr>
        <w:spacing w:after="0" w:line="240" w:lineRule="auto"/>
      </w:pPr>
      <w:r>
        <w:continuationSeparator/>
      </w:r>
    </w:p>
  </w:footnote>
  <w:footnote w:type="continuationNotice" w:id="1">
    <w:p w14:paraId="6A4BB676" w14:textId="77777777" w:rsidR="00B20925" w:rsidRDefault="00B209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FE8B1" w14:textId="2904763C" w:rsidR="00EF6856" w:rsidRDefault="00EF6856">
    <w:pPr>
      <w:pStyle w:val="Header"/>
    </w:pPr>
    <w:r>
      <w:t xml:space="preserve">Algebra 2 </w:t>
    </w:r>
    <w:r w:rsidR="00A87831">
      <w:t>– Block ______</w:t>
    </w:r>
    <w:r>
      <w:ptab w:relativeTo="margin" w:alignment="center" w:leader="none"/>
    </w:r>
    <w:r w:rsidR="00A87831">
      <w:t>Date ____________</w:t>
    </w:r>
    <w:r>
      <w:ptab w:relativeTo="margin" w:alignment="right" w:leader="none"/>
    </w:r>
    <w:r w:rsidR="00A87831">
      <w:t>Name 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41184" w14:textId="3B379277" w:rsidR="007F23D8" w:rsidRDefault="007F23D8" w:rsidP="00B55579">
    <w:pPr>
      <w:pStyle w:val="Header"/>
      <w:spacing w:line="480" w:lineRule="auto"/>
    </w:pPr>
    <w:r>
      <w:t>Name___________________________                           Date______________</w:t>
    </w:r>
    <w:r w:rsidR="00B55579">
      <w:t xml:space="preserve">                                   </w:t>
    </w:r>
    <w:r>
      <w:t>Section____________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1.65pt;height:17.85pt;visibility:visible" o:bullet="t">
        <v:imagedata r:id="rId1" o:title=""/>
      </v:shape>
    </w:pict>
  </w:numPicBullet>
  <w:abstractNum w:abstractNumId="0" w15:restartNumberingAfterBreak="0">
    <w:nsid w:val="02B456A2"/>
    <w:multiLevelType w:val="multilevel"/>
    <w:tmpl w:val="8956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05AAE"/>
    <w:multiLevelType w:val="multilevel"/>
    <w:tmpl w:val="22AC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5611C"/>
    <w:multiLevelType w:val="multilevel"/>
    <w:tmpl w:val="605C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93802"/>
    <w:multiLevelType w:val="multilevel"/>
    <w:tmpl w:val="E5C4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4743ED"/>
    <w:multiLevelType w:val="hybridMultilevel"/>
    <w:tmpl w:val="4C0277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8962172"/>
    <w:multiLevelType w:val="multilevel"/>
    <w:tmpl w:val="8FF083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F4742"/>
    <w:multiLevelType w:val="multilevel"/>
    <w:tmpl w:val="D12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41437"/>
    <w:multiLevelType w:val="hybridMultilevel"/>
    <w:tmpl w:val="B966F3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3246F8"/>
    <w:multiLevelType w:val="multilevel"/>
    <w:tmpl w:val="CADC12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1E4D53"/>
    <w:multiLevelType w:val="hybridMultilevel"/>
    <w:tmpl w:val="81588A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A810146"/>
    <w:multiLevelType w:val="multilevel"/>
    <w:tmpl w:val="F206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221F7"/>
    <w:multiLevelType w:val="hybridMultilevel"/>
    <w:tmpl w:val="69289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0174C"/>
    <w:multiLevelType w:val="multilevel"/>
    <w:tmpl w:val="E484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C4280"/>
    <w:multiLevelType w:val="multilevel"/>
    <w:tmpl w:val="B256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55F27"/>
    <w:multiLevelType w:val="multilevel"/>
    <w:tmpl w:val="3B32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B742C"/>
    <w:multiLevelType w:val="multilevel"/>
    <w:tmpl w:val="078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8A5E7A"/>
    <w:multiLevelType w:val="multilevel"/>
    <w:tmpl w:val="852C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15C46"/>
    <w:multiLevelType w:val="hybridMultilevel"/>
    <w:tmpl w:val="58A87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F7AF1"/>
    <w:multiLevelType w:val="multilevel"/>
    <w:tmpl w:val="6DA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27954"/>
    <w:multiLevelType w:val="hybridMultilevel"/>
    <w:tmpl w:val="C8DC12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B685D"/>
    <w:multiLevelType w:val="hybridMultilevel"/>
    <w:tmpl w:val="E57A0B5C"/>
    <w:lvl w:ilvl="0" w:tplc="9828B810">
      <w:start w:val="1"/>
      <w:numFmt w:val="lowerLetter"/>
      <w:lvlText w:val="%1."/>
      <w:lvlJc w:val="left"/>
      <w:pPr>
        <w:ind w:left="360" w:hanging="36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46236E7"/>
    <w:multiLevelType w:val="hybridMultilevel"/>
    <w:tmpl w:val="1E783416"/>
    <w:lvl w:ilvl="0" w:tplc="F3B2B7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2B0165"/>
    <w:multiLevelType w:val="multilevel"/>
    <w:tmpl w:val="816A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8A0C85"/>
    <w:multiLevelType w:val="hybridMultilevel"/>
    <w:tmpl w:val="B672E0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2C6229"/>
    <w:multiLevelType w:val="hybridMultilevel"/>
    <w:tmpl w:val="B030A8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C94A9A"/>
    <w:multiLevelType w:val="hybridMultilevel"/>
    <w:tmpl w:val="EC74B1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A43876"/>
    <w:multiLevelType w:val="hybridMultilevel"/>
    <w:tmpl w:val="B18280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943DD"/>
    <w:multiLevelType w:val="multilevel"/>
    <w:tmpl w:val="5DAE61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9C6E5E"/>
    <w:multiLevelType w:val="multilevel"/>
    <w:tmpl w:val="A6C4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4316A0"/>
    <w:multiLevelType w:val="hybridMultilevel"/>
    <w:tmpl w:val="52424960"/>
    <w:lvl w:ilvl="0" w:tplc="012670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A3397"/>
    <w:multiLevelType w:val="multilevel"/>
    <w:tmpl w:val="BE5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617EC"/>
    <w:multiLevelType w:val="hybridMultilevel"/>
    <w:tmpl w:val="669042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986E98"/>
    <w:multiLevelType w:val="multilevel"/>
    <w:tmpl w:val="0296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C2FE0"/>
    <w:multiLevelType w:val="multilevel"/>
    <w:tmpl w:val="E5E6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EA1F23"/>
    <w:multiLevelType w:val="hybridMultilevel"/>
    <w:tmpl w:val="68EC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86590D"/>
    <w:multiLevelType w:val="multilevel"/>
    <w:tmpl w:val="3CBA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F38AE"/>
    <w:multiLevelType w:val="multilevel"/>
    <w:tmpl w:val="6E6203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A83625"/>
    <w:multiLevelType w:val="hybridMultilevel"/>
    <w:tmpl w:val="3A460F18"/>
    <w:lvl w:ilvl="0" w:tplc="C276B7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D14073"/>
    <w:multiLevelType w:val="hybridMultilevel"/>
    <w:tmpl w:val="79BA684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912F00"/>
    <w:multiLevelType w:val="multilevel"/>
    <w:tmpl w:val="A90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FA7093"/>
    <w:multiLevelType w:val="multilevel"/>
    <w:tmpl w:val="0C88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6D0C86"/>
    <w:multiLevelType w:val="hybridMultilevel"/>
    <w:tmpl w:val="14D0BA1E"/>
    <w:lvl w:ilvl="0" w:tplc="D5AA9198">
      <w:start w:val="1"/>
      <w:numFmt w:val="upperLetter"/>
      <w:lvlText w:val="%1."/>
      <w:lvlJc w:val="left"/>
      <w:pPr>
        <w:ind w:left="360" w:hanging="36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81041B4"/>
    <w:multiLevelType w:val="multilevel"/>
    <w:tmpl w:val="A434E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0F0066"/>
    <w:multiLevelType w:val="multilevel"/>
    <w:tmpl w:val="EB8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50361"/>
    <w:multiLevelType w:val="hybridMultilevel"/>
    <w:tmpl w:val="EAB61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7C1CD9"/>
    <w:multiLevelType w:val="hybridMultilevel"/>
    <w:tmpl w:val="D80C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073287">
    <w:abstractNumId w:val="9"/>
  </w:num>
  <w:num w:numId="2" w16cid:durableId="2015915714">
    <w:abstractNumId w:val="37"/>
  </w:num>
  <w:num w:numId="3" w16cid:durableId="2044477366">
    <w:abstractNumId w:val="21"/>
  </w:num>
  <w:num w:numId="4" w16cid:durableId="84617179">
    <w:abstractNumId w:val="31"/>
  </w:num>
  <w:num w:numId="5" w16cid:durableId="1619994202">
    <w:abstractNumId w:val="38"/>
  </w:num>
  <w:num w:numId="6" w16cid:durableId="800000034">
    <w:abstractNumId w:val="4"/>
  </w:num>
  <w:num w:numId="7" w16cid:durableId="1957373996">
    <w:abstractNumId w:val="7"/>
  </w:num>
  <w:num w:numId="8" w16cid:durableId="414011946">
    <w:abstractNumId w:val="23"/>
  </w:num>
  <w:num w:numId="9" w16cid:durableId="478234364">
    <w:abstractNumId w:val="41"/>
  </w:num>
  <w:num w:numId="10" w16cid:durableId="384376331">
    <w:abstractNumId w:val="20"/>
  </w:num>
  <w:num w:numId="11" w16cid:durableId="1010107916">
    <w:abstractNumId w:val="29"/>
  </w:num>
  <w:num w:numId="12" w16cid:durableId="1853371087">
    <w:abstractNumId w:val="44"/>
  </w:num>
  <w:num w:numId="13" w16cid:durableId="525756215">
    <w:abstractNumId w:val="34"/>
  </w:num>
  <w:num w:numId="14" w16cid:durableId="2013489597">
    <w:abstractNumId w:val="25"/>
  </w:num>
  <w:num w:numId="15" w16cid:durableId="1711413101">
    <w:abstractNumId w:val="26"/>
  </w:num>
  <w:num w:numId="16" w16cid:durableId="1268191678">
    <w:abstractNumId w:val="1"/>
  </w:num>
  <w:num w:numId="17" w16cid:durableId="719521912">
    <w:abstractNumId w:val="3"/>
  </w:num>
  <w:num w:numId="18" w16cid:durableId="170921764">
    <w:abstractNumId w:val="27"/>
  </w:num>
  <w:num w:numId="19" w16cid:durableId="1285228949">
    <w:abstractNumId w:val="8"/>
  </w:num>
  <w:num w:numId="20" w16cid:durableId="1276018291">
    <w:abstractNumId w:val="14"/>
  </w:num>
  <w:num w:numId="21" w16cid:durableId="1751652929">
    <w:abstractNumId w:val="42"/>
  </w:num>
  <w:num w:numId="22" w16cid:durableId="981496577">
    <w:abstractNumId w:val="5"/>
  </w:num>
  <w:num w:numId="23" w16cid:durableId="546070482">
    <w:abstractNumId w:val="36"/>
  </w:num>
  <w:num w:numId="24" w16cid:durableId="1741319882">
    <w:abstractNumId w:val="43"/>
  </w:num>
  <w:num w:numId="25" w16cid:durableId="2078816134">
    <w:abstractNumId w:val="39"/>
  </w:num>
  <w:num w:numId="26" w16cid:durableId="1546599020">
    <w:abstractNumId w:val="22"/>
  </w:num>
  <w:num w:numId="27" w16cid:durableId="119954708">
    <w:abstractNumId w:val="0"/>
  </w:num>
  <w:num w:numId="28" w16cid:durableId="570962790">
    <w:abstractNumId w:val="40"/>
  </w:num>
  <w:num w:numId="29" w16cid:durableId="1563447801">
    <w:abstractNumId w:val="45"/>
  </w:num>
  <w:num w:numId="30" w16cid:durableId="2125923667">
    <w:abstractNumId w:val="18"/>
  </w:num>
  <w:num w:numId="31" w16cid:durableId="1447919133">
    <w:abstractNumId w:val="2"/>
  </w:num>
  <w:num w:numId="32" w16cid:durableId="1228147090">
    <w:abstractNumId w:val="16"/>
  </w:num>
  <w:num w:numId="33" w16cid:durableId="292447734">
    <w:abstractNumId w:val="28"/>
  </w:num>
  <w:num w:numId="34" w16cid:durableId="2141342762">
    <w:abstractNumId w:val="33"/>
  </w:num>
  <w:num w:numId="35" w16cid:durableId="2049792789">
    <w:abstractNumId w:val="35"/>
  </w:num>
  <w:num w:numId="36" w16cid:durableId="353773201">
    <w:abstractNumId w:val="10"/>
  </w:num>
  <w:num w:numId="37" w16cid:durableId="1445536020">
    <w:abstractNumId w:val="15"/>
  </w:num>
  <w:num w:numId="38" w16cid:durableId="1330139633">
    <w:abstractNumId w:val="24"/>
  </w:num>
  <w:num w:numId="39" w16cid:durableId="1860006525">
    <w:abstractNumId w:val="12"/>
  </w:num>
  <w:num w:numId="40" w16cid:durableId="184247208">
    <w:abstractNumId w:val="13"/>
  </w:num>
  <w:num w:numId="41" w16cid:durableId="1229920622">
    <w:abstractNumId w:val="30"/>
  </w:num>
  <w:num w:numId="42" w16cid:durableId="1712534306">
    <w:abstractNumId w:val="32"/>
  </w:num>
  <w:num w:numId="43" w16cid:durableId="1646886741">
    <w:abstractNumId w:val="17"/>
  </w:num>
  <w:num w:numId="44" w16cid:durableId="1274020671">
    <w:abstractNumId w:val="6"/>
  </w:num>
  <w:num w:numId="45" w16cid:durableId="1688873888">
    <w:abstractNumId w:val="19"/>
  </w:num>
  <w:num w:numId="46" w16cid:durableId="9482019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43"/>
    <w:rsid w:val="00001012"/>
    <w:rsid w:val="00007990"/>
    <w:rsid w:val="0001775F"/>
    <w:rsid w:val="00021439"/>
    <w:rsid w:val="00021D1F"/>
    <w:rsid w:val="00023276"/>
    <w:rsid w:val="00027F9D"/>
    <w:rsid w:val="000307B8"/>
    <w:rsid w:val="00036754"/>
    <w:rsid w:val="00036A62"/>
    <w:rsid w:val="00041A53"/>
    <w:rsid w:val="00046AF6"/>
    <w:rsid w:val="00054B6E"/>
    <w:rsid w:val="000705CC"/>
    <w:rsid w:val="0007378F"/>
    <w:rsid w:val="000753F6"/>
    <w:rsid w:val="000779E4"/>
    <w:rsid w:val="0008153D"/>
    <w:rsid w:val="00082672"/>
    <w:rsid w:val="000A1224"/>
    <w:rsid w:val="000B1BE5"/>
    <w:rsid w:val="000B6557"/>
    <w:rsid w:val="000C23E9"/>
    <w:rsid w:val="000C4609"/>
    <w:rsid w:val="000C58B0"/>
    <w:rsid w:val="000D4F8C"/>
    <w:rsid w:val="000E137A"/>
    <w:rsid w:val="000E387D"/>
    <w:rsid w:val="000F7C10"/>
    <w:rsid w:val="00100B95"/>
    <w:rsid w:val="001024EC"/>
    <w:rsid w:val="00102842"/>
    <w:rsid w:val="00102D07"/>
    <w:rsid w:val="001060CC"/>
    <w:rsid w:val="00113FD4"/>
    <w:rsid w:val="00116116"/>
    <w:rsid w:val="0011776A"/>
    <w:rsid w:val="001219B7"/>
    <w:rsid w:val="00121F5E"/>
    <w:rsid w:val="001238A1"/>
    <w:rsid w:val="0012541B"/>
    <w:rsid w:val="00131460"/>
    <w:rsid w:val="001379FA"/>
    <w:rsid w:val="00137A4F"/>
    <w:rsid w:val="001470C6"/>
    <w:rsid w:val="0015071E"/>
    <w:rsid w:val="00153EA4"/>
    <w:rsid w:val="00154E02"/>
    <w:rsid w:val="0016146A"/>
    <w:rsid w:val="001665E8"/>
    <w:rsid w:val="001740EF"/>
    <w:rsid w:val="00177E78"/>
    <w:rsid w:val="00184405"/>
    <w:rsid w:val="00191265"/>
    <w:rsid w:val="0019536B"/>
    <w:rsid w:val="001A1BFF"/>
    <w:rsid w:val="001B0406"/>
    <w:rsid w:val="001B4091"/>
    <w:rsid w:val="001B53F2"/>
    <w:rsid w:val="001B6DBF"/>
    <w:rsid w:val="001C1FFD"/>
    <w:rsid w:val="001C4B3C"/>
    <w:rsid w:val="001D01E1"/>
    <w:rsid w:val="001D6A72"/>
    <w:rsid w:val="001D774D"/>
    <w:rsid w:val="001E17DC"/>
    <w:rsid w:val="001E6484"/>
    <w:rsid w:val="001F0733"/>
    <w:rsid w:val="001F0A33"/>
    <w:rsid w:val="001F2EEC"/>
    <w:rsid w:val="001F5198"/>
    <w:rsid w:val="002010B8"/>
    <w:rsid w:val="002016E5"/>
    <w:rsid w:val="002066F1"/>
    <w:rsid w:val="00211D46"/>
    <w:rsid w:val="00212C6D"/>
    <w:rsid w:val="00215BF3"/>
    <w:rsid w:val="002172AA"/>
    <w:rsid w:val="00221569"/>
    <w:rsid w:val="002245FD"/>
    <w:rsid w:val="0022600A"/>
    <w:rsid w:val="002270A9"/>
    <w:rsid w:val="00233248"/>
    <w:rsid w:val="002406A9"/>
    <w:rsid w:val="00250928"/>
    <w:rsid w:val="002554A8"/>
    <w:rsid w:val="00257620"/>
    <w:rsid w:val="002614CA"/>
    <w:rsid w:val="00264BE6"/>
    <w:rsid w:val="00265484"/>
    <w:rsid w:val="00273176"/>
    <w:rsid w:val="00276537"/>
    <w:rsid w:val="00281F2E"/>
    <w:rsid w:val="0028527F"/>
    <w:rsid w:val="00286E86"/>
    <w:rsid w:val="00290CF9"/>
    <w:rsid w:val="0029433C"/>
    <w:rsid w:val="002A1216"/>
    <w:rsid w:val="002A535F"/>
    <w:rsid w:val="002B42E7"/>
    <w:rsid w:val="002B4C39"/>
    <w:rsid w:val="002C0406"/>
    <w:rsid w:val="002C347F"/>
    <w:rsid w:val="002C59D7"/>
    <w:rsid w:val="002C60AE"/>
    <w:rsid w:val="002C6801"/>
    <w:rsid w:val="002C70B6"/>
    <w:rsid w:val="002C71F0"/>
    <w:rsid w:val="002D05B6"/>
    <w:rsid w:val="002D112B"/>
    <w:rsid w:val="002D6A3F"/>
    <w:rsid w:val="002D6ECF"/>
    <w:rsid w:val="002E1340"/>
    <w:rsid w:val="002E439F"/>
    <w:rsid w:val="002E4D50"/>
    <w:rsid w:val="002E4EB9"/>
    <w:rsid w:val="00300A51"/>
    <w:rsid w:val="00306052"/>
    <w:rsid w:val="0032413D"/>
    <w:rsid w:val="00325A95"/>
    <w:rsid w:val="003403D1"/>
    <w:rsid w:val="00345B3D"/>
    <w:rsid w:val="003532B9"/>
    <w:rsid w:val="003553DF"/>
    <w:rsid w:val="00355657"/>
    <w:rsid w:val="0035639E"/>
    <w:rsid w:val="003628C5"/>
    <w:rsid w:val="0036434E"/>
    <w:rsid w:val="0036793A"/>
    <w:rsid w:val="003724CD"/>
    <w:rsid w:val="00377371"/>
    <w:rsid w:val="00377BE4"/>
    <w:rsid w:val="00380D04"/>
    <w:rsid w:val="00382FDA"/>
    <w:rsid w:val="003934E3"/>
    <w:rsid w:val="00397D2B"/>
    <w:rsid w:val="003A7051"/>
    <w:rsid w:val="003B0B84"/>
    <w:rsid w:val="003B5E68"/>
    <w:rsid w:val="003C0909"/>
    <w:rsid w:val="003C1E69"/>
    <w:rsid w:val="003C34B9"/>
    <w:rsid w:val="003C5C78"/>
    <w:rsid w:val="003C6640"/>
    <w:rsid w:val="003E0704"/>
    <w:rsid w:val="003E3244"/>
    <w:rsid w:val="003E3B12"/>
    <w:rsid w:val="003E4A86"/>
    <w:rsid w:val="003E4ABE"/>
    <w:rsid w:val="00424B9B"/>
    <w:rsid w:val="00427CD7"/>
    <w:rsid w:val="0043040D"/>
    <w:rsid w:val="00430B75"/>
    <w:rsid w:val="0043427E"/>
    <w:rsid w:val="0044570D"/>
    <w:rsid w:val="0045081A"/>
    <w:rsid w:val="004679E8"/>
    <w:rsid w:val="00483949"/>
    <w:rsid w:val="00494DE5"/>
    <w:rsid w:val="00497818"/>
    <w:rsid w:val="004A1CD7"/>
    <w:rsid w:val="004A5A68"/>
    <w:rsid w:val="004A6BB0"/>
    <w:rsid w:val="004B0C15"/>
    <w:rsid w:val="004B75EC"/>
    <w:rsid w:val="004C24D7"/>
    <w:rsid w:val="004C3F6D"/>
    <w:rsid w:val="004C662C"/>
    <w:rsid w:val="004D0D27"/>
    <w:rsid w:val="004D4B8A"/>
    <w:rsid w:val="004D6B4C"/>
    <w:rsid w:val="004D745A"/>
    <w:rsid w:val="004E6243"/>
    <w:rsid w:val="00501950"/>
    <w:rsid w:val="00503185"/>
    <w:rsid w:val="00503A79"/>
    <w:rsid w:val="005105B7"/>
    <w:rsid w:val="00511F10"/>
    <w:rsid w:val="0051369A"/>
    <w:rsid w:val="00513A4D"/>
    <w:rsid w:val="00513F42"/>
    <w:rsid w:val="00516C90"/>
    <w:rsid w:val="00521001"/>
    <w:rsid w:val="00522089"/>
    <w:rsid w:val="00523BAE"/>
    <w:rsid w:val="00524151"/>
    <w:rsid w:val="00533F64"/>
    <w:rsid w:val="00534D72"/>
    <w:rsid w:val="005439C9"/>
    <w:rsid w:val="00545F7B"/>
    <w:rsid w:val="005504C2"/>
    <w:rsid w:val="00550D48"/>
    <w:rsid w:val="00555BAC"/>
    <w:rsid w:val="005571A8"/>
    <w:rsid w:val="005579A1"/>
    <w:rsid w:val="00563DE1"/>
    <w:rsid w:val="00567697"/>
    <w:rsid w:val="005700D0"/>
    <w:rsid w:val="00571B8A"/>
    <w:rsid w:val="00574F72"/>
    <w:rsid w:val="005752F2"/>
    <w:rsid w:val="00576EB3"/>
    <w:rsid w:val="00580081"/>
    <w:rsid w:val="00580D26"/>
    <w:rsid w:val="005821AC"/>
    <w:rsid w:val="005A0DDB"/>
    <w:rsid w:val="005A1E04"/>
    <w:rsid w:val="005A56F4"/>
    <w:rsid w:val="005A7ACD"/>
    <w:rsid w:val="005A7C12"/>
    <w:rsid w:val="005B1C49"/>
    <w:rsid w:val="005B38A6"/>
    <w:rsid w:val="005C00B9"/>
    <w:rsid w:val="005C426E"/>
    <w:rsid w:val="005C672C"/>
    <w:rsid w:val="005D169E"/>
    <w:rsid w:val="005D5878"/>
    <w:rsid w:val="005D7C2E"/>
    <w:rsid w:val="005E237E"/>
    <w:rsid w:val="005E372C"/>
    <w:rsid w:val="005F1A41"/>
    <w:rsid w:val="005F21E7"/>
    <w:rsid w:val="005F3F45"/>
    <w:rsid w:val="005F6098"/>
    <w:rsid w:val="00603894"/>
    <w:rsid w:val="00606234"/>
    <w:rsid w:val="00610C26"/>
    <w:rsid w:val="00612ECC"/>
    <w:rsid w:val="006138BE"/>
    <w:rsid w:val="006169A8"/>
    <w:rsid w:val="00620750"/>
    <w:rsid w:val="00623D51"/>
    <w:rsid w:val="006416F1"/>
    <w:rsid w:val="0065209E"/>
    <w:rsid w:val="00652475"/>
    <w:rsid w:val="0067484A"/>
    <w:rsid w:val="00677671"/>
    <w:rsid w:val="006805A8"/>
    <w:rsid w:val="006837E7"/>
    <w:rsid w:val="006848BA"/>
    <w:rsid w:val="00693295"/>
    <w:rsid w:val="006A5A89"/>
    <w:rsid w:val="006A5B75"/>
    <w:rsid w:val="006C13EF"/>
    <w:rsid w:val="006C45AB"/>
    <w:rsid w:val="006C4F3D"/>
    <w:rsid w:val="006C65E8"/>
    <w:rsid w:val="006D0BFE"/>
    <w:rsid w:val="006D6AE2"/>
    <w:rsid w:val="006E0DF0"/>
    <w:rsid w:val="006F097E"/>
    <w:rsid w:val="006F1817"/>
    <w:rsid w:val="006F2BB2"/>
    <w:rsid w:val="006F3852"/>
    <w:rsid w:val="006F5E4E"/>
    <w:rsid w:val="00715912"/>
    <w:rsid w:val="007235FF"/>
    <w:rsid w:val="0073089B"/>
    <w:rsid w:val="00732AE7"/>
    <w:rsid w:val="00733198"/>
    <w:rsid w:val="00744604"/>
    <w:rsid w:val="007605B6"/>
    <w:rsid w:val="00760CAA"/>
    <w:rsid w:val="00760FDE"/>
    <w:rsid w:val="007753C1"/>
    <w:rsid w:val="00782B64"/>
    <w:rsid w:val="007832E2"/>
    <w:rsid w:val="00784AF2"/>
    <w:rsid w:val="00791789"/>
    <w:rsid w:val="00797D3E"/>
    <w:rsid w:val="007A0155"/>
    <w:rsid w:val="007B459D"/>
    <w:rsid w:val="007C1A9A"/>
    <w:rsid w:val="007C4994"/>
    <w:rsid w:val="007C53C3"/>
    <w:rsid w:val="007C558B"/>
    <w:rsid w:val="007D5975"/>
    <w:rsid w:val="007D5A66"/>
    <w:rsid w:val="007E035F"/>
    <w:rsid w:val="007E1BC9"/>
    <w:rsid w:val="007F23D8"/>
    <w:rsid w:val="007F4CF1"/>
    <w:rsid w:val="007F769C"/>
    <w:rsid w:val="00800463"/>
    <w:rsid w:val="008027C5"/>
    <w:rsid w:val="00805E04"/>
    <w:rsid w:val="00816CF5"/>
    <w:rsid w:val="00822A59"/>
    <w:rsid w:val="008251D8"/>
    <w:rsid w:val="0082573E"/>
    <w:rsid w:val="008417D5"/>
    <w:rsid w:val="00842996"/>
    <w:rsid w:val="008461F0"/>
    <w:rsid w:val="00851CD8"/>
    <w:rsid w:val="008538D3"/>
    <w:rsid w:val="00854090"/>
    <w:rsid w:val="008551EC"/>
    <w:rsid w:val="00864820"/>
    <w:rsid w:val="008648A9"/>
    <w:rsid w:val="008662B7"/>
    <w:rsid w:val="00871FD0"/>
    <w:rsid w:val="00881380"/>
    <w:rsid w:val="008822CC"/>
    <w:rsid w:val="00896199"/>
    <w:rsid w:val="008A2076"/>
    <w:rsid w:val="008A4CF4"/>
    <w:rsid w:val="008A71EF"/>
    <w:rsid w:val="008B1896"/>
    <w:rsid w:val="008C26C2"/>
    <w:rsid w:val="008D0CCF"/>
    <w:rsid w:val="008D3418"/>
    <w:rsid w:val="008D4596"/>
    <w:rsid w:val="008D7124"/>
    <w:rsid w:val="008D74BF"/>
    <w:rsid w:val="008F1389"/>
    <w:rsid w:val="008F5588"/>
    <w:rsid w:val="008F7957"/>
    <w:rsid w:val="00902AD3"/>
    <w:rsid w:val="009062C5"/>
    <w:rsid w:val="00910835"/>
    <w:rsid w:val="009229B7"/>
    <w:rsid w:val="00922E3B"/>
    <w:rsid w:val="00930974"/>
    <w:rsid w:val="00931603"/>
    <w:rsid w:val="00935482"/>
    <w:rsid w:val="00943DAC"/>
    <w:rsid w:val="00944177"/>
    <w:rsid w:val="00974B68"/>
    <w:rsid w:val="00975BC7"/>
    <w:rsid w:val="0098455E"/>
    <w:rsid w:val="00991512"/>
    <w:rsid w:val="0099386A"/>
    <w:rsid w:val="00993DA3"/>
    <w:rsid w:val="009A0C7B"/>
    <w:rsid w:val="009A373A"/>
    <w:rsid w:val="009A6844"/>
    <w:rsid w:val="009B044D"/>
    <w:rsid w:val="009B1AE6"/>
    <w:rsid w:val="009C5820"/>
    <w:rsid w:val="009D1D7D"/>
    <w:rsid w:val="009F60DA"/>
    <w:rsid w:val="00A13FD0"/>
    <w:rsid w:val="00A20254"/>
    <w:rsid w:val="00A21DA6"/>
    <w:rsid w:val="00A234E4"/>
    <w:rsid w:val="00A2385C"/>
    <w:rsid w:val="00A2421E"/>
    <w:rsid w:val="00A30476"/>
    <w:rsid w:val="00A309F9"/>
    <w:rsid w:val="00A34124"/>
    <w:rsid w:val="00A4020E"/>
    <w:rsid w:val="00A44537"/>
    <w:rsid w:val="00A46811"/>
    <w:rsid w:val="00A503A2"/>
    <w:rsid w:val="00A53F1B"/>
    <w:rsid w:val="00A6083D"/>
    <w:rsid w:val="00A6319E"/>
    <w:rsid w:val="00A644B3"/>
    <w:rsid w:val="00A80958"/>
    <w:rsid w:val="00A87831"/>
    <w:rsid w:val="00A923F4"/>
    <w:rsid w:val="00A965D1"/>
    <w:rsid w:val="00AA015F"/>
    <w:rsid w:val="00AA13C0"/>
    <w:rsid w:val="00AB4756"/>
    <w:rsid w:val="00AC277B"/>
    <w:rsid w:val="00AD3D84"/>
    <w:rsid w:val="00AD6A9F"/>
    <w:rsid w:val="00AD6C71"/>
    <w:rsid w:val="00AE2124"/>
    <w:rsid w:val="00AE5A39"/>
    <w:rsid w:val="00AE63FC"/>
    <w:rsid w:val="00AE6497"/>
    <w:rsid w:val="00AF65E7"/>
    <w:rsid w:val="00B00633"/>
    <w:rsid w:val="00B00847"/>
    <w:rsid w:val="00B06D88"/>
    <w:rsid w:val="00B11015"/>
    <w:rsid w:val="00B20925"/>
    <w:rsid w:val="00B43CA0"/>
    <w:rsid w:val="00B55579"/>
    <w:rsid w:val="00B55AA5"/>
    <w:rsid w:val="00B57D55"/>
    <w:rsid w:val="00B63461"/>
    <w:rsid w:val="00B639FB"/>
    <w:rsid w:val="00B63E2B"/>
    <w:rsid w:val="00B7142D"/>
    <w:rsid w:val="00B74C2B"/>
    <w:rsid w:val="00B75864"/>
    <w:rsid w:val="00B77E47"/>
    <w:rsid w:val="00B913D0"/>
    <w:rsid w:val="00BA4619"/>
    <w:rsid w:val="00BA4F9C"/>
    <w:rsid w:val="00BA502B"/>
    <w:rsid w:val="00BC41A8"/>
    <w:rsid w:val="00BD00A5"/>
    <w:rsid w:val="00BD34C0"/>
    <w:rsid w:val="00BE172F"/>
    <w:rsid w:val="00BF3871"/>
    <w:rsid w:val="00C0019D"/>
    <w:rsid w:val="00C059AF"/>
    <w:rsid w:val="00C13DB6"/>
    <w:rsid w:val="00C332EB"/>
    <w:rsid w:val="00C35841"/>
    <w:rsid w:val="00C46809"/>
    <w:rsid w:val="00C46ED0"/>
    <w:rsid w:val="00C47E8F"/>
    <w:rsid w:val="00C52818"/>
    <w:rsid w:val="00C65804"/>
    <w:rsid w:val="00C83A5A"/>
    <w:rsid w:val="00C90CAC"/>
    <w:rsid w:val="00C95BAC"/>
    <w:rsid w:val="00C96F5D"/>
    <w:rsid w:val="00CA544F"/>
    <w:rsid w:val="00CB1345"/>
    <w:rsid w:val="00CB20BF"/>
    <w:rsid w:val="00CB4E53"/>
    <w:rsid w:val="00CC1C24"/>
    <w:rsid w:val="00CC24E3"/>
    <w:rsid w:val="00CC2AF2"/>
    <w:rsid w:val="00CC30DE"/>
    <w:rsid w:val="00CD03FD"/>
    <w:rsid w:val="00CD1D0E"/>
    <w:rsid w:val="00CD56FC"/>
    <w:rsid w:val="00CE3005"/>
    <w:rsid w:val="00CF205D"/>
    <w:rsid w:val="00D039A0"/>
    <w:rsid w:val="00D04096"/>
    <w:rsid w:val="00D0436F"/>
    <w:rsid w:val="00D0478C"/>
    <w:rsid w:val="00D0584C"/>
    <w:rsid w:val="00D05AE7"/>
    <w:rsid w:val="00D11019"/>
    <w:rsid w:val="00D14640"/>
    <w:rsid w:val="00D21C65"/>
    <w:rsid w:val="00D2271C"/>
    <w:rsid w:val="00D2434C"/>
    <w:rsid w:val="00D25669"/>
    <w:rsid w:val="00D25EA0"/>
    <w:rsid w:val="00D31818"/>
    <w:rsid w:val="00D412BF"/>
    <w:rsid w:val="00D50AD7"/>
    <w:rsid w:val="00D64F4B"/>
    <w:rsid w:val="00D73F81"/>
    <w:rsid w:val="00D80387"/>
    <w:rsid w:val="00D842C9"/>
    <w:rsid w:val="00D84A6D"/>
    <w:rsid w:val="00D87620"/>
    <w:rsid w:val="00D9523A"/>
    <w:rsid w:val="00D975DD"/>
    <w:rsid w:val="00DA5543"/>
    <w:rsid w:val="00DA6240"/>
    <w:rsid w:val="00DC23FB"/>
    <w:rsid w:val="00DD33E1"/>
    <w:rsid w:val="00DD5450"/>
    <w:rsid w:val="00DD59C6"/>
    <w:rsid w:val="00DE1287"/>
    <w:rsid w:val="00DE3F81"/>
    <w:rsid w:val="00DE730B"/>
    <w:rsid w:val="00DF0C32"/>
    <w:rsid w:val="00DF520E"/>
    <w:rsid w:val="00DF7408"/>
    <w:rsid w:val="00E006BE"/>
    <w:rsid w:val="00E01114"/>
    <w:rsid w:val="00E04AA3"/>
    <w:rsid w:val="00E04BC5"/>
    <w:rsid w:val="00E05A23"/>
    <w:rsid w:val="00E20E40"/>
    <w:rsid w:val="00E25FE8"/>
    <w:rsid w:val="00E26AFC"/>
    <w:rsid w:val="00E30663"/>
    <w:rsid w:val="00E328D6"/>
    <w:rsid w:val="00E36C67"/>
    <w:rsid w:val="00E4201A"/>
    <w:rsid w:val="00E46A7D"/>
    <w:rsid w:val="00E536BB"/>
    <w:rsid w:val="00E64F83"/>
    <w:rsid w:val="00E67BF4"/>
    <w:rsid w:val="00E702CB"/>
    <w:rsid w:val="00E70FAA"/>
    <w:rsid w:val="00E71733"/>
    <w:rsid w:val="00E76094"/>
    <w:rsid w:val="00E766A4"/>
    <w:rsid w:val="00E76FC2"/>
    <w:rsid w:val="00E77779"/>
    <w:rsid w:val="00E80D9E"/>
    <w:rsid w:val="00E942AC"/>
    <w:rsid w:val="00E95986"/>
    <w:rsid w:val="00EA4634"/>
    <w:rsid w:val="00EA549E"/>
    <w:rsid w:val="00EA76C8"/>
    <w:rsid w:val="00ED1F22"/>
    <w:rsid w:val="00ED3D88"/>
    <w:rsid w:val="00EE1395"/>
    <w:rsid w:val="00EE3AB6"/>
    <w:rsid w:val="00EE4FC8"/>
    <w:rsid w:val="00EE74F5"/>
    <w:rsid w:val="00EE7A6F"/>
    <w:rsid w:val="00EF0667"/>
    <w:rsid w:val="00EF0CC4"/>
    <w:rsid w:val="00EF605D"/>
    <w:rsid w:val="00EF6856"/>
    <w:rsid w:val="00F00714"/>
    <w:rsid w:val="00F01CD8"/>
    <w:rsid w:val="00F03153"/>
    <w:rsid w:val="00F05304"/>
    <w:rsid w:val="00F1165C"/>
    <w:rsid w:val="00F118CB"/>
    <w:rsid w:val="00F11A43"/>
    <w:rsid w:val="00F25A79"/>
    <w:rsid w:val="00F27C4B"/>
    <w:rsid w:val="00F362FE"/>
    <w:rsid w:val="00F40AE8"/>
    <w:rsid w:val="00F50267"/>
    <w:rsid w:val="00F556AE"/>
    <w:rsid w:val="00F5578E"/>
    <w:rsid w:val="00F63571"/>
    <w:rsid w:val="00F6737A"/>
    <w:rsid w:val="00F73B52"/>
    <w:rsid w:val="00F829CF"/>
    <w:rsid w:val="00F836CE"/>
    <w:rsid w:val="00F93F2B"/>
    <w:rsid w:val="00F97792"/>
    <w:rsid w:val="00FA0B07"/>
    <w:rsid w:val="00FA0B71"/>
    <w:rsid w:val="00FA6058"/>
    <w:rsid w:val="00FA6574"/>
    <w:rsid w:val="00FA6EDB"/>
    <w:rsid w:val="00FB1589"/>
    <w:rsid w:val="00FB73D3"/>
    <w:rsid w:val="00FB7A89"/>
    <w:rsid w:val="00FD4668"/>
    <w:rsid w:val="00FE21AC"/>
    <w:rsid w:val="00FE3EF1"/>
    <w:rsid w:val="123F09FE"/>
    <w:rsid w:val="13B24645"/>
    <w:rsid w:val="1BCF00E6"/>
    <w:rsid w:val="337DF2E3"/>
    <w:rsid w:val="384AAD7B"/>
    <w:rsid w:val="3D6B2B3F"/>
    <w:rsid w:val="3F300985"/>
    <w:rsid w:val="40EC078D"/>
    <w:rsid w:val="4411F8DE"/>
    <w:rsid w:val="64D1D8FD"/>
    <w:rsid w:val="67270917"/>
    <w:rsid w:val="6AEB3E7D"/>
    <w:rsid w:val="6D12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15654"/>
  <w15:chartTrackingRefBased/>
  <w15:docId w15:val="{483830C8-8183-453B-8138-DCBF8370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EB3"/>
  </w:style>
  <w:style w:type="paragraph" w:styleId="Heading1">
    <w:name w:val="heading 1"/>
    <w:basedOn w:val="Normal"/>
    <w:next w:val="Normal"/>
    <w:link w:val="Heading1Char"/>
    <w:uiPriority w:val="9"/>
    <w:qFormat/>
    <w:rsid w:val="00DA5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5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5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5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543"/>
  </w:style>
  <w:style w:type="paragraph" w:styleId="Footer">
    <w:name w:val="footer"/>
    <w:basedOn w:val="Normal"/>
    <w:link w:val="FooterChar"/>
    <w:uiPriority w:val="99"/>
    <w:unhideWhenUsed/>
    <w:rsid w:val="00DA5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543"/>
  </w:style>
  <w:style w:type="table" w:styleId="TableGrid">
    <w:name w:val="Table Grid"/>
    <w:basedOn w:val="TableNormal"/>
    <w:uiPriority w:val="39"/>
    <w:rsid w:val="00DA5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D466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B47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756"/>
    <w:rPr>
      <w:color w:val="605E5C"/>
      <w:shd w:val="clear" w:color="auto" w:fill="E1DFDD"/>
    </w:rPr>
  </w:style>
  <w:style w:type="table" w:styleId="GridTable2-Accent2">
    <w:name w:val="Grid Table 2 Accent 2"/>
    <w:basedOn w:val="TableNormal"/>
    <w:uiPriority w:val="47"/>
    <w:rsid w:val="008F5588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F21E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BE6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B55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5579"/>
    <w:rPr>
      <w:b/>
      <w:bCs/>
    </w:rPr>
  </w:style>
  <w:style w:type="table" w:styleId="GridTable4-Accent4">
    <w:name w:val="Grid Table 4 Accent 4"/>
    <w:basedOn w:val="TableNormal"/>
    <w:uiPriority w:val="49"/>
    <w:rsid w:val="001E17D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6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PK</dc:creator>
  <cp:keywords/>
  <dc:description/>
  <cp:lastModifiedBy>Solar Spin</cp:lastModifiedBy>
  <cp:revision>248</cp:revision>
  <cp:lastPrinted>2026-06-03T17:39:00Z</cp:lastPrinted>
  <dcterms:created xsi:type="dcterms:W3CDTF">2026-03-19T13:24:00Z</dcterms:created>
  <dcterms:modified xsi:type="dcterms:W3CDTF">2026-06-03T17:41:00Z</dcterms:modified>
</cp:coreProperties>
</file>