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1573B44" w14:textId="2E410891" w:rsidR="009B1EA2" w:rsidRPr="009B1EA2" w:rsidRDefault="00813505" w:rsidP="00E36A0F">
      <w:pPr>
        <w:pStyle w:val="TXT1NL"/>
        <w:tabs>
          <w:tab w:val="clear" w:pos="6750"/>
          <w:tab w:val="clear" w:pos="8460"/>
          <w:tab w:val="left" w:pos="4860"/>
          <w:tab w:val="left" w:pos="9990"/>
        </w:tabs>
        <w:spacing w:after="0"/>
        <w:ind w:left="0" w:firstLine="0"/>
        <w:rPr>
          <w:rFonts w:cs="Arial"/>
          <w:b/>
          <w:bCs/>
          <w:w w:val="100"/>
          <w:sz w:val="36"/>
          <w:szCs w:val="36"/>
        </w:rPr>
      </w:pPr>
      <w:r>
        <w:rPr>
          <w:rFonts w:cs="Arial"/>
          <w:b/>
          <w:bCs/>
          <w:w w:val="100"/>
          <w:position w:val="-6"/>
          <w:sz w:val="42"/>
          <w:szCs w:val="42"/>
        </w:rPr>
        <w:t>4</w:t>
      </w:r>
      <w:r w:rsidR="009B1EA2" w:rsidRPr="009B1EA2">
        <w:rPr>
          <w:rFonts w:cs="Arial"/>
          <w:b/>
          <w:bCs/>
          <w:w w:val="100"/>
          <w:sz w:val="36"/>
          <w:szCs w:val="36"/>
        </w:rPr>
        <w:t xml:space="preserve"> </w:t>
      </w:r>
      <w:r w:rsidR="004923ED" w:rsidRPr="004923ED">
        <w:rPr>
          <w:rFonts w:cs="Arial"/>
          <w:b/>
          <w:bCs/>
          <w:w w:val="100"/>
          <w:sz w:val="36"/>
          <w:szCs w:val="36"/>
          <w:u w:val="single"/>
        </w:rPr>
        <w:t xml:space="preserve">Topic Assessment Form </w:t>
      </w:r>
      <w:r w:rsidR="006D113D">
        <w:rPr>
          <w:rFonts w:cs="Arial"/>
          <w:b/>
          <w:bCs/>
          <w:w w:val="100"/>
          <w:sz w:val="36"/>
          <w:szCs w:val="36"/>
          <w:u w:val="single"/>
        </w:rPr>
        <w:t>B</w:t>
      </w:r>
    </w:p>
    <w:p w14:paraId="7E6567DD" w14:textId="34082754" w:rsidR="009B1EA2" w:rsidRPr="009B1EA2" w:rsidRDefault="009B1EA2" w:rsidP="006F4248">
      <w:pPr>
        <w:pStyle w:val="TXT1NL"/>
        <w:tabs>
          <w:tab w:val="left" w:pos="720"/>
        </w:tabs>
        <w:spacing w:before="0"/>
        <w:ind w:left="0" w:firstLine="0"/>
        <w:rPr>
          <w:rFonts w:cs="Arial"/>
          <w:w w:val="100"/>
          <w:szCs w:val="26"/>
        </w:rPr>
      </w:pPr>
    </w:p>
    <w:p w14:paraId="15F93F35" w14:textId="5EB64925" w:rsidR="005A6D61" w:rsidRDefault="005A6D61" w:rsidP="00EC0DA7">
      <w:pPr>
        <w:pStyle w:val="TXT1NL"/>
        <w:spacing w:before="60"/>
        <w:rPr>
          <w:rFonts w:cs="Arial"/>
          <w:b/>
          <w:bCs/>
          <w:w w:val="100"/>
          <w:szCs w:val="26"/>
        </w:rPr>
        <w:sectPr w:rsidR="005A6D61" w:rsidSect="00646563">
          <w:headerReference w:type="default" r:id="rId9"/>
          <w:footerReference w:type="default" r:id="rId10"/>
          <w:type w:val="continuous"/>
          <w:pgSz w:w="12240" w:h="15840" w:code="9"/>
          <w:pgMar w:top="1090" w:right="270" w:bottom="1320" w:left="1800" w:header="480" w:footer="600" w:gutter="0"/>
          <w:cols w:space="360"/>
          <w:noEndnote/>
          <w:docGrid w:linePitch="272"/>
        </w:sectPr>
      </w:pPr>
    </w:p>
    <w:p w14:paraId="3E8F8C10" w14:textId="6CF06D18" w:rsidR="005D715E" w:rsidRPr="006D113D" w:rsidRDefault="006D113D" w:rsidP="006D113D">
      <w:pPr>
        <w:pStyle w:val="TXT1NL"/>
        <w:numPr>
          <w:ilvl w:val="0"/>
          <w:numId w:val="1"/>
        </w:numPr>
        <w:spacing w:before="100" w:after="10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6D113D">
        <w:rPr>
          <w:color w:val="000000" w:themeColor="text1"/>
          <w:sz w:val="24"/>
          <w:szCs w:val="24"/>
        </w:rPr>
        <w:lastRenderedPageBreak/>
        <w:t xml:space="preserve">The width, </w:t>
      </w:r>
      <w:r w:rsidRPr="006D113D">
        <w:rPr>
          <w:i/>
          <w:iCs/>
          <w:color w:val="000000" w:themeColor="text1"/>
          <w:sz w:val="24"/>
          <w:szCs w:val="24"/>
        </w:rPr>
        <w:t>y</w:t>
      </w:r>
      <w:r w:rsidRPr="006D113D">
        <w:rPr>
          <w:color w:val="000000" w:themeColor="text1"/>
          <w:sz w:val="24"/>
          <w:szCs w:val="24"/>
        </w:rPr>
        <w:t xml:space="preserve">, of a rectangle with a fixed area varies inversely with its length, </w:t>
      </w:r>
      <w:r w:rsidRPr="006D113D">
        <w:rPr>
          <w:i/>
          <w:iCs/>
          <w:color w:val="000000" w:themeColor="text1"/>
          <w:sz w:val="24"/>
          <w:szCs w:val="24"/>
        </w:rPr>
        <w:t>x</w:t>
      </w:r>
      <w:r w:rsidRPr="006D113D">
        <w:rPr>
          <w:color w:val="000000" w:themeColor="text1"/>
          <w:sz w:val="24"/>
          <w:szCs w:val="24"/>
        </w:rPr>
        <w:t>. The width is 4 inches when the length is 18 inches. Find the width when the length is</w:t>
      </w:r>
      <w:r>
        <w:rPr>
          <w:color w:val="000000" w:themeColor="text1"/>
          <w:sz w:val="24"/>
          <w:szCs w:val="24"/>
        </w:rPr>
        <w:t xml:space="preserve"> </w:t>
      </w:r>
      <w:r w:rsidRPr="006D113D">
        <w:rPr>
          <w:color w:val="000000" w:themeColor="text1"/>
          <w:sz w:val="24"/>
          <w:szCs w:val="24"/>
        </w:rPr>
        <w:t>40 inches.</w:t>
      </w:r>
    </w:p>
    <w:p w14:paraId="1AD6D05D" w14:textId="555E2705" w:rsidR="00AC05AA" w:rsidRPr="00CE650E" w:rsidRDefault="00813505" w:rsidP="00CE650E">
      <w:pPr>
        <w:pStyle w:val="TXT1NL"/>
        <w:numPr>
          <w:ilvl w:val="0"/>
          <w:numId w:val="8"/>
        </w:numPr>
        <w:tabs>
          <w:tab w:val="left" w:pos="2880"/>
          <w:tab w:val="left" w:pos="324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rFonts w:cs="Arial"/>
          <w:color w:val="000000" w:themeColor="text1"/>
          <w:w w:val="100"/>
          <w:sz w:val="24"/>
          <w:szCs w:val="24"/>
        </w:rPr>
        <w:t>0.</w:t>
      </w:r>
      <w:r w:rsidR="006D113D">
        <w:rPr>
          <w:rFonts w:cs="Arial"/>
          <w:color w:val="000000" w:themeColor="text1"/>
          <w:w w:val="100"/>
          <w:sz w:val="24"/>
          <w:szCs w:val="24"/>
        </w:rPr>
        <w:t>56</w:t>
      </w:r>
      <w:r w:rsidRPr="00813505">
        <w:rPr>
          <w:rFonts w:cs="Arial"/>
          <w:color w:val="000000" w:themeColor="text1"/>
          <w:w w:val="100"/>
          <w:sz w:val="24"/>
          <w:szCs w:val="24"/>
        </w:rPr>
        <w:t xml:space="preserve"> inches</w:t>
      </w:r>
      <w:r w:rsidR="00CE650E">
        <w:rPr>
          <w:rFonts w:cs="Arial"/>
          <w:color w:val="000000" w:themeColor="text1"/>
          <w:w w:val="100"/>
          <w:sz w:val="24"/>
          <w:szCs w:val="24"/>
        </w:rPr>
        <w:tab/>
      </w:r>
      <w:r w:rsidR="00CE650E" w:rsidRPr="00CE650E">
        <w:rPr>
          <w:rFonts w:cs="Arial"/>
          <w:b/>
          <w:color w:val="000000" w:themeColor="text1"/>
          <w:w w:val="100"/>
          <w:sz w:val="24"/>
          <w:szCs w:val="24"/>
        </w:rPr>
        <w:t>C</w:t>
      </w:r>
      <w:r w:rsidR="00CE650E">
        <w:rPr>
          <w:rFonts w:cs="Arial"/>
          <w:color w:val="000000" w:themeColor="text1"/>
          <w:w w:val="100"/>
          <w:sz w:val="24"/>
          <w:szCs w:val="24"/>
        </w:rPr>
        <w:tab/>
        <w:t>10</w:t>
      </w:r>
      <w:r w:rsidR="00CE650E" w:rsidRPr="00813505">
        <w:rPr>
          <w:rFonts w:cs="Arial"/>
          <w:color w:val="000000" w:themeColor="text1"/>
          <w:w w:val="100"/>
          <w:sz w:val="24"/>
          <w:szCs w:val="24"/>
        </w:rPr>
        <w:t>.</w:t>
      </w:r>
      <w:r w:rsidR="00CE650E">
        <w:rPr>
          <w:rFonts w:cs="Arial"/>
          <w:color w:val="000000" w:themeColor="text1"/>
          <w:w w:val="100"/>
          <w:sz w:val="24"/>
          <w:szCs w:val="24"/>
        </w:rPr>
        <w:t>08</w:t>
      </w:r>
      <w:r w:rsidR="00CE650E" w:rsidRPr="00813505">
        <w:rPr>
          <w:rFonts w:cs="Arial"/>
          <w:color w:val="000000" w:themeColor="text1"/>
          <w:w w:val="100"/>
          <w:sz w:val="24"/>
          <w:szCs w:val="24"/>
        </w:rPr>
        <w:t xml:space="preserve"> inches</w:t>
      </w:r>
    </w:p>
    <w:p w14:paraId="131F42CD" w14:textId="180BCDA6" w:rsidR="00AD3B99" w:rsidRPr="00CE650E" w:rsidRDefault="006D113D" w:rsidP="00CE650E">
      <w:pPr>
        <w:pStyle w:val="TXT1NL"/>
        <w:numPr>
          <w:ilvl w:val="0"/>
          <w:numId w:val="8"/>
        </w:numPr>
        <w:tabs>
          <w:tab w:val="left" w:pos="2880"/>
          <w:tab w:val="left" w:pos="324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CE650E">
        <w:rPr>
          <w:rFonts w:cs="Arial"/>
          <w:color w:val="000000" w:themeColor="text1"/>
          <w:w w:val="100"/>
          <w:sz w:val="24"/>
          <w:szCs w:val="24"/>
        </w:rPr>
        <w:t>8</w:t>
      </w:r>
      <w:r w:rsidR="00813505" w:rsidRPr="00CE650E">
        <w:rPr>
          <w:rFonts w:cs="Arial"/>
          <w:color w:val="000000" w:themeColor="text1"/>
          <w:w w:val="100"/>
          <w:sz w:val="24"/>
          <w:szCs w:val="24"/>
        </w:rPr>
        <w:t>.</w:t>
      </w:r>
      <w:r w:rsidRPr="00CE650E">
        <w:rPr>
          <w:rFonts w:cs="Arial"/>
          <w:color w:val="000000" w:themeColor="text1"/>
          <w:w w:val="100"/>
          <w:sz w:val="24"/>
          <w:szCs w:val="24"/>
        </w:rPr>
        <w:t>9</w:t>
      </w:r>
      <w:r w:rsidR="00813505" w:rsidRPr="00CE650E">
        <w:rPr>
          <w:rFonts w:cs="Arial"/>
          <w:color w:val="000000" w:themeColor="text1"/>
          <w:w w:val="100"/>
          <w:sz w:val="24"/>
          <w:szCs w:val="24"/>
        </w:rPr>
        <w:t xml:space="preserve"> inches</w:t>
      </w:r>
      <w:r w:rsidR="00CE650E" w:rsidRPr="00CE650E">
        <w:rPr>
          <w:rFonts w:cs="Arial"/>
          <w:color w:val="000000" w:themeColor="text1"/>
          <w:w w:val="100"/>
          <w:sz w:val="24"/>
          <w:szCs w:val="24"/>
        </w:rPr>
        <w:tab/>
      </w:r>
      <w:r w:rsidR="00CE650E" w:rsidRPr="00CE650E">
        <w:rPr>
          <w:rFonts w:cs="Arial"/>
          <w:b/>
          <w:color w:val="000000" w:themeColor="text1"/>
          <w:w w:val="100"/>
          <w:sz w:val="24"/>
          <w:szCs w:val="24"/>
        </w:rPr>
        <w:t>D</w:t>
      </w:r>
      <w:r w:rsidR="00CE650E">
        <w:rPr>
          <w:rFonts w:cs="Arial"/>
          <w:color w:val="000000" w:themeColor="text1"/>
          <w:w w:val="100"/>
          <w:sz w:val="24"/>
          <w:szCs w:val="24"/>
        </w:rPr>
        <w:tab/>
      </w:r>
      <w:r w:rsidR="00813505" w:rsidRPr="00CE650E">
        <w:rPr>
          <w:color w:val="000000" w:themeColor="text1"/>
          <w:w w:val="100"/>
          <w:sz w:val="24"/>
          <w:szCs w:val="24"/>
        </w:rPr>
        <w:t>1.</w:t>
      </w:r>
      <w:r w:rsidRPr="00CE650E">
        <w:rPr>
          <w:color w:val="000000" w:themeColor="text1"/>
          <w:w w:val="100"/>
          <w:sz w:val="24"/>
          <w:szCs w:val="24"/>
        </w:rPr>
        <w:t>8</w:t>
      </w:r>
      <w:r w:rsidR="00813505" w:rsidRPr="00CE650E">
        <w:rPr>
          <w:color w:val="000000" w:themeColor="text1"/>
          <w:w w:val="100"/>
          <w:sz w:val="24"/>
          <w:szCs w:val="24"/>
        </w:rPr>
        <w:t xml:space="preserve"> inches</w:t>
      </w:r>
    </w:p>
    <w:p w14:paraId="4D8316A2" w14:textId="03EE2FE3" w:rsidR="007F3A21" w:rsidRPr="007F3A21" w:rsidRDefault="00767B9D" w:rsidP="008F3938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6D163E3C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2166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118C8FA9" w14:textId="6936955A" w:rsidR="00544095" w:rsidRPr="00AD3B99" w:rsidRDefault="00813505" w:rsidP="009F741E">
      <w:pPr>
        <w:pStyle w:val="TXT1NL"/>
        <w:numPr>
          <w:ilvl w:val="0"/>
          <w:numId w:val="1"/>
        </w:numPr>
        <w:spacing w:before="100" w:after="10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color w:val="000000" w:themeColor="text1"/>
          <w:sz w:val="24"/>
          <w:szCs w:val="24"/>
        </w:rPr>
        <w:t>What is the domain of the function</w:t>
      </w:r>
      <w:r w:rsidR="008D1ED0">
        <w:rPr>
          <w:color w:val="000000" w:themeColor="text1"/>
          <w:sz w:val="24"/>
          <w:szCs w:val="24"/>
        </w:rPr>
        <w:t xml:space="preserve"> </w:t>
      </w:r>
      <w:r w:rsidR="00484273" w:rsidRPr="00484273">
        <w:rPr>
          <w:position w:val="-22"/>
        </w:rPr>
        <w:object w:dxaOrig="1560" w:dyaOrig="580" w14:anchorId="46552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8pt;height:28.95pt" o:ole="">
            <v:imagedata r:id="rId11" o:title=""/>
          </v:shape>
          <o:OLEObject Type="Embed" ProgID="Equation.DSMT4" ShapeID="_x0000_i1027" DrawAspect="Content" ObjectID="_1602442384" r:id="rId12"/>
        </w:object>
      </w:r>
      <w:r w:rsidR="008D1ED0">
        <w:rPr>
          <w:color w:val="000000" w:themeColor="text1"/>
          <w:sz w:val="24"/>
          <w:szCs w:val="24"/>
        </w:rPr>
        <w:t>?</w:t>
      </w:r>
    </w:p>
    <w:p w14:paraId="749E54E4" w14:textId="0086A59F" w:rsidR="00813505" w:rsidRPr="00F27922" w:rsidRDefault="00813505" w:rsidP="00813505">
      <w:pPr>
        <w:pStyle w:val="TXT1NL"/>
        <w:numPr>
          <w:ilvl w:val="0"/>
          <w:numId w:val="23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rFonts w:cs="Arial"/>
          <w:color w:val="000000" w:themeColor="text1"/>
          <w:w w:val="100"/>
          <w:sz w:val="24"/>
          <w:szCs w:val="24"/>
        </w:rPr>
        <w:t>All real numbers except 3</w:t>
      </w:r>
    </w:p>
    <w:p w14:paraId="792BA37D" w14:textId="0540CDD1" w:rsidR="00813505" w:rsidRPr="00F27922" w:rsidRDefault="00813505" w:rsidP="00813505">
      <w:pPr>
        <w:pStyle w:val="TXT1NL"/>
        <w:numPr>
          <w:ilvl w:val="0"/>
          <w:numId w:val="23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rFonts w:cs="Arial"/>
          <w:color w:val="000000" w:themeColor="text1"/>
          <w:w w:val="100"/>
          <w:sz w:val="24"/>
          <w:szCs w:val="24"/>
        </w:rPr>
        <w:t xml:space="preserve">All real numbers except </w:t>
      </w:r>
      <w:r w:rsidR="006D113D" w:rsidRPr="00813505">
        <w:rPr>
          <w:rFonts w:cs="Arial"/>
          <w:color w:val="000000" w:themeColor="text1"/>
          <w:w w:val="100"/>
          <w:sz w:val="24"/>
          <w:szCs w:val="24"/>
        </w:rPr>
        <w:t>−1</w:t>
      </w:r>
      <w:r w:rsidRPr="00813505">
        <w:rPr>
          <w:rFonts w:cs="Arial"/>
          <w:color w:val="000000" w:themeColor="text1"/>
          <w:w w:val="100"/>
          <w:sz w:val="24"/>
          <w:szCs w:val="24"/>
        </w:rPr>
        <w:t xml:space="preserve"> and 3</w:t>
      </w:r>
    </w:p>
    <w:p w14:paraId="1A2BEB92" w14:textId="4B206195" w:rsidR="00813505" w:rsidRDefault="00813505" w:rsidP="00813505">
      <w:pPr>
        <w:pStyle w:val="TXT1NL"/>
        <w:numPr>
          <w:ilvl w:val="0"/>
          <w:numId w:val="23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rFonts w:cs="Arial"/>
          <w:color w:val="000000" w:themeColor="text1"/>
          <w:w w:val="100"/>
          <w:sz w:val="24"/>
          <w:szCs w:val="24"/>
        </w:rPr>
        <w:t>All real numbers except −</w:t>
      </w:r>
      <w:r w:rsidR="006D113D">
        <w:rPr>
          <w:rFonts w:cs="Arial"/>
          <w:color w:val="000000" w:themeColor="text1"/>
          <w:w w:val="100"/>
          <w:sz w:val="24"/>
          <w:szCs w:val="24"/>
        </w:rPr>
        <w:t>3</w:t>
      </w:r>
      <w:r w:rsidRPr="00813505">
        <w:rPr>
          <w:rFonts w:cs="Arial"/>
          <w:color w:val="000000" w:themeColor="text1"/>
          <w:w w:val="100"/>
          <w:sz w:val="24"/>
          <w:szCs w:val="24"/>
        </w:rPr>
        <w:t xml:space="preserve"> and 3</w:t>
      </w:r>
    </w:p>
    <w:p w14:paraId="21F90EF1" w14:textId="69F76ACB" w:rsidR="00813505" w:rsidRPr="00813505" w:rsidRDefault="00813505" w:rsidP="00813505">
      <w:pPr>
        <w:pStyle w:val="TXT1NL"/>
        <w:numPr>
          <w:ilvl w:val="0"/>
          <w:numId w:val="23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813505">
        <w:rPr>
          <w:color w:val="000000" w:themeColor="text1"/>
          <w:w w:val="100"/>
          <w:sz w:val="24"/>
          <w:szCs w:val="24"/>
        </w:rPr>
        <w:t>All real numbers except −</w:t>
      </w:r>
      <w:r w:rsidR="006D113D">
        <w:rPr>
          <w:color w:val="000000" w:themeColor="text1"/>
          <w:w w:val="100"/>
          <w:sz w:val="24"/>
          <w:szCs w:val="24"/>
        </w:rPr>
        <w:t>3</w:t>
      </w:r>
      <w:r w:rsidRPr="00813505">
        <w:rPr>
          <w:color w:val="000000" w:themeColor="text1"/>
          <w:w w:val="100"/>
          <w:sz w:val="24"/>
          <w:szCs w:val="24"/>
        </w:rPr>
        <w:t xml:space="preserve">, </w:t>
      </w:r>
      <w:r w:rsidR="006D113D">
        <w:rPr>
          <w:color w:val="000000" w:themeColor="text1"/>
          <w:w w:val="100"/>
          <w:sz w:val="24"/>
          <w:szCs w:val="24"/>
        </w:rPr>
        <w:t>1</w:t>
      </w:r>
      <w:r w:rsidRPr="00813505">
        <w:rPr>
          <w:color w:val="000000" w:themeColor="text1"/>
          <w:w w:val="100"/>
          <w:sz w:val="24"/>
          <w:szCs w:val="24"/>
        </w:rPr>
        <w:t>, and 3</w:t>
      </w:r>
    </w:p>
    <w:p w14:paraId="7ECD838D" w14:textId="77777777" w:rsidR="00AE7102" w:rsidRPr="007F3A21" w:rsidRDefault="00767B9D" w:rsidP="00AE7102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0C71A4D7">
          <v:shape id="_x0000_s2164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33C54A2E" w14:textId="74C9EC28" w:rsidR="007F3A21" w:rsidRPr="00484273" w:rsidRDefault="008D1ED0" w:rsidP="008D1ED0">
      <w:pPr>
        <w:pStyle w:val="TXT1NL"/>
        <w:numPr>
          <w:ilvl w:val="0"/>
          <w:numId w:val="1"/>
        </w:numPr>
        <w:spacing w:before="100" w:after="10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8D1ED0">
        <w:rPr>
          <w:color w:val="000000" w:themeColor="text1"/>
          <w:sz w:val="24"/>
          <w:szCs w:val="24"/>
        </w:rPr>
        <w:t>What are the horizontal and</w:t>
      </w:r>
      <w:r>
        <w:rPr>
          <w:color w:val="000000" w:themeColor="text1"/>
          <w:sz w:val="24"/>
          <w:szCs w:val="24"/>
        </w:rPr>
        <w:t xml:space="preserve"> </w:t>
      </w:r>
      <w:r w:rsidRPr="008D1ED0">
        <w:rPr>
          <w:color w:val="000000" w:themeColor="text1"/>
          <w:sz w:val="24"/>
          <w:szCs w:val="24"/>
        </w:rPr>
        <w:t>vertical asymptotes of the graph of</w:t>
      </w:r>
      <w:r>
        <w:rPr>
          <w:color w:val="000000" w:themeColor="text1"/>
          <w:sz w:val="24"/>
          <w:szCs w:val="24"/>
        </w:rPr>
        <w:t xml:space="preserve"> </w:t>
      </w:r>
      <w:r w:rsidR="006D113D" w:rsidRPr="00484273">
        <w:rPr>
          <w:position w:val="-22"/>
          <w:sz w:val="24"/>
          <w:szCs w:val="24"/>
        </w:rPr>
        <w:object w:dxaOrig="1520" w:dyaOrig="560" w14:anchorId="29C7F5E4">
          <v:shape id="_x0000_i1029" type="#_x0000_t75" style="width:75.85pt;height:27.65pt" o:ole="">
            <v:imagedata r:id="rId13" o:title=""/>
          </v:shape>
          <o:OLEObject Type="Embed" ProgID="Equation.DSMT4" ShapeID="_x0000_i1029" DrawAspect="Content" ObjectID="_1602442385" r:id="rId14"/>
        </w:object>
      </w:r>
      <w:r w:rsidRPr="00484273">
        <w:rPr>
          <w:sz w:val="24"/>
          <w:szCs w:val="24"/>
        </w:rPr>
        <w:t>?</w:t>
      </w:r>
    </w:p>
    <w:p w14:paraId="426E7644" w14:textId="34EFA190" w:rsidR="008D1ED0" w:rsidRPr="00484273" w:rsidRDefault="006D113D" w:rsidP="008D1ED0">
      <w:pPr>
        <w:pStyle w:val="TXT1NL"/>
        <w:numPr>
          <w:ilvl w:val="0"/>
          <w:numId w:val="24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484273">
        <w:rPr>
          <w:position w:val="-10"/>
          <w:sz w:val="24"/>
          <w:szCs w:val="24"/>
        </w:rPr>
        <w:object w:dxaOrig="700" w:dyaOrig="320" w14:anchorId="0B3B7A34">
          <v:shape id="_x0000_i1030" type="#_x0000_t75" style="width:34.7pt;height:16.05pt" o:ole="">
            <v:imagedata r:id="rId15" o:title=""/>
          </v:shape>
          <o:OLEObject Type="Embed" ProgID="Equation.DSMT4" ShapeID="_x0000_i1030" DrawAspect="Content" ObjectID="_1602442386" r:id="rId16"/>
        </w:object>
      </w:r>
      <w:r w:rsidRPr="00484273">
        <w:rPr>
          <w:sz w:val="24"/>
          <w:szCs w:val="24"/>
        </w:rPr>
        <w:t>;</w:t>
      </w:r>
      <w:r w:rsidR="008D1ED0" w:rsidRPr="00484273">
        <w:rPr>
          <w:sz w:val="24"/>
          <w:szCs w:val="24"/>
        </w:rPr>
        <w:t xml:space="preserve"> </w:t>
      </w:r>
      <w:r w:rsidRPr="00484273">
        <w:rPr>
          <w:position w:val="-8"/>
          <w:sz w:val="24"/>
          <w:szCs w:val="24"/>
        </w:rPr>
        <w:object w:dxaOrig="880" w:dyaOrig="340" w14:anchorId="6BD76992">
          <v:shape id="_x0000_i1031" type="#_x0000_t75" style="width:44.35pt;height:17.35pt" o:ole="">
            <v:imagedata r:id="rId17" o:title=""/>
          </v:shape>
          <o:OLEObject Type="Embed" ProgID="Equation.DSMT4" ShapeID="_x0000_i1031" DrawAspect="Content" ObjectID="_1602442387" r:id="rId18"/>
        </w:object>
      </w:r>
    </w:p>
    <w:p w14:paraId="22BBF103" w14:textId="315D35DB" w:rsidR="008D1ED0" w:rsidRPr="00484273" w:rsidRDefault="006D113D" w:rsidP="008D1ED0">
      <w:pPr>
        <w:pStyle w:val="TXT1NL"/>
        <w:numPr>
          <w:ilvl w:val="0"/>
          <w:numId w:val="24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484273">
        <w:rPr>
          <w:position w:val="-10"/>
          <w:sz w:val="24"/>
          <w:szCs w:val="24"/>
        </w:rPr>
        <w:object w:dxaOrig="540" w:dyaOrig="320" w14:anchorId="7044694A">
          <v:shape id="_x0000_i1032" type="#_x0000_t75" style="width:27pt;height:16.05pt" o:ole="">
            <v:imagedata r:id="rId19" o:title=""/>
          </v:shape>
          <o:OLEObject Type="Embed" ProgID="Equation.DSMT4" ShapeID="_x0000_i1032" DrawAspect="Content" ObjectID="_1602442388" r:id="rId20"/>
        </w:object>
      </w:r>
      <w:r w:rsidRPr="00484273">
        <w:rPr>
          <w:sz w:val="24"/>
          <w:szCs w:val="24"/>
        </w:rPr>
        <w:t xml:space="preserve">; </w:t>
      </w:r>
      <w:r w:rsidRPr="00484273">
        <w:rPr>
          <w:position w:val="-8"/>
          <w:sz w:val="24"/>
          <w:szCs w:val="24"/>
        </w:rPr>
        <w:object w:dxaOrig="880" w:dyaOrig="340" w14:anchorId="0B8829CE">
          <v:shape id="_x0000_i1033" type="#_x0000_t75" style="width:44.35pt;height:17.35pt" o:ole="">
            <v:imagedata r:id="rId21" o:title=""/>
          </v:shape>
          <o:OLEObject Type="Embed" ProgID="Equation.DSMT4" ShapeID="_x0000_i1033" DrawAspect="Content" ObjectID="_1602442389" r:id="rId22"/>
        </w:object>
      </w:r>
    </w:p>
    <w:p w14:paraId="1F19BF8E" w14:textId="4EC18BAD" w:rsidR="008D1ED0" w:rsidRPr="00484273" w:rsidRDefault="006D113D" w:rsidP="008D1ED0">
      <w:pPr>
        <w:pStyle w:val="TXT1NL"/>
        <w:numPr>
          <w:ilvl w:val="0"/>
          <w:numId w:val="24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484273">
        <w:rPr>
          <w:position w:val="-10"/>
          <w:sz w:val="24"/>
          <w:szCs w:val="24"/>
        </w:rPr>
        <w:object w:dxaOrig="680" w:dyaOrig="300" w14:anchorId="59EA34BF">
          <v:shape id="_x0000_i1034" type="#_x0000_t75" style="width:33.45pt;height:14.8pt" o:ole="">
            <v:imagedata r:id="rId23" o:title=""/>
          </v:shape>
          <o:OLEObject Type="Embed" ProgID="Equation.DSMT4" ShapeID="_x0000_i1034" DrawAspect="Content" ObjectID="_1602442390" r:id="rId24"/>
        </w:object>
      </w:r>
      <w:r w:rsidR="002272C9">
        <w:rPr>
          <w:sz w:val="24"/>
          <w:szCs w:val="24"/>
        </w:rPr>
        <w:t>;</w:t>
      </w:r>
      <w:r w:rsidR="008D1ED0" w:rsidRPr="00484273">
        <w:rPr>
          <w:sz w:val="24"/>
          <w:szCs w:val="24"/>
        </w:rPr>
        <w:t xml:space="preserve"> </w:t>
      </w:r>
      <w:proofErr w:type="gramStart"/>
      <w:r w:rsidR="008D1ED0" w:rsidRPr="00484273">
        <w:rPr>
          <w:i/>
          <w:iCs/>
          <w:sz w:val="24"/>
          <w:szCs w:val="24"/>
        </w:rPr>
        <w:t>x</w:t>
      </w:r>
      <w:proofErr w:type="gramEnd"/>
      <w:r w:rsidR="008D1ED0" w:rsidRPr="00484273">
        <w:rPr>
          <w:sz w:val="24"/>
          <w:szCs w:val="24"/>
        </w:rPr>
        <w:t xml:space="preserve"> = 1 and </w:t>
      </w:r>
      <w:r w:rsidRPr="00484273">
        <w:rPr>
          <w:position w:val="-8"/>
          <w:sz w:val="24"/>
          <w:szCs w:val="24"/>
        </w:rPr>
        <w:object w:dxaOrig="740" w:dyaOrig="340" w14:anchorId="08F66AB7">
          <v:shape id="_x0000_i1035" type="#_x0000_t75" style="width:36.65pt;height:17.35pt" o:ole="">
            <v:imagedata r:id="rId25" o:title=""/>
          </v:shape>
          <o:OLEObject Type="Embed" ProgID="Equation.DSMT4" ShapeID="_x0000_i1035" DrawAspect="Content" ObjectID="_1602442391" r:id="rId26"/>
        </w:object>
      </w:r>
    </w:p>
    <w:p w14:paraId="39D67EA8" w14:textId="72184F80" w:rsidR="008D1ED0" w:rsidRPr="00484273" w:rsidRDefault="006D113D" w:rsidP="008D1ED0">
      <w:pPr>
        <w:pStyle w:val="TXT1NL"/>
        <w:numPr>
          <w:ilvl w:val="0"/>
          <w:numId w:val="24"/>
        </w:numPr>
        <w:tabs>
          <w:tab w:val="left" w:pos="3600"/>
        </w:tabs>
        <w:spacing w:before="60" w:after="60"/>
        <w:rPr>
          <w:rFonts w:cs="Arial"/>
          <w:color w:val="000000" w:themeColor="text1"/>
          <w:w w:val="100"/>
          <w:sz w:val="24"/>
          <w:szCs w:val="24"/>
        </w:rPr>
      </w:pPr>
      <w:r w:rsidRPr="00484273">
        <w:rPr>
          <w:position w:val="-10"/>
          <w:sz w:val="24"/>
          <w:szCs w:val="24"/>
        </w:rPr>
        <w:object w:dxaOrig="680" w:dyaOrig="300" w14:anchorId="2AD15628">
          <v:shape id="_x0000_i1036" type="#_x0000_t75" style="width:33.45pt;height:14.8pt" o:ole="">
            <v:imagedata r:id="rId27" o:title=""/>
          </v:shape>
          <o:OLEObject Type="Embed" ProgID="Equation.DSMT4" ShapeID="_x0000_i1036" DrawAspect="Content" ObjectID="_1602442392" r:id="rId28"/>
        </w:object>
      </w:r>
      <w:r w:rsidR="002272C9">
        <w:rPr>
          <w:sz w:val="24"/>
          <w:szCs w:val="24"/>
        </w:rPr>
        <w:t>;</w:t>
      </w:r>
      <w:r w:rsidR="008D1ED0" w:rsidRPr="00484273">
        <w:rPr>
          <w:sz w:val="24"/>
          <w:szCs w:val="24"/>
        </w:rPr>
        <w:t xml:space="preserve"> </w:t>
      </w:r>
      <w:proofErr w:type="gramStart"/>
      <w:r w:rsidR="008D1ED0" w:rsidRPr="00484273">
        <w:rPr>
          <w:i/>
          <w:iCs/>
          <w:sz w:val="24"/>
          <w:szCs w:val="24"/>
        </w:rPr>
        <w:t>x</w:t>
      </w:r>
      <w:proofErr w:type="gramEnd"/>
      <w:r w:rsidR="008D1ED0" w:rsidRPr="00484273">
        <w:rPr>
          <w:i/>
          <w:iCs/>
          <w:sz w:val="24"/>
          <w:szCs w:val="24"/>
        </w:rPr>
        <w:t xml:space="preserve"> </w:t>
      </w:r>
      <w:r w:rsidR="008D1ED0" w:rsidRPr="00484273">
        <w:rPr>
          <w:sz w:val="24"/>
          <w:szCs w:val="24"/>
        </w:rPr>
        <w:t xml:space="preserve">= 1 and </w:t>
      </w:r>
      <w:r w:rsidRPr="00484273">
        <w:rPr>
          <w:position w:val="-8"/>
          <w:sz w:val="24"/>
          <w:szCs w:val="24"/>
        </w:rPr>
        <w:object w:dxaOrig="900" w:dyaOrig="360" w14:anchorId="3BE2FE65">
          <v:shape id="_x0000_i1037" type="#_x0000_t75" style="width:45pt;height:18pt" o:ole="">
            <v:imagedata r:id="rId29" o:title=""/>
          </v:shape>
          <o:OLEObject Type="Embed" ProgID="Equation.DSMT4" ShapeID="_x0000_i1037" DrawAspect="Content" ObjectID="_1602442393" r:id="rId30"/>
        </w:object>
      </w:r>
    </w:p>
    <w:p w14:paraId="6E9695A5" w14:textId="77777777" w:rsidR="00870617" w:rsidRPr="007F3A21" w:rsidRDefault="00767B9D" w:rsidP="00870617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1BC4F924">
          <v:shape id="_x0000_s2154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6E855CFE" w14:textId="7F98D48D" w:rsidR="009F741E" w:rsidRPr="00484273" w:rsidRDefault="00411FAB" w:rsidP="009F741E">
      <w:pPr>
        <w:pStyle w:val="TXT1NL"/>
        <w:numPr>
          <w:ilvl w:val="0"/>
          <w:numId w:val="1"/>
        </w:numPr>
        <w:tabs>
          <w:tab w:val="left" w:pos="3600"/>
        </w:tabs>
        <w:spacing w:before="100" w:after="10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484273">
        <w:rPr>
          <w:color w:val="000000" w:themeColor="text1"/>
          <w:sz w:val="24"/>
          <w:szCs w:val="24"/>
        </w:rPr>
        <w:t xml:space="preserve">Simplify </w:t>
      </w:r>
      <w:r w:rsidR="006D113D" w:rsidRPr="00484273">
        <w:rPr>
          <w:position w:val="-24"/>
          <w:sz w:val="24"/>
          <w:szCs w:val="24"/>
        </w:rPr>
        <w:object w:dxaOrig="1320" w:dyaOrig="560" w14:anchorId="45162601">
          <v:shape id="_x0000_i1039" type="#_x0000_t75" style="width:65.55pt;height:28.3pt" o:ole="">
            <v:imagedata r:id="rId31" o:title=""/>
          </v:shape>
          <o:OLEObject Type="Embed" ProgID="Equation.DSMT4" ShapeID="_x0000_i1039" DrawAspect="Content" ObjectID="_1602442394" r:id="rId32"/>
        </w:object>
      </w:r>
      <w:r w:rsidR="00055E7A" w:rsidRPr="00484273">
        <w:rPr>
          <w:sz w:val="24"/>
          <w:szCs w:val="24"/>
        </w:rPr>
        <w:t xml:space="preserve">. What are the </w:t>
      </w:r>
      <w:r w:rsidR="006D113D" w:rsidRPr="00484273">
        <w:rPr>
          <w:sz w:val="24"/>
          <w:szCs w:val="24"/>
        </w:rPr>
        <w:t xml:space="preserve">any </w:t>
      </w:r>
      <w:r w:rsidR="00055E7A" w:rsidRPr="00484273">
        <w:rPr>
          <w:sz w:val="24"/>
          <w:szCs w:val="24"/>
        </w:rPr>
        <w:t>restrictions on the domain of the expression?</w:t>
      </w:r>
    </w:p>
    <w:p w14:paraId="398C1D95" w14:textId="2A1F82BF" w:rsidR="009F741E" w:rsidRDefault="00767B9D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30C56281">
          <v:roundrect id="_x0000_s2152" style="width:54.45pt;height:17.55pt;mso-left-percent:-10001;mso-top-percent:-10001;mso-position-horizontal:absolute;mso-position-horizontal-relative:char;mso-position-vertical:absolute;mso-position-vertical-relative:line;mso-left-percent:-10001;mso-top-percent:-10001" arcsize="10923f" strokecolor="black [3213]">
            <w10:wrap type="none"/>
            <w10:anchorlock/>
          </v:roundrect>
        </w:pict>
      </w:r>
      <w:r w:rsidR="00A3326A">
        <w:rPr>
          <w:rFonts w:cs="Arial"/>
          <w:color w:val="000000" w:themeColor="text1"/>
          <w:w w:val="100"/>
          <w:sz w:val="24"/>
          <w:szCs w:val="24"/>
        </w:rPr>
        <w:t xml:space="preserve">  </w:t>
      </w:r>
    </w:p>
    <w:p w14:paraId="3CB5C91A" w14:textId="5411F81A" w:rsidR="00180EC4" w:rsidRDefault="00767B9D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position w:val="6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  <w:pict w14:anchorId="772AD2B1">
          <v:roundrect id="_x0000_s2151" style="position:absolute;left:0;text-align:left;margin-left:130.55pt;margin-top:.3pt;width:54.45pt;height:17.55pt;z-index:251670528" arcsize="10923f" strokecolor="black [3213]"/>
        </w:pict>
      </w:r>
      <w:r w:rsidR="00055E7A">
        <w:rPr>
          <w:rFonts w:cs="Arial"/>
          <w:color w:val="000000" w:themeColor="text1"/>
          <w:w w:val="100"/>
          <w:position w:val="4"/>
          <w:sz w:val="24"/>
          <w:szCs w:val="24"/>
        </w:rPr>
        <w:t>The domain is</w:t>
      </w:r>
      <w:r w:rsidR="00520961">
        <w:rPr>
          <w:rFonts w:cs="Arial"/>
          <w:color w:val="000000" w:themeColor="text1"/>
          <w:w w:val="100"/>
          <w:position w:val="4"/>
          <w:sz w:val="24"/>
          <w:szCs w:val="24"/>
        </w:rPr>
        <w:t xml:space="preserve"> </w:t>
      </w:r>
      <w:r w:rsidR="00055E7A">
        <w:rPr>
          <w:rFonts w:cs="Arial"/>
          <w:color w:val="000000" w:themeColor="text1"/>
          <w:w w:val="100"/>
          <w:position w:val="4"/>
          <w:sz w:val="24"/>
          <w:szCs w:val="24"/>
        </w:rPr>
        <w:t>{</w:t>
      </w:r>
      <w:proofErr w:type="spellStart"/>
      <w:r w:rsidR="00055E7A" w:rsidRPr="00520961">
        <w:rPr>
          <w:rFonts w:cs="Arial"/>
          <w:i/>
          <w:color w:val="000000" w:themeColor="text1"/>
          <w:w w:val="100"/>
          <w:position w:val="4"/>
          <w:sz w:val="24"/>
          <w:szCs w:val="24"/>
        </w:rPr>
        <w:t>x</w:t>
      </w:r>
      <w:r w:rsidR="00055E7A">
        <w:rPr>
          <w:rFonts w:cs="Arial"/>
          <w:color w:val="000000" w:themeColor="text1"/>
          <w:w w:val="100"/>
          <w:position w:val="4"/>
          <w:sz w:val="24"/>
          <w:szCs w:val="24"/>
        </w:rPr>
        <w:t>|</w:t>
      </w:r>
      <w:r w:rsidR="00055E7A" w:rsidRPr="00520961">
        <w:rPr>
          <w:rFonts w:cs="Arial"/>
          <w:i/>
          <w:color w:val="000000" w:themeColor="text1"/>
          <w:w w:val="100"/>
          <w:position w:val="4"/>
          <w:sz w:val="24"/>
          <w:szCs w:val="24"/>
        </w:rPr>
        <w:t>x</w:t>
      </w:r>
      <w:proofErr w:type="spellEnd"/>
      <w:r w:rsidR="00055E7A">
        <w:rPr>
          <w:rFonts w:cs="Arial"/>
          <w:color w:val="000000" w:themeColor="text1"/>
          <w:w w:val="100"/>
          <w:position w:val="4"/>
          <w:sz w:val="24"/>
          <w:szCs w:val="24"/>
        </w:rPr>
        <w:t xml:space="preserve"> ≠</w:t>
      </w:r>
      <w:r w:rsidR="00055E7A" w:rsidRPr="009F741E">
        <w:rPr>
          <w:rFonts w:cs="Arial"/>
          <w:color w:val="000000" w:themeColor="text1"/>
          <w:w w:val="100"/>
          <w:position w:val="4"/>
          <w:sz w:val="24"/>
          <w:szCs w:val="24"/>
        </w:rPr>
        <w:t xml:space="preserve"> </w:t>
      </w:r>
      <w:r w:rsidR="00484273">
        <w:rPr>
          <w:rFonts w:cs="Arial"/>
          <w:color w:val="000000" w:themeColor="text1"/>
          <w:w w:val="100"/>
          <w:position w:val="4"/>
          <w:sz w:val="24"/>
          <w:szCs w:val="24"/>
        </w:rPr>
        <w:t xml:space="preserve">                 </w:t>
      </w:r>
      <w:r w:rsidR="00055E7A" w:rsidRPr="00055E7A">
        <w:rPr>
          <w:rFonts w:cs="Arial"/>
          <w:color w:val="000000" w:themeColor="text1"/>
          <w:w w:val="100"/>
          <w:position w:val="6"/>
          <w:sz w:val="24"/>
          <w:szCs w:val="24"/>
        </w:rPr>
        <w:t>}</w:t>
      </w:r>
      <w:r w:rsidR="00055E7A">
        <w:rPr>
          <w:rFonts w:cs="Arial"/>
          <w:color w:val="000000" w:themeColor="text1"/>
          <w:w w:val="100"/>
          <w:position w:val="6"/>
          <w:sz w:val="24"/>
          <w:szCs w:val="24"/>
        </w:rPr>
        <w:t>.</w:t>
      </w:r>
    </w:p>
    <w:p w14:paraId="340BB974" w14:textId="40D66451" w:rsidR="006D113D" w:rsidRDefault="006D113D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position w:val="6"/>
          <w:sz w:val="24"/>
          <w:szCs w:val="24"/>
        </w:rPr>
      </w:pPr>
    </w:p>
    <w:p w14:paraId="02AAB152" w14:textId="77777777" w:rsidR="008F4101" w:rsidRDefault="008F4101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position w:val="6"/>
          <w:sz w:val="24"/>
          <w:szCs w:val="24"/>
        </w:rPr>
      </w:pPr>
    </w:p>
    <w:p w14:paraId="69614E4F" w14:textId="77777777" w:rsidR="008F4101" w:rsidRDefault="008F4101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position w:val="6"/>
          <w:sz w:val="24"/>
          <w:szCs w:val="24"/>
        </w:rPr>
      </w:pPr>
    </w:p>
    <w:p w14:paraId="7BD354B5" w14:textId="77777777" w:rsidR="006D113D" w:rsidRPr="009F741E" w:rsidRDefault="006D113D" w:rsidP="009F741E">
      <w:pPr>
        <w:pStyle w:val="TXT1NL"/>
        <w:tabs>
          <w:tab w:val="left" w:pos="3600"/>
        </w:tabs>
        <w:spacing w:before="100" w:after="100"/>
        <w:ind w:left="835"/>
        <w:rPr>
          <w:rFonts w:cs="Arial"/>
          <w:color w:val="000000" w:themeColor="text1"/>
          <w:w w:val="100"/>
          <w:sz w:val="24"/>
          <w:szCs w:val="24"/>
        </w:rPr>
      </w:pPr>
    </w:p>
    <w:p w14:paraId="12B6A395" w14:textId="583166FC" w:rsidR="00A71611" w:rsidRPr="000566A1" w:rsidRDefault="00055E7A" w:rsidP="00055E7A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0566A1">
        <w:rPr>
          <w:color w:val="000000" w:themeColor="text1"/>
          <w:sz w:val="24"/>
          <w:szCs w:val="24"/>
        </w:rPr>
        <w:lastRenderedPageBreak/>
        <w:t xml:space="preserve">Describe the transformations needed to translate the graph of </w:t>
      </w:r>
      <w:r w:rsidR="00A61850" w:rsidRPr="000566A1">
        <w:rPr>
          <w:position w:val="-20"/>
          <w:sz w:val="24"/>
          <w:szCs w:val="24"/>
        </w:rPr>
        <w:object w:dxaOrig="639" w:dyaOrig="520" w14:anchorId="02DD3135">
          <v:shape id="_x0000_i1041" type="#_x0000_t75" style="width:32.15pt;height:26.35pt" o:ole="">
            <v:imagedata r:id="rId33" o:title=""/>
          </v:shape>
          <o:OLEObject Type="Embed" ProgID="Equation.DSMT4" ShapeID="_x0000_i1041" DrawAspect="Content" ObjectID="_1602442395" r:id="rId34"/>
        </w:object>
      </w:r>
      <w:r w:rsidRPr="000566A1">
        <w:rPr>
          <w:sz w:val="24"/>
          <w:szCs w:val="24"/>
        </w:rPr>
        <w:t xml:space="preserve"> to the graph of </w:t>
      </w:r>
      <w:r w:rsidR="00453141" w:rsidRPr="00453141">
        <w:rPr>
          <w:position w:val="-22"/>
          <w:sz w:val="24"/>
          <w:szCs w:val="24"/>
        </w:rPr>
        <w:object w:dxaOrig="1360" w:dyaOrig="560" w14:anchorId="11CDF144">
          <v:shape id="_x0000_i1042" type="#_x0000_t75" style="width:68.15pt;height:28.3pt" o:ole="">
            <v:imagedata r:id="rId35" o:title=""/>
          </v:shape>
          <o:OLEObject Type="Embed" ProgID="Equation.3" ShapeID="_x0000_i1042" DrawAspect="Content" ObjectID="_1602442396" r:id="rId36"/>
        </w:object>
      </w:r>
    </w:p>
    <w:p w14:paraId="40FDC5C2" w14:textId="42CCD794" w:rsidR="008D0F8D" w:rsidRPr="000566A1" w:rsidRDefault="006D113D" w:rsidP="008D0F8D">
      <w:pPr>
        <w:pStyle w:val="TXT1NL"/>
        <w:numPr>
          <w:ilvl w:val="0"/>
          <w:numId w:val="14"/>
        </w:numPr>
        <w:tabs>
          <w:tab w:val="left" w:pos="2700"/>
          <w:tab w:val="left" w:pos="3060"/>
        </w:tabs>
        <w:spacing w:before="100" w:after="100"/>
        <w:rPr>
          <w:color w:val="000000" w:themeColor="text1"/>
          <w:sz w:val="24"/>
          <w:szCs w:val="24"/>
        </w:rPr>
      </w:pPr>
      <w:proofErr w:type="gramStart"/>
      <w:r w:rsidRPr="000566A1">
        <w:rPr>
          <w:color w:val="000000" w:themeColor="text1"/>
          <w:sz w:val="24"/>
          <w:szCs w:val="24"/>
        </w:rPr>
        <w:t>to</w:t>
      </w:r>
      <w:proofErr w:type="gramEnd"/>
      <w:r w:rsidRPr="000566A1">
        <w:rPr>
          <w:color w:val="000000" w:themeColor="text1"/>
          <w:sz w:val="24"/>
          <w:szCs w:val="24"/>
        </w:rPr>
        <w:t xml:space="preserve"> the left 5 and up 2</w:t>
      </w:r>
    </w:p>
    <w:p w14:paraId="587AB0AA" w14:textId="35B4EA3C" w:rsidR="008D0F8D" w:rsidRPr="000566A1" w:rsidRDefault="00A3326A" w:rsidP="00710DFE">
      <w:pPr>
        <w:pStyle w:val="TXT1NL"/>
        <w:numPr>
          <w:ilvl w:val="0"/>
          <w:numId w:val="14"/>
        </w:numPr>
        <w:tabs>
          <w:tab w:val="left" w:pos="2700"/>
          <w:tab w:val="left" w:pos="3060"/>
        </w:tabs>
        <w:spacing w:before="100" w:after="0"/>
        <w:rPr>
          <w:color w:val="000000" w:themeColor="text1"/>
          <w:sz w:val="24"/>
          <w:szCs w:val="24"/>
        </w:rPr>
      </w:pPr>
      <w:proofErr w:type="gramStart"/>
      <w:r w:rsidRPr="000566A1">
        <w:rPr>
          <w:color w:val="000000" w:themeColor="text1"/>
          <w:sz w:val="24"/>
          <w:szCs w:val="24"/>
        </w:rPr>
        <w:t>to</w:t>
      </w:r>
      <w:proofErr w:type="gramEnd"/>
      <w:r w:rsidRPr="000566A1">
        <w:rPr>
          <w:color w:val="000000" w:themeColor="text1"/>
          <w:sz w:val="24"/>
          <w:szCs w:val="24"/>
        </w:rPr>
        <w:t xml:space="preserve"> the left </w:t>
      </w:r>
      <w:r w:rsidR="006D113D" w:rsidRPr="000566A1">
        <w:rPr>
          <w:color w:val="000000" w:themeColor="text1"/>
          <w:sz w:val="24"/>
          <w:szCs w:val="24"/>
        </w:rPr>
        <w:t>2</w:t>
      </w:r>
      <w:r w:rsidRPr="000566A1">
        <w:rPr>
          <w:color w:val="000000" w:themeColor="text1"/>
          <w:sz w:val="24"/>
          <w:szCs w:val="24"/>
        </w:rPr>
        <w:t xml:space="preserve"> and </w:t>
      </w:r>
      <w:r w:rsidR="006D113D" w:rsidRPr="000566A1">
        <w:rPr>
          <w:color w:val="000000" w:themeColor="text1"/>
          <w:sz w:val="24"/>
          <w:szCs w:val="24"/>
        </w:rPr>
        <w:t>down</w:t>
      </w:r>
      <w:r w:rsidRPr="000566A1">
        <w:rPr>
          <w:color w:val="000000" w:themeColor="text1"/>
          <w:sz w:val="24"/>
          <w:szCs w:val="24"/>
        </w:rPr>
        <w:t xml:space="preserve"> </w:t>
      </w:r>
      <w:r w:rsidR="006D113D" w:rsidRPr="000566A1">
        <w:rPr>
          <w:color w:val="000000" w:themeColor="text1"/>
          <w:sz w:val="24"/>
          <w:szCs w:val="24"/>
        </w:rPr>
        <w:t>5</w:t>
      </w:r>
    </w:p>
    <w:p w14:paraId="53923671" w14:textId="20BCEC15" w:rsidR="00055E7A" w:rsidRPr="000566A1" w:rsidRDefault="00C34B71" w:rsidP="00710DFE">
      <w:pPr>
        <w:pStyle w:val="TXT1NL"/>
        <w:numPr>
          <w:ilvl w:val="0"/>
          <w:numId w:val="14"/>
        </w:numPr>
        <w:tabs>
          <w:tab w:val="left" w:pos="2700"/>
          <w:tab w:val="left" w:pos="3060"/>
        </w:tabs>
        <w:spacing w:before="100" w:after="0"/>
        <w:rPr>
          <w:color w:val="000000" w:themeColor="text1"/>
          <w:sz w:val="24"/>
          <w:szCs w:val="24"/>
        </w:rPr>
      </w:pPr>
      <w:proofErr w:type="gramStart"/>
      <w:r w:rsidRPr="000566A1">
        <w:rPr>
          <w:color w:val="000000" w:themeColor="text1"/>
          <w:sz w:val="24"/>
          <w:szCs w:val="24"/>
        </w:rPr>
        <w:t>to</w:t>
      </w:r>
      <w:proofErr w:type="gramEnd"/>
      <w:r w:rsidRPr="000566A1">
        <w:rPr>
          <w:color w:val="000000" w:themeColor="text1"/>
          <w:sz w:val="24"/>
          <w:szCs w:val="24"/>
        </w:rPr>
        <w:t xml:space="preserve"> the right </w:t>
      </w:r>
      <w:r w:rsidR="006D113D" w:rsidRPr="000566A1">
        <w:rPr>
          <w:color w:val="000000" w:themeColor="text1"/>
          <w:sz w:val="24"/>
          <w:szCs w:val="24"/>
        </w:rPr>
        <w:t>2</w:t>
      </w:r>
      <w:r w:rsidRPr="000566A1">
        <w:rPr>
          <w:color w:val="000000" w:themeColor="text1"/>
          <w:sz w:val="24"/>
          <w:szCs w:val="24"/>
        </w:rPr>
        <w:t xml:space="preserve"> and down </w:t>
      </w:r>
      <w:r w:rsidR="006D113D" w:rsidRPr="000566A1">
        <w:rPr>
          <w:color w:val="000000" w:themeColor="text1"/>
          <w:sz w:val="24"/>
          <w:szCs w:val="24"/>
        </w:rPr>
        <w:t>5</w:t>
      </w:r>
    </w:p>
    <w:p w14:paraId="454C68A7" w14:textId="3AF22329" w:rsidR="00055E7A" w:rsidRPr="000566A1" w:rsidRDefault="00C34B71" w:rsidP="00710DFE">
      <w:pPr>
        <w:pStyle w:val="TXT1NL"/>
        <w:numPr>
          <w:ilvl w:val="0"/>
          <w:numId w:val="14"/>
        </w:numPr>
        <w:tabs>
          <w:tab w:val="left" w:pos="2700"/>
          <w:tab w:val="left" w:pos="3060"/>
        </w:tabs>
        <w:spacing w:before="100" w:after="0"/>
        <w:rPr>
          <w:color w:val="000000" w:themeColor="text1"/>
          <w:sz w:val="24"/>
          <w:szCs w:val="24"/>
        </w:rPr>
      </w:pPr>
      <w:proofErr w:type="gramStart"/>
      <w:r w:rsidRPr="000566A1">
        <w:rPr>
          <w:color w:val="000000" w:themeColor="text1"/>
          <w:sz w:val="24"/>
          <w:szCs w:val="24"/>
        </w:rPr>
        <w:t>to</w:t>
      </w:r>
      <w:proofErr w:type="gramEnd"/>
      <w:r w:rsidRPr="000566A1">
        <w:rPr>
          <w:color w:val="000000" w:themeColor="text1"/>
          <w:sz w:val="24"/>
          <w:szCs w:val="24"/>
        </w:rPr>
        <w:t xml:space="preserve"> the </w:t>
      </w:r>
      <w:r w:rsidR="006D113D" w:rsidRPr="000566A1">
        <w:rPr>
          <w:color w:val="000000" w:themeColor="text1"/>
          <w:sz w:val="24"/>
          <w:szCs w:val="24"/>
        </w:rPr>
        <w:t>right</w:t>
      </w:r>
      <w:r w:rsidRPr="000566A1">
        <w:rPr>
          <w:color w:val="000000" w:themeColor="text1"/>
          <w:sz w:val="24"/>
          <w:szCs w:val="24"/>
        </w:rPr>
        <w:t xml:space="preserve"> </w:t>
      </w:r>
      <w:r w:rsidR="006D113D" w:rsidRPr="000566A1">
        <w:rPr>
          <w:color w:val="000000" w:themeColor="text1"/>
          <w:sz w:val="24"/>
          <w:szCs w:val="24"/>
        </w:rPr>
        <w:t>5</w:t>
      </w:r>
      <w:r w:rsidRPr="000566A1">
        <w:rPr>
          <w:color w:val="000000" w:themeColor="text1"/>
          <w:sz w:val="24"/>
          <w:szCs w:val="24"/>
        </w:rPr>
        <w:t xml:space="preserve"> and </w:t>
      </w:r>
      <w:r w:rsidR="006D113D" w:rsidRPr="000566A1">
        <w:rPr>
          <w:color w:val="000000" w:themeColor="text1"/>
          <w:sz w:val="24"/>
          <w:szCs w:val="24"/>
        </w:rPr>
        <w:t>up</w:t>
      </w:r>
      <w:r w:rsidRPr="000566A1">
        <w:rPr>
          <w:color w:val="000000" w:themeColor="text1"/>
          <w:sz w:val="24"/>
          <w:szCs w:val="24"/>
        </w:rPr>
        <w:t xml:space="preserve"> </w:t>
      </w:r>
      <w:r w:rsidR="006D113D" w:rsidRPr="000566A1">
        <w:rPr>
          <w:color w:val="000000" w:themeColor="text1"/>
          <w:sz w:val="24"/>
          <w:szCs w:val="24"/>
        </w:rPr>
        <w:t>2</w:t>
      </w:r>
    </w:p>
    <w:p w14:paraId="0B72C392" w14:textId="77777777" w:rsidR="00710DFE" w:rsidRPr="007F3A21" w:rsidRDefault="00767B9D" w:rsidP="00710DFE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04855DF9">
          <v:shape id="_x0000_s2148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33CD3E69" w14:textId="25647BD5" w:rsidR="00710DFE" w:rsidRPr="00710DFE" w:rsidRDefault="00C34B71" w:rsidP="00710DFE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/>
        <w:rPr>
          <w:rFonts w:cs="Arial"/>
          <w:color w:val="000000" w:themeColor="text1"/>
          <w:w w:val="1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Solve </w:t>
      </w:r>
      <w:r w:rsidR="00495B6E" w:rsidRPr="007E5CB9">
        <w:rPr>
          <w:position w:val="-22"/>
        </w:rPr>
        <w:object w:dxaOrig="2640" w:dyaOrig="540" w14:anchorId="415ABACA">
          <v:shape id="_x0000_i1044" type="#_x0000_t75" style="width:131.8pt;height:27pt" o:ole="">
            <v:imagedata r:id="rId37" o:title=""/>
          </v:shape>
          <o:OLEObject Type="Embed" ProgID="Equation.DSMT4" ShapeID="_x0000_i1044" DrawAspect="Content" ObjectID="_1602442397" r:id="rId38"/>
        </w:object>
      </w:r>
    </w:p>
    <w:p w14:paraId="3028FE70" w14:textId="1E1311AB" w:rsidR="00710DFE" w:rsidRDefault="00202181" w:rsidP="00C34B71">
      <w:pPr>
        <w:pStyle w:val="TXT1NL"/>
        <w:numPr>
          <w:ilvl w:val="0"/>
          <w:numId w:val="25"/>
        </w:numPr>
        <w:tabs>
          <w:tab w:val="left" w:pos="2700"/>
          <w:tab w:val="left" w:pos="3060"/>
        </w:tabs>
        <w:spacing w:before="100" w:after="100"/>
        <w:ind w:left="720"/>
        <w:rPr>
          <w:color w:val="000000" w:themeColor="text1"/>
          <w:sz w:val="24"/>
          <w:szCs w:val="24"/>
        </w:rPr>
      </w:pPr>
      <w:r w:rsidRPr="001F7D0C">
        <w:rPr>
          <w:color w:val="000000" w:themeColor="text1"/>
          <w:sz w:val="24"/>
          <w:szCs w:val="24"/>
        </w:rPr>
        <w:t>no solution</w:t>
      </w:r>
    </w:p>
    <w:p w14:paraId="6AC9ADDF" w14:textId="1EFFCBCE" w:rsidR="00495B6E" w:rsidRDefault="001F7D0C" w:rsidP="00A61850">
      <w:pPr>
        <w:pStyle w:val="TXT1NL"/>
        <w:numPr>
          <w:ilvl w:val="0"/>
          <w:numId w:val="25"/>
        </w:numPr>
        <w:tabs>
          <w:tab w:val="left" w:pos="2700"/>
          <w:tab w:val="left" w:pos="3060"/>
        </w:tabs>
        <w:spacing w:before="100" w:after="0"/>
        <w:ind w:left="720"/>
        <w:rPr>
          <w:color w:val="000000" w:themeColor="text1"/>
          <w:sz w:val="24"/>
          <w:szCs w:val="24"/>
        </w:rPr>
      </w:pPr>
      <w:r w:rsidRPr="001F7D0C">
        <w:rPr>
          <w:i/>
          <w:iCs/>
          <w:color w:val="000000" w:themeColor="text1"/>
          <w:sz w:val="24"/>
          <w:szCs w:val="24"/>
        </w:rPr>
        <w:t xml:space="preserve">x </w:t>
      </w:r>
      <w:r w:rsidRPr="001F7D0C">
        <w:rPr>
          <w:color w:val="000000" w:themeColor="text1"/>
          <w:sz w:val="24"/>
          <w:szCs w:val="24"/>
        </w:rPr>
        <w:t xml:space="preserve">= </w:t>
      </w:r>
      <w:r w:rsidR="00202181">
        <w:rPr>
          <w:color w:val="000000" w:themeColor="text1"/>
          <w:sz w:val="24"/>
          <w:szCs w:val="24"/>
        </w:rPr>
        <w:t>2</w:t>
      </w:r>
    </w:p>
    <w:p w14:paraId="135C56A8" w14:textId="0829CB06" w:rsidR="001F7D0C" w:rsidRDefault="00202181" w:rsidP="00A61850">
      <w:pPr>
        <w:pStyle w:val="TXT1NL"/>
        <w:numPr>
          <w:ilvl w:val="0"/>
          <w:numId w:val="25"/>
        </w:numPr>
        <w:tabs>
          <w:tab w:val="left" w:pos="2700"/>
          <w:tab w:val="left" w:pos="3060"/>
        </w:tabs>
        <w:spacing w:before="100" w:after="0"/>
        <w:ind w:left="720"/>
        <w:rPr>
          <w:color w:val="000000" w:themeColor="text1"/>
          <w:sz w:val="24"/>
          <w:szCs w:val="24"/>
        </w:rPr>
      </w:pPr>
      <w:r w:rsidRPr="001F7D0C">
        <w:rPr>
          <w:i/>
          <w:iCs/>
          <w:color w:val="000000" w:themeColor="text1"/>
          <w:sz w:val="24"/>
          <w:szCs w:val="24"/>
        </w:rPr>
        <w:t xml:space="preserve">x </w:t>
      </w:r>
      <w:r w:rsidRPr="001F7D0C">
        <w:rPr>
          <w:color w:val="000000" w:themeColor="text1"/>
          <w:sz w:val="24"/>
          <w:szCs w:val="24"/>
        </w:rPr>
        <w:t xml:space="preserve">= </w:t>
      </w:r>
      <w:r>
        <w:rPr>
          <w:color w:val="000000" w:themeColor="text1"/>
          <w:sz w:val="24"/>
          <w:szCs w:val="24"/>
        </w:rPr>
        <w:t>1 and 2</w:t>
      </w:r>
    </w:p>
    <w:p w14:paraId="7444DF5D" w14:textId="2BD53E35" w:rsidR="00495B6E" w:rsidRDefault="00202181" w:rsidP="00A61850">
      <w:pPr>
        <w:pStyle w:val="TXT1NL"/>
        <w:numPr>
          <w:ilvl w:val="0"/>
          <w:numId w:val="25"/>
        </w:numPr>
        <w:tabs>
          <w:tab w:val="left" w:pos="2700"/>
          <w:tab w:val="left" w:pos="3060"/>
        </w:tabs>
        <w:spacing w:before="100" w:after="0"/>
        <w:ind w:left="720"/>
        <w:rPr>
          <w:color w:val="000000" w:themeColor="text1"/>
          <w:sz w:val="24"/>
          <w:szCs w:val="24"/>
        </w:rPr>
      </w:pPr>
      <w:r w:rsidRPr="00202181">
        <w:rPr>
          <w:color w:val="000000" w:themeColor="text1"/>
          <w:sz w:val="24"/>
          <w:szCs w:val="24"/>
        </w:rPr>
        <w:t xml:space="preserve">all values of </w:t>
      </w:r>
      <w:r w:rsidRPr="00202181">
        <w:rPr>
          <w:i/>
          <w:iCs/>
          <w:color w:val="000000" w:themeColor="text1"/>
          <w:sz w:val="24"/>
          <w:szCs w:val="24"/>
        </w:rPr>
        <w:t>x</w:t>
      </w:r>
      <w:r w:rsidRPr="00202181">
        <w:rPr>
          <w:color w:val="000000" w:themeColor="text1"/>
          <w:sz w:val="24"/>
          <w:szCs w:val="24"/>
        </w:rPr>
        <w:t xml:space="preserve">, </w:t>
      </w:r>
      <w:r w:rsidRPr="00202181">
        <w:rPr>
          <w:i/>
          <w:iCs/>
          <w:color w:val="000000" w:themeColor="text1"/>
          <w:sz w:val="24"/>
          <w:szCs w:val="24"/>
        </w:rPr>
        <w:t xml:space="preserve">x </w:t>
      </w:r>
      <w:r w:rsidRPr="00202181">
        <w:rPr>
          <w:rFonts w:hint="eastAsia"/>
          <w:color w:val="000000" w:themeColor="text1"/>
          <w:sz w:val="24"/>
          <w:szCs w:val="24"/>
        </w:rPr>
        <w:t>≠</w:t>
      </w:r>
      <w:r w:rsidRPr="00202181">
        <w:rPr>
          <w:color w:val="000000" w:themeColor="text1"/>
          <w:sz w:val="24"/>
          <w:szCs w:val="24"/>
        </w:rPr>
        <w:t xml:space="preserve"> </w:t>
      </w:r>
      <w:r w:rsidRPr="00202181">
        <w:rPr>
          <w:rFonts w:hint="eastAsia"/>
          <w:color w:val="000000" w:themeColor="text1"/>
          <w:sz w:val="24"/>
          <w:szCs w:val="24"/>
        </w:rPr>
        <w:t>−</w:t>
      </w:r>
      <w:r w:rsidRPr="00202181">
        <w:rPr>
          <w:color w:val="000000" w:themeColor="text1"/>
          <w:sz w:val="24"/>
          <w:szCs w:val="24"/>
        </w:rPr>
        <w:t xml:space="preserve">1 and </w:t>
      </w:r>
      <w:r w:rsidRPr="00202181">
        <w:rPr>
          <w:i/>
          <w:iCs/>
          <w:color w:val="000000" w:themeColor="text1"/>
          <w:sz w:val="24"/>
          <w:szCs w:val="24"/>
        </w:rPr>
        <w:t xml:space="preserve">x </w:t>
      </w:r>
      <w:r w:rsidRPr="00202181">
        <w:rPr>
          <w:rFonts w:hint="eastAsia"/>
          <w:color w:val="000000" w:themeColor="text1"/>
          <w:sz w:val="24"/>
          <w:szCs w:val="24"/>
        </w:rPr>
        <w:t>≠</w:t>
      </w:r>
      <w:r w:rsidRPr="00202181">
        <w:rPr>
          <w:color w:val="000000" w:themeColor="text1"/>
          <w:sz w:val="24"/>
          <w:szCs w:val="24"/>
        </w:rPr>
        <w:t xml:space="preserve"> </w:t>
      </w:r>
      <w:r w:rsidRPr="00202181">
        <w:rPr>
          <w:rFonts w:hint="eastAsia"/>
          <w:color w:val="000000" w:themeColor="text1"/>
          <w:sz w:val="24"/>
          <w:szCs w:val="24"/>
        </w:rPr>
        <w:t>−</w:t>
      </w:r>
      <w:r w:rsidRPr="00202181">
        <w:rPr>
          <w:color w:val="000000" w:themeColor="text1"/>
          <w:sz w:val="24"/>
          <w:szCs w:val="24"/>
        </w:rPr>
        <w:t>3</w:t>
      </w:r>
    </w:p>
    <w:p w14:paraId="542B247A" w14:textId="77777777" w:rsidR="00710DFE" w:rsidRPr="007F3A21" w:rsidRDefault="00767B9D" w:rsidP="00710DFE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43DB6E81">
          <v:shape id="_x0000_s2146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3BD6B4F7" w14:textId="570AFA15" w:rsidR="00710DFE" w:rsidRPr="00D90647" w:rsidRDefault="00D90647" w:rsidP="00D90647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D90647">
        <w:rPr>
          <w:color w:val="000000" w:themeColor="text1"/>
          <w:sz w:val="24"/>
          <w:szCs w:val="24"/>
        </w:rPr>
        <w:t>Two robots can do a task in 5 min, working together. The first robot, working alone, can do the task in 15 min. How many minutes will it take the second robot, working</w:t>
      </w:r>
      <w:r>
        <w:rPr>
          <w:color w:val="000000" w:themeColor="text1"/>
          <w:sz w:val="24"/>
          <w:szCs w:val="24"/>
        </w:rPr>
        <w:t xml:space="preserve"> </w:t>
      </w:r>
      <w:r w:rsidRPr="00D90647">
        <w:rPr>
          <w:color w:val="000000" w:themeColor="text1"/>
          <w:sz w:val="24"/>
          <w:szCs w:val="24"/>
        </w:rPr>
        <w:t>alone, to do the task?</w:t>
      </w:r>
    </w:p>
    <w:p w14:paraId="5F8992EF" w14:textId="6702945C" w:rsidR="00710DFE" w:rsidRPr="00692268" w:rsidRDefault="001F7D0C" w:rsidP="00A61850">
      <w:pPr>
        <w:pStyle w:val="TXT1NL"/>
        <w:numPr>
          <w:ilvl w:val="0"/>
          <w:numId w:val="15"/>
        </w:numPr>
        <w:tabs>
          <w:tab w:val="left" w:pos="1620"/>
          <w:tab w:val="left" w:pos="1980"/>
          <w:tab w:val="left" w:pos="2790"/>
          <w:tab w:val="left" w:pos="3150"/>
          <w:tab w:val="left" w:pos="3960"/>
          <w:tab w:val="left" w:pos="4320"/>
        </w:tabs>
        <w:spacing w:before="6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D90647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ab/>
      </w:r>
      <w:r w:rsidRPr="001F7D0C">
        <w:rPr>
          <w:b/>
          <w:bCs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ab/>
      </w:r>
      <w:r w:rsidR="00D90647">
        <w:rPr>
          <w:color w:val="000000" w:themeColor="text1"/>
          <w:sz w:val="24"/>
          <w:szCs w:val="24"/>
        </w:rPr>
        <w:t>7.5</w:t>
      </w:r>
      <w:r>
        <w:rPr>
          <w:color w:val="000000" w:themeColor="text1"/>
          <w:sz w:val="24"/>
          <w:szCs w:val="24"/>
        </w:rPr>
        <w:tab/>
      </w:r>
      <w:r w:rsidRPr="001F7D0C">
        <w:rPr>
          <w:b/>
          <w:bCs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ab/>
      </w:r>
      <w:r w:rsidR="00D90647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ab/>
      </w:r>
      <w:r w:rsidRPr="001F7D0C">
        <w:rPr>
          <w:b/>
          <w:bCs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ab/>
      </w:r>
      <w:r w:rsidR="00D90647">
        <w:rPr>
          <w:color w:val="000000" w:themeColor="text1"/>
          <w:sz w:val="24"/>
          <w:szCs w:val="24"/>
        </w:rPr>
        <w:t>2</w:t>
      </w:r>
    </w:p>
    <w:p w14:paraId="2417875D" w14:textId="77777777" w:rsidR="00692268" w:rsidRPr="007F3A21" w:rsidRDefault="00767B9D" w:rsidP="00692268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4E300AB4">
          <v:shape id="_x0000_s2145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5513FD5A" w14:textId="60F49B5E" w:rsidR="00A3326A" w:rsidRPr="001F7D0C" w:rsidRDefault="001F7D0C" w:rsidP="00A3326A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1F7D0C">
        <w:rPr>
          <w:color w:val="000000" w:themeColor="text1"/>
          <w:sz w:val="24"/>
          <w:szCs w:val="24"/>
        </w:rPr>
        <w:t>What is the remainder when</w:t>
      </w:r>
      <w:r w:rsidR="00A3326A">
        <w:rPr>
          <w:color w:val="000000" w:themeColor="text1"/>
          <w:sz w:val="24"/>
          <w:szCs w:val="24"/>
        </w:rPr>
        <w:t xml:space="preserve"> </w:t>
      </w:r>
      <w:r w:rsidR="00A3326A">
        <w:rPr>
          <w:color w:val="000000" w:themeColor="text1"/>
          <w:sz w:val="24"/>
          <w:szCs w:val="24"/>
        </w:rPr>
        <w:br/>
      </w:r>
      <w:r w:rsidR="00D90647">
        <w:rPr>
          <w:color w:val="000000" w:themeColor="text1"/>
          <w:sz w:val="24"/>
          <w:szCs w:val="24"/>
        </w:rPr>
        <w:t>4</w:t>
      </w:r>
      <w:r w:rsidR="00A3326A" w:rsidRPr="00A3326A">
        <w:rPr>
          <w:i/>
          <w:iCs/>
          <w:color w:val="000000" w:themeColor="text1"/>
          <w:sz w:val="24"/>
          <w:szCs w:val="24"/>
        </w:rPr>
        <w:t>x</w:t>
      </w:r>
      <w:r w:rsidR="00D90647">
        <w:rPr>
          <w:color w:val="000000" w:themeColor="text1"/>
          <w:sz w:val="24"/>
          <w:szCs w:val="24"/>
          <w:vertAlign w:val="superscript"/>
        </w:rPr>
        <w:t>4</w:t>
      </w:r>
      <w:r w:rsidR="00A3326A" w:rsidRPr="00A3326A">
        <w:rPr>
          <w:color w:val="000000" w:themeColor="text1"/>
          <w:sz w:val="24"/>
          <w:szCs w:val="24"/>
        </w:rPr>
        <w:t xml:space="preserve"> </w:t>
      </w:r>
      <w:r w:rsidR="00A3326A" w:rsidRPr="00A3326A">
        <w:rPr>
          <w:rFonts w:hint="eastAsia"/>
          <w:color w:val="000000" w:themeColor="text1"/>
          <w:sz w:val="24"/>
          <w:szCs w:val="24"/>
        </w:rPr>
        <w:t>−</w:t>
      </w:r>
      <w:r w:rsidR="00A3326A" w:rsidRPr="00A3326A">
        <w:rPr>
          <w:color w:val="000000" w:themeColor="text1"/>
          <w:sz w:val="24"/>
          <w:szCs w:val="24"/>
        </w:rPr>
        <w:t xml:space="preserve"> 1</w:t>
      </w:r>
      <w:r w:rsidR="00D90647">
        <w:rPr>
          <w:color w:val="000000" w:themeColor="text1"/>
          <w:sz w:val="24"/>
          <w:szCs w:val="24"/>
        </w:rPr>
        <w:t>0</w:t>
      </w:r>
      <w:r w:rsidR="00A3326A" w:rsidRPr="00A3326A">
        <w:rPr>
          <w:i/>
          <w:iCs/>
          <w:color w:val="000000" w:themeColor="text1"/>
          <w:sz w:val="24"/>
          <w:szCs w:val="24"/>
        </w:rPr>
        <w:t>x</w:t>
      </w:r>
      <w:r w:rsidR="00A3326A" w:rsidRPr="00A3326A">
        <w:rPr>
          <w:color w:val="000000" w:themeColor="text1"/>
          <w:sz w:val="24"/>
          <w:szCs w:val="24"/>
          <w:vertAlign w:val="superscript"/>
        </w:rPr>
        <w:t>2</w:t>
      </w:r>
      <w:r w:rsidR="00A3326A" w:rsidRPr="00A3326A">
        <w:rPr>
          <w:color w:val="000000" w:themeColor="text1"/>
          <w:sz w:val="24"/>
          <w:szCs w:val="24"/>
        </w:rPr>
        <w:t xml:space="preserve"> + </w:t>
      </w:r>
      <w:r w:rsidR="00D90647">
        <w:rPr>
          <w:color w:val="000000" w:themeColor="text1"/>
          <w:sz w:val="24"/>
          <w:szCs w:val="24"/>
        </w:rPr>
        <w:t>2</w:t>
      </w:r>
      <w:r w:rsidR="00A3326A" w:rsidRPr="00A3326A">
        <w:rPr>
          <w:i/>
          <w:iCs/>
          <w:color w:val="000000" w:themeColor="text1"/>
          <w:sz w:val="24"/>
          <w:szCs w:val="24"/>
        </w:rPr>
        <w:t xml:space="preserve">x </w:t>
      </w:r>
      <w:r w:rsidR="00A3326A" w:rsidRPr="00A3326A">
        <w:rPr>
          <w:color w:val="000000" w:themeColor="text1"/>
          <w:sz w:val="24"/>
          <w:szCs w:val="24"/>
        </w:rPr>
        <w:t xml:space="preserve">+ </w:t>
      </w:r>
      <w:r w:rsidR="00D90647">
        <w:rPr>
          <w:color w:val="000000" w:themeColor="text1"/>
          <w:sz w:val="24"/>
          <w:szCs w:val="24"/>
        </w:rPr>
        <w:t>1</w:t>
      </w:r>
      <w:r w:rsidR="00A3326A">
        <w:rPr>
          <w:color w:val="000000" w:themeColor="text1"/>
          <w:sz w:val="24"/>
          <w:szCs w:val="24"/>
        </w:rPr>
        <w:t xml:space="preserve"> is divided by </w:t>
      </w:r>
      <w:r w:rsidR="00A3326A">
        <w:rPr>
          <w:color w:val="000000" w:themeColor="text1"/>
          <w:sz w:val="24"/>
          <w:szCs w:val="24"/>
        </w:rPr>
        <w:br/>
      </w:r>
      <w:r w:rsidR="00D90647">
        <w:rPr>
          <w:color w:val="000000" w:themeColor="text1"/>
          <w:sz w:val="24"/>
          <w:szCs w:val="24"/>
        </w:rPr>
        <w:t>4</w:t>
      </w:r>
      <w:r w:rsidR="00A3326A" w:rsidRPr="00A3326A">
        <w:rPr>
          <w:i/>
          <w:iCs/>
          <w:color w:val="000000" w:themeColor="text1"/>
          <w:sz w:val="24"/>
          <w:szCs w:val="24"/>
        </w:rPr>
        <w:t xml:space="preserve">x </w:t>
      </w:r>
      <w:r w:rsidR="00A3326A" w:rsidRPr="00A3326A">
        <w:rPr>
          <w:rFonts w:hint="eastAsia"/>
          <w:color w:val="000000" w:themeColor="text1"/>
          <w:sz w:val="24"/>
          <w:szCs w:val="24"/>
        </w:rPr>
        <w:t>−</w:t>
      </w:r>
      <w:r w:rsidR="00A3326A" w:rsidRPr="00A3326A">
        <w:rPr>
          <w:color w:val="000000" w:themeColor="text1"/>
          <w:sz w:val="24"/>
          <w:szCs w:val="24"/>
        </w:rPr>
        <w:t xml:space="preserve"> </w:t>
      </w:r>
      <w:r w:rsidR="00D90647">
        <w:rPr>
          <w:color w:val="000000" w:themeColor="text1"/>
          <w:sz w:val="24"/>
          <w:szCs w:val="24"/>
        </w:rPr>
        <w:t>1</w:t>
      </w:r>
      <w:r w:rsidR="00A3326A" w:rsidRPr="00A3326A">
        <w:rPr>
          <w:color w:val="000000" w:themeColor="text1"/>
          <w:sz w:val="24"/>
          <w:szCs w:val="24"/>
        </w:rPr>
        <w:t>?</w:t>
      </w:r>
    </w:p>
    <w:p w14:paraId="7AEB4680" w14:textId="23E0BD57" w:rsidR="00A3326A" w:rsidRPr="00692268" w:rsidRDefault="00D90647" w:rsidP="00A61850">
      <w:pPr>
        <w:pStyle w:val="TXT1NL"/>
        <w:numPr>
          <w:ilvl w:val="0"/>
          <w:numId w:val="26"/>
        </w:numPr>
        <w:tabs>
          <w:tab w:val="left" w:pos="1620"/>
          <w:tab w:val="left" w:pos="1980"/>
          <w:tab w:val="left" w:pos="2790"/>
          <w:tab w:val="left" w:pos="3150"/>
          <w:tab w:val="left" w:pos="3960"/>
          <w:tab w:val="left" w:pos="4230"/>
        </w:tabs>
        <w:spacing w:before="60" w:after="0"/>
        <w:ind w:left="720"/>
        <w:rPr>
          <w:color w:val="000000" w:themeColor="text1"/>
          <w:sz w:val="24"/>
          <w:szCs w:val="24"/>
        </w:rPr>
      </w:pPr>
      <w:r w:rsidRPr="00F953F0">
        <w:rPr>
          <w:position w:val="-20"/>
        </w:rPr>
        <w:object w:dxaOrig="380" w:dyaOrig="520" w14:anchorId="4327F8B3">
          <v:shape id="_x0000_i1047" type="#_x0000_t75" style="width:18.65pt;height:26.35pt" o:ole="">
            <v:imagedata r:id="rId39" o:title=""/>
          </v:shape>
          <o:OLEObject Type="Embed" ProgID="Equation.DSMT4" ShapeID="_x0000_i1047" DrawAspect="Content" ObjectID="_1602442398" r:id="rId40"/>
        </w:object>
      </w:r>
      <w:r w:rsidR="00A3326A">
        <w:rPr>
          <w:color w:val="000000" w:themeColor="text1"/>
          <w:sz w:val="24"/>
          <w:szCs w:val="24"/>
        </w:rPr>
        <w:tab/>
      </w:r>
      <w:r w:rsidR="00A3326A" w:rsidRPr="001F7D0C">
        <w:rPr>
          <w:b/>
          <w:bCs/>
          <w:color w:val="000000" w:themeColor="text1"/>
          <w:sz w:val="24"/>
          <w:szCs w:val="24"/>
        </w:rPr>
        <w:t>B</w:t>
      </w:r>
      <w:r w:rsidR="00A3326A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4</w:t>
      </w:r>
      <w:r w:rsidR="00A3326A">
        <w:rPr>
          <w:color w:val="000000" w:themeColor="text1"/>
          <w:sz w:val="24"/>
          <w:szCs w:val="24"/>
        </w:rPr>
        <w:tab/>
      </w:r>
      <w:r w:rsidR="00A3326A" w:rsidRPr="001F7D0C">
        <w:rPr>
          <w:b/>
          <w:bCs/>
          <w:color w:val="000000" w:themeColor="text1"/>
          <w:sz w:val="24"/>
          <w:szCs w:val="24"/>
        </w:rPr>
        <w:t>C</w:t>
      </w:r>
      <w:r w:rsidR="00A3326A">
        <w:rPr>
          <w:color w:val="000000" w:themeColor="text1"/>
          <w:sz w:val="24"/>
          <w:szCs w:val="24"/>
        </w:rPr>
        <w:tab/>
      </w:r>
      <w:r w:rsidRPr="00F953F0">
        <w:rPr>
          <w:position w:val="-20"/>
        </w:rPr>
        <w:object w:dxaOrig="360" w:dyaOrig="520" w14:anchorId="77E70A4C">
          <v:shape id="_x0000_i1048" type="#_x0000_t75" style="width:18pt;height:26.35pt" o:ole="">
            <v:imagedata r:id="rId41" o:title=""/>
          </v:shape>
          <o:OLEObject Type="Embed" ProgID="Equation.DSMT4" ShapeID="_x0000_i1048" DrawAspect="Content" ObjectID="_1602442399" r:id="rId42"/>
        </w:object>
      </w:r>
      <w:r w:rsidR="00A3326A">
        <w:rPr>
          <w:color w:val="000000" w:themeColor="text1"/>
          <w:sz w:val="24"/>
          <w:szCs w:val="24"/>
        </w:rPr>
        <w:tab/>
      </w:r>
      <w:r w:rsidR="00A3326A" w:rsidRPr="001F7D0C">
        <w:rPr>
          <w:b/>
          <w:bCs/>
          <w:color w:val="000000" w:themeColor="text1"/>
          <w:sz w:val="24"/>
          <w:szCs w:val="24"/>
        </w:rPr>
        <w:t>D</w:t>
      </w:r>
      <w:r w:rsidRPr="00F953F0">
        <w:rPr>
          <w:position w:val="-20"/>
        </w:rPr>
        <w:object w:dxaOrig="499" w:dyaOrig="520" w14:anchorId="25BDBCD0">
          <v:shape id="_x0000_i1049" type="#_x0000_t75" style="width:25.05pt;height:26.35pt" o:ole="">
            <v:imagedata r:id="rId43" o:title=""/>
          </v:shape>
          <o:OLEObject Type="Embed" ProgID="Equation.DSMT4" ShapeID="_x0000_i1049" DrawAspect="Content" ObjectID="_1602442400" r:id="rId44"/>
        </w:object>
      </w:r>
    </w:p>
    <w:p w14:paraId="406DDF3D" w14:textId="77777777" w:rsidR="00692268" w:rsidRPr="007F3A21" w:rsidRDefault="00767B9D" w:rsidP="00692268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1A54C09C">
          <v:shape id="_x0000_s2140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752570BB" w14:textId="77777777" w:rsidR="00D90647" w:rsidRPr="008F4101" w:rsidRDefault="00A3326A" w:rsidP="00692268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/>
        <w:rPr>
          <w:rFonts w:cs="Arial"/>
          <w:color w:val="000000" w:themeColor="text1"/>
          <w:w w:val="100"/>
          <w:sz w:val="24"/>
          <w:szCs w:val="24"/>
        </w:rPr>
      </w:pPr>
      <w:r w:rsidRPr="008F4101">
        <w:rPr>
          <w:color w:val="000000" w:themeColor="text1"/>
          <w:sz w:val="24"/>
          <w:szCs w:val="24"/>
        </w:rPr>
        <w:t xml:space="preserve">Solve </w:t>
      </w:r>
      <w:r w:rsidR="00453141" w:rsidRPr="00453141">
        <w:rPr>
          <w:position w:val="-22"/>
          <w:sz w:val="24"/>
          <w:szCs w:val="24"/>
        </w:rPr>
        <w:object w:dxaOrig="1520" w:dyaOrig="600" w14:anchorId="6DB27C71">
          <v:shape id="_x0000_i1051" type="#_x0000_t75" style="width:75.85pt;height:30.2pt" o:ole="">
            <v:imagedata r:id="rId45" o:title=""/>
          </v:shape>
          <o:OLEObject Type="Embed" ProgID="Equation.3" ShapeID="_x0000_i1051" DrawAspect="Content" ObjectID="_1602442401" r:id="rId46"/>
        </w:object>
      </w:r>
    </w:p>
    <w:p w14:paraId="7CD4D820" w14:textId="63C6F67C" w:rsidR="00692268" w:rsidRDefault="00D90647" w:rsidP="00D90647">
      <w:pPr>
        <w:pStyle w:val="TXT1NL"/>
        <w:tabs>
          <w:tab w:val="left" w:pos="3600"/>
        </w:tabs>
        <w:spacing w:before="100" w:after="0"/>
        <w:ind w:left="360" w:firstLine="0"/>
        <w:rPr>
          <w:rFonts w:cs="Arial"/>
          <w:color w:val="000000" w:themeColor="text1"/>
          <w:w w:val="100"/>
          <w:position w:val="-10"/>
          <w:sz w:val="24"/>
          <w:szCs w:val="24"/>
        </w:rPr>
      </w:pPr>
      <w:proofErr w:type="gramStart"/>
      <w:r w:rsidRPr="008F4101">
        <w:rPr>
          <w:i/>
          <w:iCs/>
          <w:sz w:val="24"/>
          <w:szCs w:val="24"/>
        </w:rPr>
        <w:t>x</w:t>
      </w:r>
      <w:proofErr w:type="gramEnd"/>
      <w:r w:rsidRPr="008F4101">
        <w:rPr>
          <w:sz w:val="24"/>
          <w:szCs w:val="24"/>
        </w:rPr>
        <w:t xml:space="preserve"> =</w:t>
      </w:r>
      <w:r w:rsidR="00A3326A" w:rsidRPr="00A3326A">
        <w:rPr>
          <w:position w:val="-10"/>
        </w:rPr>
        <w:t xml:space="preserve"> </w:t>
      </w:r>
      <w:r w:rsidR="00767B9D">
        <w:rPr>
          <w:rFonts w:cs="Arial"/>
          <w:color w:val="000000" w:themeColor="text1"/>
          <w:w w:val="100"/>
          <w:position w:val="-10"/>
          <w:sz w:val="24"/>
          <w:szCs w:val="24"/>
        </w:rPr>
      </w:r>
      <w:r w:rsidR="00767B9D">
        <w:rPr>
          <w:rFonts w:cs="Arial"/>
          <w:color w:val="000000" w:themeColor="text1"/>
          <w:w w:val="100"/>
          <w:position w:val="-10"/>
          <w:sz w:val="24"/>
          <w:szCs w:val="24"/>
        </w:rPr>
        <w:pict w14:anchorId="6BF775F6">
          <v:roundrect id="_x0000_s2138" style="width:54.45pt;height:17.55pt;mso-left-percent:-10001;mso-top-percent:-10001;mso-position-horizontal:absolute;mso-position-horizontal-relative:char;mso-position-vertical:absolute;mso-position-vertical-relative:line;mso-left-percent:-10001;mso-top-percent:-10001" arcsize="10923f" strokecolor="black [3213]">
            <w10:wrap type="none"/>
            <w10:anchorlock/>
          </v:roundrect>
        </w:pict>
      </w:r>
    </w:p>
    <w:p w14:paraId="62EAE888" w14:textId="77777777" w:rsidR="00D90647" w:rsidRPr="00A3326A" w:rsidRDefault="00D90647" w:rsidP="00D90647">
      <w:pPr>
        <w:pStyle w:val="TXT1NL"/>
        <w:tabs>
          <w:tab w:val="left" w:pos="3600"/>
        </w:tabs>
        <w:spacing w:before="100" w:after="0"/>
        <w:ind w:left="360" w:firstLine="0"/>
        <w:rPr>
          <w:rFonts w:cs="Arial"/>
          <w:color w:val="000000" w:themeColor="text1"/>
          <w:w w:val="100"/>
          <w:sz w:val="24"/>
          <w:szCs w:val="24"/>
        </w:rPr>
      </w:pPr>
    </w:p>
    <w:p w14:paraId="75DEADEA" w14:textId="5F5ED8C2" w:rsidR="00A3326A" w:rsidRPr="007F3A21" w:rsidRDefault="00A3326A" w:rsidP="00A3326A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</w:p>
    <w:p w14:paraId="5A0FB520" w14:textId="56A28F82" w:rsidR="00A3326A" w:rsidRPr="00A3326A" w:rsidRDefault="00A3326A" w:rsidP="00A3326A">
      <w:pPr>
        <w:pStyle w:val="TXT1NL"/>
        <w:numPr>
          <w:ilvl w:val="0"/>
          <w:numId w:val="1"/>
        </w:numPr>
        <w:tabs>
          <w:tab w:val="left" w:pos="3600"/>
        </w:tabs>
        <w:spacing w:before="100" w:after="0"/>
        <w:ind w:left="360" w:hanging="446"/>
        <w:rPr>
          <w:rFonts w:cs="Arial"/>
          <w:color w:val="000000" w:themeColor="text1"/>
          <w:w w:val="100"/>
          <w:sz w:val="24"/>
          <w:szCs w:val="24"/>
        </w:rPr>
      </w:pPr>
      <w:r w:rsidRPr="00A3326A">
        <w:rPr>
          <w:rFonts w:cs="Arial"/>
          <w:color w:val="000000" w:themeColor="text1"/>
          <w:w w:val="100"/>
          <w:sz w:val="24"/>
          <w:szCs w:val="24"/>
        </w:rPr>
        <w:lastRenderedPageBreak/>
        <w:t>What is the sum</w:t>
      </w:r>
      <w:r>
        <w:rPr>
          <w:rFonts w:cs="Arial"/>
          <w:color w:val="000000" w:themeColor="text1"/>
          <w:w w:val="100"/>
          <w:sz w:val="24"/>
          <w:szCs w:val="24"/>
        </w:rPr>
        <w:t xml:space="preserve"> </w:t>
      </w:r>
      <w:r w:rsidR="00AC5951" w:rsidRPr="00F953F0">
        <w:rPr>
          <w:position w:val="-22"/>
        </w:rPr>
        <w:object w:dxaOrig="1500" w:dyaOrig="540" w14:anchorId="6D4E88C6">
          <v:shape id="_x0000_i1053" type="#_x0000_t75" style="width:74.55pt;height:27pt" o:ole="">
            <v:imagedata r:id="rId47" o:title=""/>
          </v:shape>
          <o:OLEObject Type="Embed" ProgID="Equation.DSMT4" ShapeID="_x0000_i1053" DrawAspect="Content" ObjectID="_1602442402" r:id="rId48"/>
        </w:object>
      </w:r>
      <w:r>
        <w:t>?</w:t>
      </w:r>
    </w:p>
    <w:p w14:paraId="42F0E1A8" w14:textId="707159F3" w:rsidR="00692268" w:rsidRPr="00A623D4" w:rsidRDefault="00AC5951" w:rsidP="00A61850">
      <w:pPr>
        <w:pStyle w:val="TXT1NL"/>
        <w:numPr>
          <w:ilvl w:val="0"/>
          <w:numId w:val="16"/>
        </w:numPr>
        <w:tabs>
          <w:tab w:val="left" w:pos="2520"/>
          <w:tab w:val="left" w:pos="2970"/>
        </w:tabs>
        <w:spacing w:before="0" w:after="0"/>
        <w:rPr>
          <w:color w:val="000000" w:themeColor="text1"/>
          <w:sz w:val="24"/>
          <w:szCs w:val="24"/>
        </w:rPr>
      </w:pPr>
      <w:r w:rsidRPr="00A623D4">
        <w:rPr>
          <w:position w:val="-22"/>
          <w:sz w:val="24"/>
          <w:szCs w:val="24"/>
        </w:rPr>
        <w:object w:dxaOrig="1160" w:dyaOrig="540" w14:anchorId="69E3134E">
          <v:shape id="_x0000_i1054" type="#_x0000_t75" style="width:57.85pt;height:27pt" o:ole="">
            <v:imagedata r:id="rId49" o:title=""/>
          </v:shape>
          <o:OLEObject Type="Embed" ProgID="Equation.DSMT4" ShapeID="_x0000_i1054" DrawAspect="Content" ObjectID="_1602442403" r:id="rId50"/>
        </w:object>
      </w:r>
      <w:r w:rsidR="00A61850" w:rsidRPr="00A623D4">
        <w:rPr>
          <w:sz w:val="24"/>
          <w:szCs w:val="24"/>
        </w:rPr>
        <w:tab/>
      </w:r>
      <w:r w:rsidR="00A61850" w:rsidRPr="00A623D4">
        <w:rPr>
          <w:b/>
          <w:bCs/>
          <w:sz w:val="24"/>
          <w:szCs w:val="24"/>
        </w:rPr>
        <w:t>C</w:t>
      </w:r>
      <w:r w:rsidR="00A61850" w:rsidRPr="00A623D4">
        <w:rPr>
          <w:sz w:val="24"/>
          <w:szCs w:val="24"/>
        </w:rPr>
        <w:tab/>
      </w:r>
      <w:r w:rsidRPr="00A623D4">
        <w:rPr>
          <w:position w:val="-22"/>
          <w:sz w:val="24"/>
          <w:szCs w:val="24"/>
        </w:rPr>
        <w:object w:dxaOrig="1020" w:dyaOrig="540" w14:anchorId="5D35A351">
          <v:shape id="_x0000_i1055" type="#_x0000_t75" style="width:52.05pt;height:27pt" o:ole="">
            <v:imagedata r:id="rId51" o:title=""/>
          </v:shape>
          <o:OLEObject Type="Embed" ProgID="Equation.DSMT4" ShapeID="_x0000_i1055" DrawAspect="Content" ObjectID="_1602442404" r:id="rId52"/>
        </w:object>
      </w:r>
    </w:p>
    <w:p w14:paraId="0C5D5FA6" w14:textId="5CCF49DD" w:rsidR="00692268" w:rsidRPr="00A3326A" w:rsidRDefault="00AC5951" w:rsidP="00A61850">
      <w:pPr>
        <w:pStyle w:val="TXT1NL"/>
        <w:numPr>
          <w:ilvl w:val="0"/>
          <w:numId w:val="16"/>
        </w:numPr>
        <w:tabs>
          <w:tab w:val="left" w:pos="2520"/>
          <w:tab w:val="left" w:pos="2970"/>
        </w:tabs>
        <w:spacing w:before="0" w:after="0"/>
        <w:rPr>
          <w:color w:val="000000" w:themeColor="text1"/>
          <w:sz w:val="24"/>
          <w:szCs w:val="24"/>
        </w:rPr>
      </w:pPr>
      <w:r w:rsidRPr="00A623D4">
        <w:rPr>
          <w:position w:val="-20"/>
          <w:sz w:val="24"/>
          <w:szCs w:val="24"/>
        </w:rPr>
        <w:object w:dxaOrig="580" w:dyaOrig="520" w14:anchorId="5E2B2F50">
          <v:shape id="_x0000_i1056" type="#_x0000_t75" style="width:29.55pt;height:25.7pt" o:ole="">
            <v:imagedata r:id="rId53" o:title=""/>
          </v:shape>
          <o:OLEObject Type="Embed" ProgID="Equation.DSMT4" ShapeID="_x0000_i1056" DrawAspect="Content" ObjectID="_1602442405" r:id="rId54"/>
        </w:object>
      </w:r>
      <w:r w:rsidR="00A61850" w:rsidRPr="00A623D4">
        <w:rPr>
          <w:sz w:val="24"/>
          <w:szCs w:val="24"/>
        </w:rPr>
        <w:tab/>
      </w:r>
      <w:r w:rsidR="00A61850" w:rsidRPr="00A623D4">
        <w:rPr>
          <w:b/>
          <w:bCs/>
          <w:sz w:val="24"/>
          <w:szCs w:val="24"/>
        </w:rPr>
        <w:t>D</w:t>
      </w:r>
      <w:r w:rsidR="00AD43F0" w:rsidRPr="00A623D4">
        <w:rPr>
          <w:b/>
          <w:bCs/>
          <w:sz w:val="24"/>
          <w:szCs w:val="24"/>
        </w:rPr>
        <w:tab/>
      </w:r>
      <w:r w:rsidR="00767B9D" w:rsidRPr="00767B9D">
        <w:rPr>
          <w:position w:val="-22"/>
        </w:rPr>
        <w:object w:dxaOrig="580" w:dyaOrig="560" w14:anchorId="17EDF5FE">
          <v:shape id="_x0000_i1090" type="#_x0000_t75" style="width:28.95pt;height:27.65pt" o:ole="">
            <v:imagedata r:id="rId55" o:title=""/>
          </v:shape>
          <o:OLEObject Type="Embed" ProgID="Equation.3" ShapeID="_x0000_i1090" DrawAspect="Content" ObjectID="_1602442406" r:id="rId56"/>
        </w:object>
      </w:r>
    </w:p>
    <w:p w14:paraId="2F0970E8" w14:textId="77777777" w:rsidR="00AC5951" w:rsidRPr="007F3A21" w:rsidRDefault="00767B9D" w:rsidP="00AC5951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475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64626D56">
          <v:shape id="_x0000_s2167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439E12AC" w14:textId="730E31AC" w:rsidR="00692268" w:rsidRPr="009806E8" w:rsidRDefault="0030429D" w:rsidP="00D60C35">
      <w:pPr>
        <w:pStyle w:val="TXT1NL"/>
        <w:numPr>
          <w:ilvl w:val="0"/>
          <w:numId w:val="1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7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Solve </w:t>
      </w:r>
      <w:r w:rsidR="00AC5951" w:rsidRPr="00AC5951">
        <w:rPr>
          <w:position w:val="-20"/>
        </w:rPr>
        <w:object w:dxaOrig="1579" w:dyaOrig="540" w14:anchorId="3078802F">
          <v:shape id="_x0000_i1059" type="#_x0000_t75" style="width:79.7pt;height:27pt" o:ole="">
            <v:imagedata r:id="rId57" o:title=""/>
          </v:shape>
          <o:OLEObject Type="Embed" ProgID="Equation.DSMT4" ShapeID="_x0000_i1059" DrawAspect="Content" ObjectID="_1602442407" r:id="rId58"/>
        </w:object>
      </w:r>
    </w:p>
    <w:p w14:paraId="3C50E576" w14:textId="05C86D05" w:rsidR="00D60C35" w:rsidRPr="00A623D4" w:rsidRDefault="00AC5951" w:rsidP="00A623D4">
      <w:pPr>
        <w:pStyle w:val="TXT1NL"/>
        <w:numPr>
          <w:ilvl w:val="0"/>
          <w:numId w:val="17"/>
        </w:numPr>
        <w:tabs>
          <w:tab w:val="left" w:pos="2520"/>
          <w:tab w:val="left" w:pos="2970"/>
        </w:tabs>
        <w:spacing w:before="3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A623D4">
        <w:rPr>
          <w:color w:val="000000" w:themeColor="text1"/>
          <w:sz w:val="24"/>
          <w:szCs w:val="24"/>
        </w:rPr>
        <w:tab/>
      </w:r>
      <w:r w:rsidR="00A623D4" w:rsidRPr="00A623D4">
        <w:rPr>
          <w:b/>
          <w:color w:val="000000" w:themeColor="text1"/>
          <w:sz w:val="24"/>
          <w:szCs w:val="24"/>
        </w:rPr>
        <w:t>C</w:t>
      </w:r>
      <w:r w:rsidR="00A623D4">
        <w:rPr>
          <w:b/>
          <w:color w:val="000000" w:themeColor="text1"/>
          <w:sz w:val="24"/>
          <w:szCs w:val="24"/>
        </w:rPr>
        <w:tab/>
      </w:r>
      <w:r w:rsidR="00A623D4" w:rsidRPr="003001E9">
        <w:rPr>
          <w:color w:val="000000" w:themeColor="text1"/>
          <w:sz w:val="24"/>
          <w:szCs w:val="24"/>
        </w:rPr>
        <w:t>−</w:t>
      </w:r>
      <w:r w:rsidR="00A623D4">
        <w:t>1</w:t>
      </w:r>
    </w:p>
    <w:p w14:paraId="357F0D94" w14:textId="750B0BC4" w:rsidR="0030429D" w:rsidRPr="00A623D4" w:rsidRDefault="00AC5951" w:rsidP="00FF5629">
      <w:pPr>
        <w:pStyle w:val="TXT1NL"/>
        <w:numPr>
          <w:ilvl w:val="0"/>
          <w:numId w:val="17"/>
        </w:numPr>
        <w:tabs>
          <w:tab w:val="left" w:pos="2520"/>
          <w:tab w:val="left" w:pos="2970"/>
        </w:tabs>
        <w:spacing w:before="30" w:after="0"/>
        <w:rPr>
          <w:color w:val="000000" w:themeColor="text1"/>
          <w:sz w:val="24"/>
          <w:szCs w:val="24"/>
        </w:rPr>
      </w:pPr>
      <w:r w:rsidRPr="0030429D">
        <w:rPr>
          <w:position w:val="-20"/>
        </w:rPr>
        <w:object w:dxaOrig="220" w:dyaOrig="520" w14:anchorId="3BDCB53D">
          <v:shape id="_x0000_i1060" type="#_x0000_t75" style="width:10.95pt;height:26.35pt" o:ole="">
            <v:imagedata r:id="rId59" o:title=""/>
          </v:shape>
          <o:OLEObject Type="Embed" ProgID="Equation.DSMT4" ShapeID="_x0000_i1060" DrawAspect="Content" ObjectID="_1602442408" r:id="rId60"/>
        </w:object>
      </w:r>
      <w:r w:rsidR="00A623D4" w:rsidRPr="00A623D4">
        <w:rPr>
          <w:position w:val="-20"/>
        </w:rPr>
        <w:tab/>
      </w:r>
      <w:r w:rsidR="00A623D4" w:rsidRPr="00A623D4">
        <w:rPr>
          <w:b/>
          <w:szCs w:val="26"/>
        </w:rPr>
        <w:t>D</w:t>
      </w:r>
      <w:r w:rsidR="00A623D4">
        <w:rPr>
          <w:b/>
          <w:szCs w:val="26"/>
        </w:rPr>
        <w:tab/>
      </w:r>
      <w:r w:rsidR="0030429D">
        <w:t>no solution</w:t>
      </w:r>
    </w:p>
    <w:p w14:paraId="674FD0A5" w14:textId="77777777" w:rsidR="00BD569C" w:rsidRPr="007F3A21" w:rsidRDefault="00767B9D" w:rsidP="00BD569C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-115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558841C4">
          <v:shape id="_x0000_s2128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6A169406" w14:textId="65E9078E" w:rsidR="00D60C35" w:rsidRPr="0030429D" w:rsidRDefault="0030429D" w:rsidP="0030429D">
      <w:pPr>
        <w:pStyle w:val="TXT1NL"/>
        <w:numPr>
          <w:ilvl w:val="0"/>
          <w:numId w:val="1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46"/>
        <w:rPr>
          <w:color w:val="000000" w:themeColor="text1"/>
          <w:sz w:val="24"/>
          <w:szCs w:val="24"/>
        </w:rPr>
      </w:pPr>
      <w:r w:rsidRPr="0030429D">
        <w:rPr>
          <w:color w:val="000000" w:themeColor="text1"/>
          <w:sz w:val="24"/>
          <w:szCs w:val="24"/>
        </w:rPr>
        <w:t>What are the horizontal and</w:t>
      </w:r>
      <w:r>
        <w:rPr>
          <w:color w:val="000000" w:themeColor="text1"/>
          <w:sz w:val="24"/>
          <w:szCs w:val="24"/>
        </w:rPr>
        <w:t xml:space="preserve"> </w:t>
      </w:r>
      <w:r w:rsidRPr="0030429D">
        <w:rPr>
          <w:color w:val="000000" w:themeColor="text1"/>
          <w:sz w:val="24"/>
          <w:szCs w:val="24"/>
        </w:rPr>
        <w:t>vertical asymptotes of the graph of</w:t>
      </w:r>
      <w:r>
        <w:rPr>
          <w:color w:val="000000" w:themeColor="text1"/>
          <w:sz w:val="24"/>
          <w:szCs w:val="24"/>
        </w:rPr>
        <w:t xml:space="preserve"> </w:t>
      </w:r>
      <w:r w:rsidR="00BC170B" w:rsidRPr="00BC170B">
        <w:rPr>
          <w:position w:val="-24"/>
        </w:rPr>
        <w:object w:dxaOrig="1600" w:dyaOrig="600" w14:anchorId="3B4ADC95">
          <v:shape id="_x0000_i1062" type="#_x0000_t75" style="width:81pt;height:29.55pt" o:ole="">
            <v:imagedata r:id="rId61" o:title=""/>
          </v:shape>
          <o:OLEObject Type="Embed" ProgID="Equation.3" ShapeID="_x0000_i1062" DrawAspect="Content" ObjectID="_1602442409" r:id="rId62"/>
        </w:object>
      </w:r>
      <w:r>
        <w:t>?</w:t>
      </w:r>
    </w:p>
    <w:p w14:paraId="77DB9490" w14:textId="275173D0" w:rsidR="00BD569C" w:rsidRDefault="0030429D" w:rsidP="00BD569C">
      <w:pPr>
        <w:pStyle w:val="TXT1NL"/>
        <w:numPr>
          <w:ilvl w:val="0"/>
          <w:numId w:val="18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bookmarkStart w:id="0" w:name="_Hlk116410822"/>
      <w:r w:rsidRPr="0030429D">
        <w:rPr>
          <w:i/>
          <w:iCs/>
          <w:color w:val="000000" w:themeColor="text1"/>
          <w:sz w:val="24"/>
          <w:szCs w:val="24"/>
        </w:rPr>
        <w:t>y</w:t>
      </w:r>
      <w:r w:rsidRPr="0030429D">
        <w:rPr>
          <w:color w:val="000000" w:themeColor="text1"/>
          <w:sz w:val="24"/>
          <w:szCs w:val="24"/>
        </w:rPr>
        <w:t xml:space="preserve"> = </w:t>
      </w:r>
      <w:r w:rsidR="00AC5951">
        <w:rPr>
          <w:color w:val="000000" w:themeColor="text1"/>
          <w:sz w:val="24"/>
          <w:szCs w:val="24"/>
        </w:rPr>
        <w:t>1</w:t>
      </w:r>
      <w:r w:rsidRPr="0030429D">
        <w:rPr>
          <w:color w:val="000000" w:themeColor="text1"/>
          <w:sz w:val="24"/>
          <w:szCs w:val="24"/>
        </w:rPr>
        <w:t xml:space="preserve">; </w:t>
      </w:r>
      <w:r w:rsidRPr="0030429D">
        <w:rPr>
          <w:i/>
          <w:iCs/>
          <w:color w:val="000000" w:themeColor="text1"/>
          <w:sz w:val="24"/>
          <w:szCs w:val="24"/>
        </w:rPr>
        <w:t>x</w:t>
      </w:r>
      <w:r w:rsidRPr="0030429D">
        <w:rPr>
          <w:color w:val="000000" w:themeColor="text1"/>
          <w:sz w:val="24"/>
          <w:szCs w:val="24"/>
        </w:rPr>
        <w:t xml:space="preserve"> = </w:t>
      </w:r>
      <w:r w:rsidR="00AC5951" w:rsidRPr="00AC5951">
        <w:rPr>
          <w:color w:val="000000" w:themeColor="text1"/>
          <w:sz w:val="24"/>
          <w:szCs w:val="24"/>
          <w:u w:val="single"/>
        </w:rPr>
        <w:t>+</w:t>
      </w:r>
      <w:r w:rsidR="00AC5951">
        <w:rPr>
          <w:color w:val="000000" w:themeColor="text1"/>
          <w:sz w:val="24"/>
          <w:szCs w:val="24"/>
        </w:rPr>
        <w:t>1</w:t>
      </w:r>
    </w:p>
    <w:p w14:paraId="00514776" w14:textId="1D217CB1" w:rsidR="00BD569C" w:rsidRDefault="0030429D" w:rsidP="00241C32">
      <w:pPr>
        <w:pStyle w:val="TXT1NL"/>
        <w:numPr>
          <w:ilvl w:val="0"/>
          <w:numId w:val="18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30429D">
        <w:rPr>
          <w:i/>
          <w:iCs/>
          <w:color w:val="000000" w:themeColor="text1"/>
          <w:sz w:val="24"/>
          <w:szCs w:val="24"/>
        </w:rPr>
        <w:t xml:space="preserve">y </w:t>
      </w:r>
      <w:r w:rsidRPr="0030429D">
        <w:rPr>
          <w:color w:val="000000" w:themeColor="text1"/>
          <w:sz w:val="24"/>
          <w:szCs w:val="24"/>
        </w:rPr>
        <w:t xml:space="preserve">= </w:t>
      </w:r>
      <w:r w:rsidR="00AC5951">
        <w:rPr>
          <w:color w:val="000000" w:themeColor="text1"/>
          <w:sz w:val="24"/>
          <w:szCs w:val="24"/>
        </w:rPr>
        <w:t>1</w:t>
      </w:r>
      <w:r w:rsidRPr="0030429D">
        <w:rPr>
          <w:color w:val="000000" w:themeColor="text1"/>
          <w:sz w:val="24"/>
          <w:szCs w:val="24"/>
        </w:rPr>
        <w:t xml:space="preserve">; </w:t>
      </w:r>
      <w:r w:rsidRPr="0030429D">
        <w:rPr>
          <w:i/>
          <w:iCs/>
          <w:color w:val="000000" w:themeColor="text1"/>
          <w:sz w:val="24"/>
          <w:szCs w:val="24"/>
        </w:rPr>
        <w:t xml:space="preserve">x </w:t>
      </w:r>
      <w:r w:rsidRPr="0030429D">
        <w:rPr>
          <w:color w:val="000000" w:themeColor="text1"/>
          <w:sz w:val="24"/>
          <w:szCs w:val="24"/>
        </w:rPr>
        <w:t xml:space="preserve">= </w:t>
      </w:r>
      <w:r w:rsidR="00AC5951" w:rsidRPr="00AC5951">
        <w:rPr>
          <w:color w:val="000000" w:themeColor="text1"/>
          <w:sz w:val="24"/>
          <w:szCs w:val="24"/>
          <w:u w:val="single"/>
        </w:rPr>
        <w:t>+</w:t>
      </w:r>
      <w:r w:rsidRPr="0030429D">
        <w:rPr>
          <w:color w:val="000000" w:themeColor="text1"/>
          <w:sz w:val="24"/>
          <w:szCs w:val="24"/>
        </w:rPr>
        <w:t>3</w:t>
      </w:r>
    </w:p>
    <w:p w14:paraId="30DC887F" w14:textId="0ADD1CB6" w:rsidR="00241C32" w:rsidRDefault="0030429D" w:rsidP="00241C32">
      <w:pPr>
        <w:pStyle w:val="TXT1NL"/>
        <w:numPr>
          <w:ilvl w:val="0"/>
          <w:numId w:val="18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30429D">
        <w:rPr>
          <w:i/>
          <w:iCs/>
          <w:color w:val="000000" w:themeColor="text1"/>
          <w:sz w:val="24"/>
          <w:szCs w:val="24"/>
        </w:rPr>
        <w:t xml:space="preserve">y </w:t>
      </w:r>
      <w:r w:rsidRPr="0030429D">
        <w:rPr>
          <w:color w:val="000000" w:themeColor="text1"/>
          <w:sz w:val="24"/>
          <w:szCs w:val="24"/>
        </w:rPr>
        <w:t xml:space="preserve">= </w:t>
      </w:r>
      <w:r w:rsidR="00AC5951">
        <w:rPr>
          <w:color w:val="000000" w:themeColor="text1"/>
          <w:sz w:val="24"/>
          <w:szCs w:val="24"/>
        </w:rPr>
        <w:t>0</w:t>
      </w:r>
      <w:r w:rsidRPr="0030429D">
        <w:rPr>
          <w:color w:val="000000" w:themeColor="text1"/>
          <w:sz w:val="24"/>
          <w:szCs w:val="24"/>
        </w:rPr>
        <w:t xml:space="preserve">; </w:t>
      </w:r>
      <w:r w:rsidRPr="0030429D">
        <w:rPr>
          <w:i/>
          <w:iCs/>
          <w:color w:val="000000" w:themeColor="text1"/>
          <w:sz w:val="24"/>
          <w:szCs w:val="24"/>
        </w:rPr>
        <w:t xml:space="preserve">x </w:t>
      </w:r>
      <w:r w:rsidRPr="0030429D">
        <w:rPr>
          <w:color w:val="000000" w:themeColor="text1"/>
          <w:sz w:val="24"/>
          <w:szCs w:val="24"/>
        </w:rPr>
        <w:t xml:space="preserve">= </w:t>
      </w:r>
      <w:r w:rsidR="00AC5951">
        <w:rPr>
          <w:color w:val="000000" w:themeColor="text1"/>
          <w:sz w:val="24"/>
          <w:szCs w:val="24"/>
        </w:rPr>
        <w:t>1</w:t>
      </w:r>
    </w:p>
    <w:p w14:paraId="46C5B48F" w14:textId="38A73E18" w:rsidR="00241C32" w:rsidRDefault="0030429D" w:rsidP="00FF5629">
      <w:pPr>
        <w:pStyle w:val="TXT1NL"/>
        <w:numPr>
          <w:ilvl w:val="0"/>
          <w:numId w:val="18"/>
        </w:numPr>
        <w:tabs>
          <w:tab w:val="left" w:pos="360"/>
          <w:tab w:val="left" w:pos="2520"/>
          <w:tab w:val="left" w:pos="2970"/>
        </w:tabs>
        <w:spacing w:before="60" w:after="0"/>
        <w:ind w:left="720"/>
        <w:rPr>
          <w:color w:val="000000" w:themeColor="text1"/>
          <w:sz w:val="24"/>
          <w:szCs w:val="24"/>
        </w:rPr>
      </w:pPr>
      <w:r w:rsidRPr="0030429D">
        <w:rPr>
          <w:i/>
          <w:iCs/>
          <w:color w:val="000000" w:themeColor="text1"/>
          <w:sz w:val="24"/>
          <w:szCs w:val="24"/>
        </w:rPr>
        <w:t xml:space="preserve">y </w:t>
      </w:r>
      <w:r w:rsidRPr="0030429D">
        <w:rPr>
          <w:color w:val="000000" w:themeColor="text1"/>
          <w:sz w:val="24"/>
          <w:szCs w:val="24"/>
        </w:rPr>
        <w:t xml:space="preserve">= </w:t>
      </w:r>
      <w:r w:rsidR="00AC5951">
        <w:rPr>
          <w:color w:val="000000" w:themeColor="text1"/>
          <w:sz w:val="24"/>
          <w:szCs w:val="24"/>
        </w:rPr>
        <w:t>0</w:t>
      </w:r>
      <w:r w:rsidRPr="0030429D">
        <w:rPr>
          <w:color w:val="000000" w:themeColor="text1"/>
          <w:sz w:val="24"/>
          <w:szCs w:val="24"/>
        </w:rPr>
        <w:t xml:space="preserve">; </w:t>
      </w:r>
      <w:r w:rsidRPr="0030429D">
        <w:rPr>
          <w:i/>
          <w:iCs/>
          <w:color w:val="000000" w:themeColor="text1"/>
          <w:sz w:val="24"/>
          <w:szCs w:val="24"/>
        </w:rPr>
        <w:t xml:space="preserve">x </w:t>
      </w:r>
      <w:r w:rsidRPr="0030429D">
        <w:rPr>
          <w:color w:val="000000" w:themeColor="text1"/>
          <w:sz w:val="24"/>
          <w:szCs w:val="24"/>
        </w:rPr>
        <w:t xml:space="preserve">= </w:t>
      </w:r>
      <w:r w:rsidRPr="0030429D">
        <w:rPr>
          <w:rFonts w:hint="eastAsia"/>
          <w:color w:val="000000" w:themeColor="text1"/>
          <w:sz w:val="24"/>
          <w:szCs w:val="24"/>
        </w:rPr>
        <w:t>−</w:t>
      </w:r>
      <w:r w:rsidR="00AC5951">
        <w:rPr>
          <w:color w:val="000000" w:themeColor="text1"/>
          <w:sz w:val="24"/>
          <w:szCs w:val="24"/>
        </w:rPr>
        <w:t>1</w:t>
      </w:r>
    </w:p>
    <w:bookmarkEnd w:id="0"/>
    <w:p w14:paraId="5CC5B35C" w14:textId="77777777" w:rsidR="0039372B" w:rsidRPr="007F3A21" w:rsidRDefault="00767B9D" w:rsidP="0039372B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-115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2CFF64AB">
          <v:shape id="_x0000_s2126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5068758E" w14:textId="648E9944" w:rsidR="00F1032A" w:rsidRPr="0030429D" w:rsidRDefault="0030429D" w:rsidP="0030429D">
      <w:pPr>
        <w:pStyle w:val="TXT1NL"/>
        <w:numPr>
          <w:ilvl w:val="0"/>
          <w:numId w:val="1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75"/>
        <w:rPr>
          <w:color w:val="000000" w:themeColor="text1"/>
          <w:sz w:val="24"/>
          <w:szCs w:val="24"/>
        </w:rPr>
      </w:pPr>
      <w:r w:rsidRPr="0030429D">
        <w:rPr>
          <w:color w:val="000000" w:themeColor="text1"/>
          <w:sz w:val="24"/>
          <w:szCs w:val="24"/>
        </w:rPr>
        <w:t xml:space="preserve">It takes </w:t>
      </w:r>
      <w:r w:rsidR="00AC5951">
        <w:rPr>
          <w:color w:val="000000" w:themeColor="text1"/>
          <w:sz w:val="24"/>
          <w:szCs w:val="24"/>
        </w:rPr>
        <w:t>4</w:t>
      </w:r>
      <w:r w:rsidRPr="0030429D">
        <w:rPr>
          <w:color w:val="000000" w:themeColor="text1"/>
          <w:sz w:val="24"/>
          <w:szCs w:val="24"/>
        </w:rPr>
        <w:t xml:space="preserve"> h for Faucet A to fill a tank, and it takes Faucet B </w:t>
      </w:r>
      <w:r w:rsidR="00AC5951">
        <w:rPr>
          <w:color w:val="000000" w:themeColor="text1"/>
          <w:sz w:val="24"/>
          <w:szCs w:val="24"/>
        </w:rPr>
        <w:t>6</w:t>
      </w:r>
      <w:r w:rsidRPr="0030429D">
        <w:rPr>
          <w:color w:val="000000" w:themeColor="text1"/>
          <w:sz w:val="24"/>
          <w:szCs w:val="24"/>
        </w:rPr>
        <w:t xml:space="preserve"> h. How many hours will it take the two faucets to fill the tank</w:t>
      </w:r>
      <w:r>
        <w:rPr>
          <w:color w:val="000000" w:themeColor="text1"/>
          <w:sz w:val="24"/>
          <w:szCs w:val="24"/>
        </w:rPr>
        <w:t xml:space="preserve"> </w:t>
      </w:r>
      <w:r w:rsidRPr="0030429D">
        <w:rPr>
          <w:color w:val="000000" w:themeColor="text1"/>
          <w:sz w:val="24"/>
          <w:szCs w:val="24"/>
        </w:rPr>
        <w:t>together?</w:t>
      </w:r>
    </w:p>
    <w:p w14:paraId="2E2A85EF" w14:textId="71800BFC" w:rsidR="00067F96" w:rsidRDefault="00AC5951" w:rsidP="00FF5629">
      <w:pPr>
        <w:pStyle w:val="TXT1NL"/>
        <w:numPr>
          <w:ilvl w:val="0"/>
          <w:numId w:val="19"/>
        </w:numPr>
        <w:tabs>
          <w:tab w:val="left" w:pos="360"/>
          <w:tab w:val="left" w:pos="2340"/>
          <w:tab w:val="left" w:pos="2970"/>
        </w:tabs>
        <w:spacing w:before="30" w:after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30429D">
        <w:rPr>
          <w:color w:val="000000" w:themeColor="text1"/>
          <w:sz w:val="24"/>
          <w:szCs w:val="24"/>
        </w:rPr>
        <w:t>.</w:t>
      </w:r>
      <w:r w:rsidR="00BC170B">
        <w:rPr>
          <w:color w:val="000000" w:themeColor="text1"/>
          <w:sz w:val="24"/>
          <w:szCs w:val="24"/>
        </w:rPr>
        <w:t>4</w:t>
      </w:r>
      <w:r w:rsidR="00FF5629">
        <w:rPr>
          <w:color w:val="000000" w:themeColor="text1"/>
          <w:sz w:val="24"/>
          <w:szCs w:val="24"/>
        </w:rPr>
        <w:tab/>
      </w:r>
      <w:r w:rsidR="00FF5629" w:rsidRPr="00FF5629">
        <w:rPr>
          <w:b/>
          <w:bCs/>
          <w:color w:val="000000" w:themeColor="text1"/>
          <w:sz w:val="24"/>
          <w:szCs w:val="24"/>
        </w:rPr>
        <w:t>C</w:t>
      </w:r>
      <w:r w:rsidR="00FF5629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2</w:t>
      </w:r>
      <w:r w:rsidR="0030429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</w:t>
      </w:r>
    </w:p>
    <w:p w14:paraId="635A9FA5" w14:textId="5858C8D1" w:rsidR="003476FC" w:rsidRPr="003476FC" w:rsidRDefault="00AC5951" w:rsidP="007A10E7">
      <w:pPr>
        <w:pStyle w:val="TXT1NL"/>
        <w:numPr>
          <w:ilvl w:val="0"/>
          <w:numId w:val="19"/>
        </w:numPr>
        <w:tabs>
          <w:tab w:val="left" w:pos="360"/>
          <w:tab w:val="left" w:pos="2340"/>
          <w:tab w:val="left" w:pos="2970"/>
        </w:tabs>
        <w:spacing w:before="3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30429D" w:rsidRPr="0030429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</w:t>
      </w:r>
      <w:r w:rsidR="00FF5629">
        <w:rPr>
          <w:color w:val="000000" w:themeColor="text1"/>
          <w:sz w:val="24"/>
          <w:szCs w:val="24"/>
        </w:rPr>
        <w:tab/>
      </w:r>
      <w:r w:rsidR="00FF5629" w:rsidRPr="00FF5629">
        <w:rPr>
          <w:b/>
          <w:bCs/>
          <w:color w:val="000000" w:themeColor="text1"/>
          <w:sz w:val="24"/>
          <w:szCs w:val="24"/>
        </w:rPr>
        <w:t>D</w:t>
      </w:r>
      <w:r w:rsidR="00FF5629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5</w:t>
      </w:r>
      <w:r w:rsidR="0030429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</w:t>
      </w:r>
    </w:p>
    <w:p w14:paraId="4C762120" w14:textId="77777777" w:rsidR="00EC7993" w:rsidRPr="007F3A21" w:rsidRDefault="00767B9D" w:rsidP="00EC7993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-115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404259A7">
          <v:shape id="_x0000_s2125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0589C8CD" w14:textId="0C53F4CD" w:rsidR="00EC7993" w:rsidRPr="0030429D" w:rsidRDefault="0030429D" w:rsidP="007A10E7">
      <w:pPr>
        <w:pStyle w:val="TXT1NL"/>
        <w:numPr>
          <w:ilvl w:val="0"/>
          <w:numId w:val="1"/>
        </w:numPr>
        <w:tabs>
          <w:tab w:val="left" w:pos="540"/>
          <w:tab w:val="left" w:pos="2520"/>
          <w:tab w:val="left" w:pos="2970"/>
        </w:tabs>
        <w:spacing w:before="60" w:after="30"/>
        <w:ind w:left="360" w:hanging="450"/>
        <w:rPr>
          <w:color w:val="000000" w:themeColor="text1"/>
          <w:sz w:val="24"/>
          <w:szCs w:val="24"/>
        </w:rPr>
      </w:pPr>
      <w:r w:rsidRPr="0030429D">
        <w:rPr>
          <w:color w:val="000000" w:themeColor="text1"/>
          <w:sz w:val="24"/>
          <w:szCs w:val="24"/>
        </w:rPr>
        <w:t xml:space="preserve">The graph of </w:t>
      </w:r>
      <w:r w:rsidRPr="0030429D">
        <w:rPr>
          <w:i/>
          <w:iCs/>
          <w:color w:val="000000" w:themeColor="text1"/>
          <w:sz w:val="24"/>
          <w:szCs w:val="24"/>
        </w:rPr>
        <w:t>xy</w:t>
      </w:r>
      <w:r w:rsidRPr="0030429D">
        <w:rPr>
          <w:color w:val="000000" w:themeColor="text1"/>
          <w:sz w:val="24"/>
          <w:szCs w:val="24"/>
        </w:rPr>
        <w:t xml:space="preserve"> = 6 is translated up </w:t>
      </w:r>
      <w:r w:rsidR="0073480A">
        <w:rPr>
          <w:color w:val="000000" w:themeColor="text1"/>
          <w:sz w:val="24"/>
          <w:szCs w:val="24"/>
        </w:rPr>
        <w:t>2</w:t>
      </w:r>
      <w:r w:rsidRPr="0030429D">
        <w:rPr>
          <w:color w:val="000000" w:themeColor="text1"/>
          <w:sz w:val="24"/>
          <w:szCs w:val="24"/>
        </w:rPr>
        <w:t xml:space="preserve"> units and to the </w:t>
      </w:r>
      <w:r w:rsidR="0073480A">
        <w:rPr>
          <w:color w:val="000000" w:themeColor="text1"/>
          <w:sz w:val="24"/>
          <w:szCs w:val="24"/>
        </w:rPr>
        <w:t>left</w:t>
      </w:r>
      <w:r w:rsidRPr="0030429D">
        <w:rPr>
          <w:color w:val="000000" w:themeColor="text1"/>
          <w:sz w:val="24"/>
          <w:szCs w:val="24"/>
        </w:rPr>
        <w:t xml:space="preserve"> 2 units. Select all the possible equations for</w:t>
      </w:r>
      <w:r>
        <w:rPr>
          <w:color w:val="000000" w:themeColor="text1"/>
          <w:sz w:val="24"/>
          <w:szCs w:val="24"/>
        </w:rPr>
        <w:t xml:space="preserve"> </w:t>
      </w:r>
      <w:r w:rsidRPr="0030429D">
        <w:rPr>
          <w:color w:val="000000" w:themeColor="text1"/>
          <w:sz w:val="24"/>
          <w:szCs w:val="24"/>
        </w:rPr>
        <w:t>the translated graph.</w:t>
      </w:r>
    </w:p>
    <w:p w14:paraId="40A87780" w14:textId="6A8DA8DA" w:rsidR="0030429D" w:rsidRPr="008307C0" w:rsidRDefault="00767B9D" w:rsidP="007A10E7">
      <w:pPr>
        <w:pStyle w:val="TXT1NL"/>
        <w:numPr>
          <w:ilvl w:val="0"/>
          <w:numId w:val="28"/>
        </w:numPr>
        <w:tabs>
          <w:tab w:val="left" w:pos="3150"/>
        </w:tabs>
        <w:spacing w:before="60" w:after="10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1E4425EF">
          <v:rect id="_x0000_s2093" style="position:absolute;left:0;text-align:left;margin-left:18.75pt;margin-top:7.2pt;width:12.7pt;height:12.7pt;z-index:251659264"/>
        </w:pict>
      </w:r>
      <w:r w:rsidR="00160564" w:rsidRPr="00BD4A6A">
        <w:rPr>
          <w:position w:val="-20"/>
        </w:rPr>
        <w:object w:dxaOrig="1280" w:dyaOrig="520" w14:anchorId="24083CBE">
          <v:shape id="_x0000_i1065" type="#_x0000_t75" style="width:63.65pt;height:26.35pt" o:ole="">
            <v:imagedata r:id="rId63" o:title=""/>
          </v:shape>
          <o:OLEObject Type="Embed" ProgID="Equation.DSMT4" ShapeID="_x0000_i1065" DrawAspect="Content" ObjectID="_1602442410" r:id="rId64"/>
        </w:object>
      </w:r>
    </w:p>
    <w:p w14:paraId="19FD485D" w14:textId="7158B4F7" w:rsidR="0030429D" w:rsidRDefault="00767B9D" w:rsidP="007A10E7">
      <w:pPr>
        <w:pStyle w:val="TXT1NL"/>
        <w:numPr>
          <w:ilvl w:val="0"/>
          <w:numId w:val="28"/>
        </w:numPr>
        <w:tabs>
          <w:tab w:val="left" w:pos="3150"/>
        </w:tabs>
        <w:spacing w:before="60" w:after="10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5FB77EE6">
          <v:rect id="_x0000_s2094" style="position:absolute;left:0;text-align:left;margin-left:18.75pt;margin-top:6.5pt;width:12.7pt;height:12.7pt;z-index:251660288"/>
        </w:pict>
      </w:r>
      <w:r w:rsidR="007A10E7" w:rsidRPr="00BD4A6A">
        <w:rPr>
          <w:position w:val="-20"/>
        </w:rPr>
        <w:object w:dxaOrig="980" w:dyaOrig="560" w14:anchorId="3B5CB5C6">
          <v:shape id="_x0000_i1066" type="#_x0000_t75" style="width:48.85pt;height:28.3pt" o:ole="">
            <v:imagedata r:id="rId65" o:title=""/>
          </v:shape>
          <o:OLEObject Type="Embed" ProgID="Equation.DSMT4" ShapeID="_x0000_i1066" DrawAspect="Content" ObjectID="_1602442411" r:id="rId66"/>
        </w:object>
      </w:r>
    </w:p>
    <w:p w14:paraId="24CDC99D" w14:textId="1A3876D7" w:rsidR="0030429D" w:rsidRPr="0030429D" w:rsidRDefault="00767B9D" w:rsidP="007A10E7">
      <w:pPr>
        <w:pStyle w:val="TXT1NL"/>
        <w:numPr>
          <w:ilvl w:val="0"/>
          <w:numId w:val="28"/>
        </w:numPr>
        <w:tabs>
          <w:tab w:val="left" w:pos="3600"/>
        </w:tabs>
        <w:spacing w:before="6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1D8C2230">
          <v:rect id="_x0000_s2095" style="position:absolute;left:0;text-align:left;margin-left:18.75pt;margin-top:8.25pt;width:12.7pt;height:12.7pt;z-index:251661312"/>
        </w:pict>
      </w:r>
      <w:r w:rsidR="007A10E7" w:rsidRPr="00BD4A6A">
        <w:rPr>
          <w:position w:val="-20"/>
        </w:rPr>
        <w:object w:dxaOrig="1180" w:dyaOrig="520" w14:anchorId="3CD50C27">
          <v:shape id="_x0000_i1067" type="#_x0000_t75" style="width:59.15pt;height:26.35pt" o:ole="">
            <v:imagedata r:id="rId67" o:title=""/>
          </v:shape>
          <o:OLEObject Type="Embed" ProgID="Equation.DSMT4" ShapeID="_x0000_i1067" DrawAspect="Content" ObjectID="_1602442412" r:id="rId68"/>
        </w:object>
      </w:r>
    </w:p>
    <w:p w14:paraId="3726913C" w14:textId="518C3496" w:rsidR="0030429D" w:rsidRPr="0030429D" w:rsidRDefault="00767B9D" w:rsidP="007A10E7">
      <w:pPr>
        <w:pStyle w:val="TXT1NL"/>
        <w:numPr>
          <w:ilvl w:val="0"/>
          <w:numId w:val="28"/>
        </w:numPr>
        <w:tabs>
          <w:tab w:val="left" w:pos="3600"/>
        </w:tabs>
        <w:spacing w:before="6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1D8C2230">
          <v:rect id="_x0000_s2098" style="position:absolute;left:0;text-align:left;margin-left:18.75pt;margin-top:9.4pt;width:12.7pt;height:12.7pt;z-index:251662336"/>
        </w:pict>
      </w:r>
      <w:r w:rsidR="007A10E7" w:rsidRPr="00BD4A6A">
        <w:rPr>
          <w:position w:val="-20"/>
        </w:rPr>
        <w:object w:dxaOrig="1180" w:dyaOrig="520" w14:anchorId="41728149">
          <v:shape id="_x0000_i1068" type="#_x0000_t75" style="width:58.5pt;height:26.35pt" o:ole="">
            <v:imagedata r:id="rId69" o:title=""/>
          </v:shape>
          <o:OLEObject Type="Embed" ProgID="Equation.DSMT4" ShapeID="_x0000_i1068" DrawAspect="Content" ObjectID="_1602442413" r:id="rId70"/>
        </w:object>
      </w:r>
    </w:p>
    <w:p w14:paraId="32EEC6AC" w14:textId="08AC26D8" w:rsidR="0030429D" w:rsidRPr="00BC170B" w:rsidRDefault="00767B9D" w:rsidP="007A10E7">
      <w:pPr>
        <w:pStyle w:val="TXT1NL"/>
        <w:numPr>
          <w:ilvl w:val="0"/>
          <w:numId w:val="28"/>
        </w:numPr>
        <w:tabs>
          <w:tab w:val="left" w:pos="3600"/>
        </w:tabs>
        <w:spacing w:before="6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1D8C2230">
          <v:rect id="_x0000_s2099" style="position:absolute;left:0;text-align:left;margin-left:18.75pt;margin-top:7.45pt;width:12.7pt;height:12.7pt;z-index:251663360"/>
        </w:pict>
      </w:r>
      <w:r w:rsidR="007A10E7" w:rsidRPr="00BD4A6A">
        <w:rPr>
          <w:position w:val="-20"/>
        </w:rPr>
        <w:object w:dxaOrig="1280" w:dyaOrig="520" w14:anchorId="55484753">
          <v:shape id="_x0000_i1069" type="#_x0000_t75" style="width:63pt;height:26.35pt" o:ole="">
            <v:imagedata r:id="rId71" o:title=""/>
          </v:shape>
          <o:OLEObject Type="Embed" ProgID="Equation.DSMT4" ShapeID="_x0000_i1069" DrawAspect="Content" ObjectID="_1602442414" r:id="rId72"/>
        </w:object>
      </w:r>
    </w:p>
    <w:p w14:paraId="7E8CD96F" w14:textId="77777777" w:rsidR="00BC170B" w:rsidRDefault="00BC170B" w:rsidP="00BC170B">
      <w:pPr>
        <w:pStyle w:val="TXT1NL"/>
        <w:tabs>
          <w:tab w:val="left" w:pos="3600"/>
        </w:tabs>
        <w:spacing w:before="60" w:after="0"/>
        <w:ind w:left="1080" w:firstLine="0"/>
        <w:rPr>
          <w:rFonts w:cs="Arial"/>
          <w:color w:val="000000" w:themeColor="text1"/>
          <w:w w:val="100"/>
          <w:sz w:val="24"/>
          <w:szCs w:val="24"/>
        </w:rPr>
      </w:pPr>
    </w:p>
    <w:p w14:paraId="5A6C3D07" w14:textId="02C90E75" w:rsidR="00B6160E" w:rsidRPr="00A623D4" w:rsidRDefault="003001E9" w:rsidP="0030429D">
      <w:pPr>
        <w:pStyle w:val="TXT1NL"/>
        <w:numPr>
          <w:ilvl w:val="0"/>
          <w:numId w:val="29"/>
        </w:numPr>
        <w:tabs>
          <w:tab w:val="left" w:pos="360"/>
          <w:tab w:val="left" w:pos="2520"/>
          <w:tab w:val="left" w:pos="2970"/>
        </w:tabs>
        <w:spacing w:before="60" w:after="60"/>
        <w:ind w:left="450" w:hanging="540"/>
        <w:rPr>
          <w:color w:val="000000" w:themeColor="text1"/>
          <w:sz w:val="24"/>
          <w:szCs w:val="24"/>
        </w:rPr>
      </w:pPr>
      <w:r w:rsidRPr="00A623D4">
        <w:rPr>
          <w:color w:val="000000" w:themeColor="text1"/>
          <w:sz w:val="24"/>
          <w:szCs w:val="24"/>
        </w:rPr>
        <w:lastRenderedPageBreak/>
        <w:t xml:space="preserve">If </w:t>
      </w:r>
      <w:r w:rsidR="007C0D6A" w:rsidRPr="00A623D4">
        <w:rPr>
          <w:position w:val="-24"/>
          <w:sz w:val="24"/>
          <w:szCs w:val="24"/>
        </w:rPr>
        <w:object w:dxaOrig="980" w:dyaOrig="560" w14:anchorId="54E697A0">
          <v:shape id="_x0000_i1070" type="#_x0000_t75" style="width:48.85pt;height:27.65pt" o:ole="">
            <v:imagedata r:id="rId73" o:title=""/>
          </v:shape>
          <o:OLEObject Type="Embed" ProgID="Equation.DSMT4" ShapeID="_x0000_i1070" DrawAspect="Content" ObjectID="_1602442415" r:id="rId74"/>
        </w:object>
      </w:r>
      <w:r w:rsidRPr="00A623D4">
        <w:rPr>
          <w:sz w:val="24"/>
          <w:szCs w:val="24"/>
        </w:rPr>
        <w:t xml:space="preserve">, what is the value of </w:t>
      </w:r>
      <w:r w:rsidRPr="00A623D4">
        <w:rPr>
          <w:position w:val="-20"/>
          <w:sz w:val="24"/>
          <w:szCs w:val="24"/>
        </w:rPr>
        <w:object w:dxaOrig="380" w:dyaOrig="520" w14:anchorId="2ACD83C4">
          <v:shape id="_x0000_i1071" type="#_x0000_t75" style="width:18.65pt;height:26.35pt" o:ole="">
            <v:imagedata r:id="rId75" o:title=""/>
          </v:shape>
          <o:OLEObject Type="Embed" ProgID="Equation.DSMT4" ShapeID="_x0000_i1071" DrawAspect="Content" ObjectID="_1602442416" r:id="rId76"/>
        </w:object>
      </w:r>
    </w:p>
    <w:p w14:paraId="6ACC15F7" w14:textId="624E7979" w:rsidR="00FF5629" w:rsidRPr="00A623D4" w:rsidRDefault="00A623D4" w:rsidP="00FF5629">
      <w:pPr>
        <w:pStyle w:val="TXT1NL"/>
        <w:numPr>
          <w:ilvl w:val="0"/>
          <w:numId w:val="20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A623D4">
        <w:rPr>
          <w:position w:val="-26"/>
          <w:sz w:val="24"/>
          <w:szCs w:val="24"/>
        </w:rPr>
        <w:object w:dxaOrig="700" w:dyaOrig="640" w14:anchorId="6D9CB69B">
          <v:shape id="_x0000_i1072" type="#_x0000_t75" style="width:34.7pt;height:32.15pt" o:ole="">
            <v:imagedata r:id="rId77" o:title=""/>
          </v:shape>
          <o:OLEObject Type="Embed" ProgID="Equation.3" ShapeID="_x0000_i1072" DrawAspect="Content" ObjectID="_1602442417" r:id="rId78"/>
        </w:object>
      </w:r>
      <w:r w:rsidR="003001E9" w:rsidRPr="00A623D4">
        <w:rPr>
          <w:i/>
          <w:iCs/>
          <w:color w:val="000000" w:themeColor="text1"/>
          <w:sz w:val="24"/>
          <w:szCs w:val="24"/>
        </w:rPr>
        <w:tab/>
      </w:r>
      <w:r w:rsidR="003001E9" w:rsidRPr="00A623D4">
        <w:rPr>
          <w:b/>
          <w:bCs/>
          <w:color w:val="000000" w:themeColor="text1"/>
          <w:sz w:val="24"/>
          <w:szCs w:val="24"/>
        </w:rPr>
        <w:t>C</w:t>
      </w:r>
      <w:r w:rsidR="003001E9" w:rsidRPr="00A623D4">
        <w:rPr>
          <w:color w:val="000000" w:themeColor="text1"/>
          <w:sz w:val="24"/>
          <w:szCs w:val="24"/>
        </w:rPr>
        <w:tab/>
      </w:r>
      <w:r w:rsidR="007C0D6A" w:rsidRPr="00A623D4">
        <w:rPr>
          <w:position w:val="-24"/>
          <w:sz w:val="24"/>
          <w:szCs w:val="24"/>
        </w:rPr>
        <w:object w:dxaOrig="720" w:dyaOrig="600" w14:anchorId="0BECE039">
          <v:shape id="_x0000_i1073" type="#_x0000_t75" style="width:36.65pt;height:30.2pt" o:ole="">
            <v:imagedata r:id="rId79" o:title=""/>
          </v:shape>
          <o:OLEObject Type="Embed" ProgID="Equation.DSMT4" ShapeID="_x0000_i1073" DrawAspect="Content" ObjectID="_1602442418" r:id="rId80"/>
        </w:object>
      </w:r>
    </w:p>
    <w:p w14:paraId="32BF1BD9" w14:textId="49ACB63A" w:rsidR="00FF5629" w:rsidRPr="00A623D4" w:rsidRDefault="007C0D6A" w:rsidP="00FF5629">
      <w:pPr>
        <w:pStyle w:val="TXT1NL"/>
        <w:numPr>
          <w:ilvl w:val="0"/>
          <w:numId w:val="20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A623D4">
        <w:rPr>
          <w:position w:val="-24"/>
          <w:sz w:val="24"/>
          <w:szCs w:val="24"/>
        </w:rPr>
        <w:object w:dxaOrig="720" w:dyaOrig="600" w14:anchorId="6B02A8C0">
          <v:shape id="_x0000_i1074" type="#_x0000_t75" style="width:36.65pt;height:30.2pt" o:ole="">
            <v:imagedata r:id="rId81" o:title=""/>
          </v:shape>
          <o:OLEObject Type="Embed" ProgID="Equation.DSMT4" ShapeID="_x0000_i1074" DrawAspect="Content" ObjectID="_1602442419" r:id="rId82"/>
        </w:object>
      </w:r>
      <w:r w:rsidR="003001E9" w:rsidRPr="00A623D4">
        <w:rPr>
          <w:sz w:val="24"/>
          <w:szCs w:val="24"/>
        </w:rPr>
        <w:tab/>
      </w:r>
      <w:r w:rsidR="003001E9" w:rsidRPr="00A623D4">
        <w:rPr>
          <w:b/>
          <w:bCs/>
          <w:sz w:val="24"/>
          <w:szCs w:val="24"/>
        </w:rPr>
        <w:t>D</w:t>
      </w:r>
      <w:r w:rsidR="003001E9" w:rsidRPr="00A623D4">
        <w:rPr>
          <w:sz w:val="24"/>
          <w:szCs w:val="24"/>
        </w:rPr>
        <w:tab/>
      </w:r>
      <w:r w:rsidR="003001E9" w:rsidRPr="00A623D4">
        <w:rPr>
          <w:i/>
          <w:iCs/>
          <w:color w:val="000000" w:themeColor="text1"/>
          <w:sz w:val="24"/>
          <w:szCs w:val="24"/>
        </w:rPr>
        <w:t xml:space="preserve">x </w:t>
      </w:r>
      <w:r w:rsidR="003001E9" w:rsidRPr="00A623D4">
        <w:rPr>
          <w:color w:val="000000" w:themeColor="text1"/>
          <w:sz w:val="24"/>
          <w:szCs w:val="24"/>
        </w:rPr>
        <w:t xml:space="preserve">+ </w:t>
      </w:r>
      <w:r w:rsidRPr="00A623D4">
        <w:rPr>
          <w:color w:val="000000" w:themeColor="text1"/>
          <w:sz w:val="24"/>
          <w:szCs w:val="24"/>
        </w:rPr>
        <w:t>2</w:t>
      </w:r>
      <w:r w:rsidRPr="00A623D4">
        <w:rPr>
          <w:i/>
          <w:iCs/>
          <w:color w:val="000000" w:themeColor="text1"/>
          <w:sz w:val="24"/>
          <w:szCs w:val="24"/>
        </w:rPr>
        <w:t>y</w:t>
      </w:r>
    </w:p>
    <w:p w14:paraId="54E40F76" w14:textId="77777777" w:rsidR="003001E9" w:rsidRPr="007F3A21" w:rsidRDefault="00767B9D" w:rsidP="003001E9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12A16673">
          <v:shape id="_x0000_s2117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1F7D4D1A" w14:textId="3F0636E2" w:rsidR="00FF5629" w:rsidRPr="003001E9" w:rsidRDefault="003001E9" w:rsidP="003001E9">
      <w:pPr>
        <w:pStyle w:val="TXT1NL"/>
        <w:numPr>
          <w:ilvl w:val="0"/>
          <w:numId w:val="29"/>
        </w:numPr>
        <w:tabs>
          <w:tab w:val="left" w:pos="360"/>
          <w:tab w:val="left" w:pos="2520"/>
          <w:tab w:val="left" w:pos="2970"/>
        </w:tabs>
        <w:spacing w:before="60" w:after="60"/>
        <w:ind w:left="368" w:hanging="454"/>
        <w:rPr>
          <w:color w:val="000000" w:themeColor="text1"/>
          <w:sz w:val="24"/>
          <w:szCs w:val="24"/>
        </w:rPr>
      </w:pPr>
      <w:r w:rsidRPr="003001E9">
        <w:rPr>
          <w:color w:val="000000" w:themeColor="text1"/>
          <w:sz w:val="24"/>
          <w:szCs w:val="24"/>
        </w:rPr>
        <w:t>What are the horizontal and</w:t>
      </w:r>
      <w:r>
        <w:rPr>
          <w:color w:val="000000" w:themeColor="text1"/>
          <w:sz w:val="24"/>
          <w:szCs w:val="24"/>
        </w:rPr>
        <w:t xml:space="preserve"> </w:t>
      </w:r>
      <w:r w:rsidRPr="003001E9">
        <w:rPr>
          <w:color w:val="000000" w:themeColor="text1"/>
          <w:sz w:val="24"/>
          <w:szCs w:val="24"/>
        </w:rPr>
        <w:t>vertical asymptotes of the graph of</w:t>
      </w:r>
      <w:r>
        <w:rPr>
          <w:color w:val="000000" w:themeColor="text1"/>
          <w:sz w:val="24"/>
          <w:szCs w:val="24"/>
        </w:rPr>
        <w:t xml:space="preserve"> </w:t>
      </w:r>
      <w:r w:rsidR="007C0D6A" w:rsidRPr="00F953F0">
        <w:rPr>
          <w:position w:val="-20"/>
        </w:rPr>
        <w:object w:dxaOrig="1080" w:dyaOrig="520" w14:anchorId="64FCC95F">
          <v:shape id="_x0000_i1076" type="#_x0000_t75" style="width:54pt;height:26.35pt" o:ole="">
            <v:imagedata r:id="rId83" o:title=""/>
          </v:shape>
          <o:OLEObject Type="Embed" ProgID="Equation.DSMT4" ShapeID="_x0000_i1076" DrawAspect="Content" ObjectID="_1602442420" r:id="rId84"/>
        </w:object>
      </w:r>
      <w:r>
        <w:t>?</w:t>
      </w:r>
    </w:p>
    <w:p w14:paraId="4005872D" w14:textId="5CBE262F" w:rsidR="00FF5629" w:rsidRPr="007C0D6A" w:rsidRDefault="007C0D6A" w:rsidP="003001E9">
      <w:pPr>
        <w:pStyle w:val="TXT1NL"/>
        <w:numPr>
          <w:ilvl w:val="0"/>
          <w:numId w:val="21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7C0D6A">
        <w:rPr>
          <w:i/>
          <w:iCs/>
          <w:color w:val="000000" w:themeColor="text1"/>
          <w:sz w:val="24"/>
          <w:szCs w:val="24"/>
        </w:rPr>
        <w:t xml:space="preserve">y </w:t>
      </w:r>
      <w:r w:rsidRPr="007C0D6A">
        <w:rPr>
          <w:color w:val="000000" w:themeColor="text1"/>
          <w:sz w:val="24"/>
          <w:szCs w:val="24"/>
        </w:rPr>
        <w:t xml:space="preserve">= </w:t>
      </w:r>
      <w:r w:rsidRPr="007C0D6A">
        <w:rPr>
          <w:rFonts w:hint="eastAsia"/>
          <w:color w:val="000000" w:themeColor="text1"/>
          <w:sz w:val="24"/>
          <w:szCs w:val="24"/>
        </w:rPr>
        <w:t>−</w:t>
      </w:r>
      <w:r w:rsidRPr="007C0D6A">
        <w:rPr>
          <w:color w:val="000000" w:themeColor="text1"/>
          <w:sz w:val="24"/>
          <w:szCs w:val="24"/>
        </w:rPr>
        <w:t xml:space="preserve">1; </w:t>
      </w:r>
      <w:r w:rsidRPr="007C0D6A">
        <w:rPr>
          <w:i/>
          <w:iCs/>
          <w:color w:val="000000" w:themeColor="text1"/>
          <w:sz w:val="24"/>
          <w:szCs w:val="24"/>
        </w:rPr>
        <w:t xml:space="preserve">x </w:t>
      </w:r>
      <w:r w:rsidRPr="007C0D6A">
        <w:rPr>
          <w:color w:val="000000" w:themeColor="text1"/>
          <w:sz w:val="24"/>
          <w:szCs w:val="24"/>
        </w:rPr>
        <w:t>= 8</w:t>
      </w:r>
    </w:p>
    <w:p w14:paraId="6C2282C7" w14:textId="05CBADBF" w:rsidR="00FF5629" w:rsidRPr="007C0D6A" w:rsidRDefault="007C0D6A" w:rsidP="003001E9">
      <w:pPr>
        <w:pStyle w:val="TXT1NL"/>
        <w:numPr>
          <w:ilvl w:val="0"/>
          <w:numId w:val="21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7C0D6A">
        <w:rPr>
          <w:i/>
          <w:iCs/>
          <w:color w:val="000000" w:themeColor="text1"/>
          <w:sz w:val="24"/>
          <w:szCs w:val="24"/>
        </w:rPr>
        <w:t xml:space="preserve">y </w:t>
      </w:r>
      <w:r w:rsidRPr="007C0D6A">
        <w:rPr>
          <w:color w:val="000000" w:themeColor="text1"/>
          <w:sz w:val="24"/>
          <w:szCs w:val="24"/>
        </w:rPr>
        <w:t xml:space="preserve">= </w:t>
      </w:r>
      <w:r w:rsidRPr="007C0D6A">
        <w:rPr>
          <w:rFonts w:hint="eastAsia"/>
          <w:color w:val="000000" w:themeColor="text1"/>
          <w:sz w:val="24"/>
          <w:szCs w:val="24"/>
        </w:rPr>
        <w:t>−</w:t>
      </w:r>
      <w:r w:rsidRPr="007C0D6A">
        <w:rPr>
          <w:color w:val="000000" w:themeColor="text1"/>
          <w:sz w:val="24"/>
          <w:szCs w:val="24"/>
        </w:rPr>
        <w:t xml:space="preserve">1; </w:t>
      </w:r>
      <w:r w:rsidRPr="007C0D6A">
        <w:rPr>
          <w:i/>
          <w:iCs/>
          <w:color w:val="000000" w:themeColor="text1"/>
          <w:sz w:val="24"/>
          <w:szCs w:val="24"/>
        </w:rPr>
        <w:t xml:space="preserve">x </w:t>
      </w:r>
      <w:r w:rsidRPr="007C0D6A">
        <w:rPr>
          <w:color w:val="000000" w:themeColor="text1"/>
          <w:sz w:val="24"/>
          <w:szCs w:val="24"/>
        </w:rPr>
        <w:t xml:space="preserve">= </w:t>
      </w:r>
      <w:r w:rsidRPr="007C0D6A">
        <w:rPr>
          <w:rFonts w:hint="eastAsia"/>
          <w:color w:val="000000" w:themeColor="text1"/>
          <w:sz w:val="24"/>
          <w:szCs w:val="24"/>
        </w:rPr>
        <w:t>−</w:t>
      </w:r>
      <w:r w:rsidRPr="007C0D6A">
        <w:rPr>
          <w:color w:val="000000" w:themeColor="text1"/>
          <w:sz w:val="24"/>
          <w:szCs w:val="24"/>
        </w:rPr>
        <w:t>8</w:t>
      </w:r>
    </w:p>
    <w:p w14:paraId="4B04DC3F" w14:textId="71D5359A" w:rsidR="00FF5629" w:rsidRPr="007C0D6A" w:rsidRDefault="007C0D6A" w:rsidP="003001E9">
      <w:pPr>
        <w:pStyle w:val="TXT1NL"/>
        <w:numPr>
          <w:ilvl w:val="0"/>
          <w:numId w:val="21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7C0D6A">
        <w:rPr>
          <w:i/>
          <w:iCs/>
          <w:color w:val="000000" w:themeColor="text1"/>
          <w:sz w:val="24"/>
          <w:szCs w:val="24"/>
        </w:rPr>
        <w:t xml:space="preserve">y </w:t>
      </w:r>
      <w:r w:rsidRPr="007C0D6A">
        <w:rPr>
          <w:color w:val="000000" w:themeColor="text1"/>
          <w:sz w:val="24"/>
          <w:szCs w:val="24"/>
        </w:rPr>
        <w:t xml:space="preserve">= 1; </w:t>
      </w:r>
      <w:r w:rsidRPr="007C0D6A">
        <w:rPr>
          <w:i/>
          <w:iCs/>
          <w:color w:val="000000" w:themeColor="text1"/>
          <w:sz w:val="24"/>
          <w:szCs w:val="24"/>
        </w:rPr>
        <w:t xml:space="preserve">x </w:t>
      </w:r>
      <w:r w:rsidRPr="007C0D6A">
        <w:rPr>
          <w:color w:val="000000" w:themeColor="text1"/>
          <w:sz w:val="24"/>
          <w:szCs w:val="24"/>
        </w:rPr>
        <w:t>= 8</w:t>
      </w:r>
    </w:p>
    <w:p w14:paraId="4A9A8D5C" w14:textId="5B18693D" w:rsidR="00FF5629" w:rsidRDefault="003001E9" w:rsidP="003001E9">
      <w:pPr>
        <w:pStyle w:val="TXT1NL"/>
        <w:numPr>
          <w:ilvl w:val="0"/>
          <w:numId w:val="21"/>
        </w:numPr>
        <w:tabs>
          <w:tab w:val="left" w:pos="360"/>
          <w:tab w:val="left" w:pos="2520"/>
          <w:tab w:val="left" w:pos="2970"/>
        </w:tabs>
        <w:spacing w:before="60" w:after="60"/>
        <w:ind w:left="720"/>
        <w:rPr>
          <w:color w:val="000000" w:themeColor="text1"/>
          <w:sz w:val="24"/>
          <w:szCs w:val="24"/>
        </w:rPr>
      </w:pPr>
      <w:r w:rsidRPr="003001E9">
        <w:rPr>
          <w:i/>
          <w:iCs/>
          <w:color w:val="000000" w:themeColor="text1"/>
          <w:sz w:val="24"/>
          <w:szCs w:val="24"/>
        </w:rPr>
        <w:t xml:space="preserve">y </w:t>
      </w:r>
      <w:r w:rsidRPr="003001E9">
        <w:rPr>
          <w:color w:val="000000" w:themeColor="text1"/>
          <w:sz w:val="24"/>
          <w:szCs w:val="24"/>
        </w:rPr>
        <w:t xml:space="preserve">= </w:t>
      </w:r>
      <w:r w:rsidR="007C0D6A">
        <w:rPr>
          <w:color w:val="000000" w:themeColor="text1"/>
          <w:sz w:val="24"/>
          <w:szCs w:val="24"/>
        </w:rPr>
        <w:t>1</w:t>
      </w:r>
      <w:r w:rsidRPr="003001E9">
        <w:rPr>
          <w:color w:val="000000" w:themeColor="text1"/>
          <w:sz w:val="24"/>
          <w:szCs w:val="24"/>
        </w:rPr>
        <w:t xml:space="preserve">; </w:t>
      </w:r>
      <w:r w:rsidRPr="003001E9">
        <w:rPr>
          <w:i/>
          <w:iCs/>
          <w:color w:val="000000" w:themeColor="text1"/>
          <w:sz w:val="24"/>
          <w:szCs w:val="24"/>
        </w:rPr>
        <w:t xml:space="preserve">x </w:t>
      </w:r>
      <w:r w:rsidRPr="003001E9">
        <w:rPr>
          <w:color w:val="000000" w:themeColor="text1"/>
          <w:sz w:val="24"/>
          <w:szCs w:val="24"/>
        </w:rPr>
        <w:t>= −</w:t>
      </w:r>
      <w:r w:rsidR="007C0D6A">
        <w:rPr>
          <w:color w:val="000000" w:themeColor="text1"/>
          <w:sz w:val="24"/>
          <w:szCs w:val="24"/>
        </w:rPr>
        <w:t>8</w:t>
      </w:r>
    </w:p>
    <w:p w14:paraId="7676B8FD" w14:textId="77777777" w:rsidR="007621AD" w:rsidRPr="007F3A21" w:rsidRDefault="00767B9D" w:rsidP="007621AD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2C669534">
          <v:shape id="_x0000_s2115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761D2389" w14:textId="7D0FD670" w:rsidR="007621AD" w:rsidRPr="00D51481" w:rsidRDefault="00B35503" w:rsidP="00B35503">
      <w:pPr>
        <w:pStyle w:val="TXT1NL"/>
        <w:numPr>
          <w:ilvl w:val="0"/>
          <w:numId w:val="29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5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Solve </w:t>
      </w:r>
      <w:r w:rsidR="00BC170B" w:rsidRPr="00BC170B">
        <w:rPr>
          <w:position w:val="-22"/>
        </w:rPr>
        <w:object w:dxaOrig="2140" w:dyaOrig="580" w14:anchorId="4D1C5A2A">
          <v:shape id="_x0000_i1078" type="#_x0000_t75" style="width:106.7pt;height:28.95pt" o:ole="">
            <v:imagedata r:id="rId85" o:title=""/>
          </v:shape>
          <o:OLEObject Type="Embed" ProgID="Equation.3" ShapeID="_x0000_i1078" DrawAspect="Content" ObjectID="_1602442421" r:id="rId86"/>
        </w:object>
      </w:r>
    </w:p>
    <w:p w14:paraId="4ECEE829" w14:textId="44226400" w:rsidR="00A60158" w:rsidRDefault="00B35503" w:rsidP="00B35503">
      <w:pPr>
        <w:pStyle w:val="TXT1NL"/>
        <w:numPr>
          <w:ilvl w:val="0"/>
          <w:numId w:val="22"/>
        </w:numPr>
        <w:tabs>
          <w:tab w:val="left" w:pos="360"/>
          <w:tab w:val="left" w:pos="2340"/>
          <w:tab w:val="left" w:pos="2970"/>
        </w:tabs>
        <w:spacing w:before="30" w:after="30"/>
        <w:rPr>
          <w:color w:val="000000" w:themeColor="text1"/>
          <w:sz w:val="24"/>
          <w:szCs w:val="24"/>
        </w:rPr>
      </w:pPr>
      <w:r w:rsidRPr="00B35503">
        <w:rPr>
          <w:color w:val="000000" w:themeColor="text1"/>
          <w:sz w:val="24"/>
          <w:szCs w:val="24"/>
        </w:rPr>
        <w:t>−2</w:t>
      </w:r>
      <w:r w:rsidR="00A60158">
        <w:rPr>
          <w:color w:val="000000" w:themeColor="text1"/>
          <w:sz w:val="24"/>
          <w:szCs w:val="24"/>
        </w:rPr>
        <w:tab/>
      </w:r>
      <w:r w:rsidR="00A60158" w:rsidRPr="00FF5629">
        <w:rPr>
          <w:b/>
          <w:bCs/>
          <w:color w:val="000000" w:themeColor="text1"/>
          <w:sz w:val="24"/>
          <w:szCs w:val="24"/>
        </w:rPr>
        <w:t>C</w:t>
      </w:r>
      <w:r w:rsidR="00A60158">
        <w:rPr>
          <w:color w:val="000000" w:themeColor="text1"/>
          <w:sz w:val="24"/>
          <w:szCs w:val="24"/>
        </w:rPr>
        <w:t xml:space="preserve">  </w:t>
      </w:r>
      <w:r w:rsidR="00590E93" w:rsidRPr="00B35503">
        <w:rPr>
          <w:color w:val="000000" w:themeColor="text1"/>
          <w:sz w:val="24"/>
          <w:szCs w:val="24"/>
        </w:rPr>
        <w:t>−</w:t>
      </w:r>
      <w:r>
        <w:rPr>
          <w:color w:val="000000" w:themeColor="text1"/>
          <w:sz w:val="24"/>
          <w:szCs w:val="24"/>
        </w:rPr>
        <w:t>1</w:t>
      </w:r>
    </w:p>
    <w:p w14:paraId="72AD5411" w14:textId="5FA88078" w:rsidR="00A60158" w:rsidRPr="003476FC" w:rsidRDefault="00590E93" w:rsidP="00B35503">
      <w:pPr>
        <w:pStyle w:val="TXT1NL"/>
        <w:numPr>
          <w:ilvl w:val="0"/>
          <w:numId w:val="22"/>
        </w:numPr>
        <w:tabs>
          <w:tab w:val="left" w:pos="360"/>
          <w:tab w:val="left" w:pos="2340"/>
          <w:tab w:val="left" w:pos="2970"/>
        </w:tabs>
        <w:spacing w:before="30" w:after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A60158">
        <w:rPr>
          <w:color w:val="000000" w:themeColor="text1"/>
          <w:sz w:val="24"/>
          <w:szCs w:val="24"/>
        </w:rPr>
        <w:tab/>
      </w:r>
      <w:r w:rsidR="00A60158" w:rsidRPr="00FF5629">
        <w:rPr>
          <w:b/>
          <w:bCs/>
          <w:color w:val="000000" w:themeColor="text1"/>
          <w:sz w:val="24"/>
          <w:szCs w:val="24"/>
        </w:rPr>
        <w:t>D</w:t>
      </w:r>
      <w:r w:rsidR="00A60158">
        <w:rPr>
          <w:color w:val="000000" w:themeColor="text1"/>
          <w:sz w:val="24"/>
          <w:szCs w:val="24"/>
        </w:rPr>
        <w:t xml:space="preserve">  </w:t>
      </w:r>
      <w:r w:rsidR="00B35503">
        <w:rPr>
          <w:color w:val="000000" w:themeColor="text1"/>
          <w:sz w:val="24"/>
          <w:szCs w:val="24"/>
        </w:rPr>
        <w:t>3</w:t>
      </w:r>
    </w:p>
    <w:p w14:paraId="4E51D20D" w14:textId="77777777" w:rsidR="00E05804" w:rsidRPr="007F3A21" w:rsidRDefault="00767B9D" w:rsidP="00E05804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6EC673B5">
          <v:shape id="_x0000_s2113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43440CCA" w14:textId="67549EAF" w:rsidR="00E05804" w:rsidRPr="00B35503" w:rsidRDefault="00B35503" w:rsidP="00B35503">
      <w:pPr>
        <w:pStyle w:val="TXT1NL"/>
        <w:numPr>
          <w:ilvl w:val="0"/>
          <w:numId w:val="29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50"/>
        <w:rPr>
          <w:color w:val="000000" w:themeColor="text1"/>
          <w:sz w:val="24"/>
          <w:szCs w:val="24"/>
        </w:rPr>
      </w:pPr>
      <w:r w:rsidRPr="00B35503">
        <w:rPr>
          <w:color w:val="000000" w:themeColor="text1"/>
          <w:sz w:val="24"/>
          <w:szCs w:val="24"/>
        </w:rPr>
        <w:t>Select all the functions whose graphs have a horizontal</w:t>
      </w:r>
      <w:r>
        <w:rPr>
          <w:color w:val="000000" w:themeColor="text1"/>
          <w:sz w:val="24"/>
          <w:szCs w:val="24"/>
        </w:rPr>
        <w:t xml:space="preserve"> </w:t>
      </w:r>
      <w:r w:rsidRPr="00B35503">
        <w:rPr>
          <w:color w:val="000000" w:themeColor="text1"/>
          <w:sz w:val="24"/>
          <w:szCs w:val="24"/>
        </w:rPr>
        <w:t xml:space="preserve">asymptote at </w:t>
      </w:r>
      <w:r w:rsidR="00590E93" w:rsidRPr="007C2CC8">
        <w:rPr>
          <w:position w:val="-20"/>
        </w:rPr>
        <w:object w:dxaOrig="600" w:dyaOrig="520" w14:anchorId="08C421E2">
          <v:shape id="_x0000_i1080" type="#_x0000_t75" style="width:30.2pt;height:25.7pt" o:ole="">
            <v:imagedata r:id="rId87" o:title=""/>
          </v:shape>
          <o:OLEObject Type="Embed" ProgID="Equation.DSMT4" ShapeID="_x0000_i1080" DrawAspect="Content" ObjectID="_1602442422" r:id="rId88"/>
        </w:object>
      </w:r>
      <w:r w:rsidRPr="00B35503">
        <w:rPr>
          <w:color w:val="000000" w:themeColor="text1"/>
          <w:sz w:val="24"/>
          <w:szCs w:val="24"/>
        </w:rPr>
        <w:t>.</w:t>
      </w:r>
    </w:p>
    <w:p w14:paraId="0E9B64F2" w14:textId="0A8E4530" w:rsidR="00B35503" w:rsidRPr="008307C0" w:rsidRDefault="00767B9D" w:rsidP="00B35503">
      <w:pPr>
        <w:pStyle w:val="TXT1NL"/>
        <w:numPr>
          <w:ilvl w:val="0"/>
          <w:numId w:val="30"/>
        </w:numPr>
        <w:tabs>
          <w:tab w:val="left" w:pos="3150"/>
        </w:tabs>
        <w:spacing w:before="100" w:after="10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6E4AE273">
          <v:rect id="_x0000_s2102" style="position:absolute;left:0;text-align:left;margin-left:18.75pt;margin-top:7.2pt;width:12.7pt;height:12.7pt;z-index:251665408"/>
        </w:pict>
      </w:r>
      <w:r w:rsidR="00590E93" w:rsidRPr="00BD4A6A">
        <w:rPr>
          <w:position w:val="-20"/>
        </w:rPr>
        <w:object w:dxaOrig="1020" w:dyaOrig="520" w14:anchorId="7E65576B">
          <v:shape id="_x0000_i1081" type="#_x0000_t75" style="width:50.15pt;height:26.35pt" o:ole="">
            <v:imagedata r:id="rId89" o:title=""/>
          </v:shape>
          <o:OLEObject Type="Embed" ProgID="Equation.DSMT4" ShapeID="_x0000_i1081" DrawAspect="Content" ObjectID="_1602442423" r:id="rId90"/>
        </w:object>
      </w:r>
    </w:p>
    <w:p w14:paraId="7A7C3ECC" w14:textId="7FD9C23A" w:rsidR="00B35503" w:rsidRDefault="00767B9D" w:rsidP="00B35503">
      <w:pPr>
        <w:pStyle w:val="TXT1NL"/>
        <w:numPr>
          <w:ilvl w:val="0"/>
          <w:numId w:val="30"/>
        </w:numPr>
        <w:tabs>
          <w:tab w:val="left" w:pos="3150"/>
        </w:tabs>
        <w:spacing w:before="100" w:after="10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6FFD224B">
          <v:rect id="_x0000_s2103" style="position:absolute;left:0;text-align:left;margin-left:18.75pt;margin-top:4.7pt;width:12.7pt;height:12.7pt;z-index:251666432"/>
        </w:pict>
      </w:r>
      <w:r w:rsidR="00590E93" w:rsidRPr="00B35503">
        <w:rPr>
          <w:position w:val="-22"/>
        </w:rPr>
        <w:object w:dxaOrig="1160" w:dyaOrig="560" w14:anchorId="10D79D09">
          <v:shape id="_x0000_i1082" type="#_x0000_t75" style="width:58.5pt;height:28.3pt" o:ole="">
            <v:imagedata r:id="rId91" o:title=""/>
          </v:shape>
          <o:OLEObject Type="Embed" ProgID="Equation.DSMT4" ShapeID="_x0000_i1082" DrawAspect="Content" ObjectID="_1602442424" r:id="rId92"/>
        </w:object>
      </w:r>
    </w:p>
    <w:p w14:paraId="0B8222BB" w14:textId="6A7540C7" w:rsidR="00B35503" w:rsidRPr="0030429D" w:rsidRDefault="00767B9D" w:rsidP="00B35503">
      <w:pPr>
        <w:pStyle w:val="TXT1NL"/>
        <w:numPr>
          <w:ilvl w:val="0"/>
          <w:numId w:val="30"/>
        </w:numPr>
        <w:tabs>
          <w:tab w:val="left" w:pos="3600"/>
        </w:tabs>
        <w:spacing w:before="10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49DE4B57">
          <v:rect id="_x0000_s2104" style="position:absolute;left:0;text-align:left;margin-left:18.75pt;margin-top:5.7pt;width:12.7pt;height:12.7pt;z-index:251667456"/>
        </w:pict>
      </w:r>
      <w:r w:rsidR="00590E93" w:rsidRPr="00B35503">
        <w:rPr>
          <w:position w:val="-20"/>
        </w:rPr>
        <w:object w:dxaOrig="980" w:dyaOrig="520" w14:anchorId="145C3108">
          <v:shape id="_x0000_i1083" type="#_x0000_t75" style="width:48.85pt;height:26.35pt" o:ole="">
            <v:imagedata r:id="rId93" o:title=""/>
          </v:shape>
          <o:OLEObject Type="Embed" ProgID="Equation.DSMT4" ShapeID="_x0000_i1083" DrawAspect="Content" ObjectID="_1602442425" r:id="rId94"/>
        </w:object>
      </w:r>
    </w:p>
    <w:p w14:paraId="1A7B14E9" w14:textId="5ECA4750" w:rsidR="00B35503" w:rsidRPr="0030429D" w:rsidRDefault="00767B9D" w:rsidP="00B35503">
      <w:pPr>
        <w:pStyle w:val="TXT1NL"/>
        <w:numPr>
          <w:ilvl w:val="0"/>
          <w:numId w:val="30"/>
        </w:numPr>
        <w:tabs>
          <w:tab w:val="left" w:pos="3600"/>
        </w:tabs>
        <w:spacing w:before="10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5D198158">
          <v:rect id="_x0000_s2105" style="position:absolute;left:0;text-align:left;margin-left:18.75pt;margin-top:9.4pt;width:12.7pt;height:12.7pt;z-index:251668480"/>
        </w:pict>
      </w:r>
      <w:r w:rsidR="00590E93" w:rsidRPr="00B36D10">
        <w:rPr>
          <w:position w:val="-22"/>
        </w:rPr>
        <w:object w:dxaOrig="1120" w:dyaOrig="540" w14:anchorId="3AB00ACE">
          <v:shape id="_x0000_i1084" type="#_x0000_t75" style="width:55.95pt;height:27pt" o:ole="">
            <v:imagedata r:id="rId95" o:title=""/>
          </v:shape>
          <o:OLEObject Type="Embed" ProgID="Equation.DSMT4" ShapeID="_x0000_i1084" DrawAspect="Content" ObjectID="_1602442426" r:id="rId96"/>
        </w:object>
      </w:r>
      <w:r w:rsidR="00B36D10">
        <w:t xml:space="preserve"> </w:t>
      </w:r>
    </w:p>
    <w:p w14:paraId="7EDDF23A" w14:textId="6A610853" w:rsidR="00B35503" w:rsidRDefault="00767B9D" w:rsidP="00B35503">
      <w:pPr>
        <w:pStyle w:val="TXT1NL"/>
        <w:numPr>
          <w:ilvl w:val="0"/>
          <w:numId w:val="30"/>
        </w:numPr>
        <w:tabs>
          <w:tab w:val="left" w:pos="3600"/>
        </w:tabs>
        <w:spacing w:before="100" w:after="0"/>
        <w:ind w:left="1080"/>
        <w:rPr>
          <w:rFonts w:cs="Arial"/>
          <w:color w:val="000000" w:themeColor="text1"/>
          <w:w w:val="100"/>
          <w:sz w:val="24"/>
          <w:szCs w:val="24"/>
        </w:rPr>
      </w:pPr>
      <w:r>
        <w:rPr>
          <w:noProof/>
          <w:w w:val="100"/>
        </w:rPr>
        <w:pict w14:anchorId="3683EE9A">
          <v:rect id="_x0000_s2106" style="position:absolute;left:0;text-align:left;margin-left:18.75pt;margin-top:8.2pt;width:12.7pt;height:12.7pt;z-index:251669504"/>
        </w:pict>
      </w:r>
      <w:r w:rsidR="00590E93" w:rsidRPr="00590E93">
        <w:rPr>
          <w:position w:val="-20"/>
        </w:rPr>
        <w:object w:dxaOrig="1060" w:dyaOrig="520" w14:anchorId="02E71E23">
          <v:shape id="_x0000_i1085" type="#_x0000_t75" style="width:52.7pt;height:25.7pt" o:ole="">
            <v:imagedata r:id="rId97" o:title=""/>
          </v:shape>
          <o:OLEObject Type="Embed" ProgID="Equation.DSMT4" ShapeID="_x0000_i1085" DrawAspect="Content" ObjectID="_1602442427" r:id="rId98"/>
        </w:object>
      </w:r>
    </w:p>
    <w:p w14:paraId="2EC6DA6D" w14:textId="77777777" w:rsidR="00B36D10" w:rsidRPr="007F3A21" w:rsidRDefault="00767B9D" w:rsidP="00B36D10">
      <w:pPr>
        <w:pStyle w:val="TXT1NL"/>
        <w:tabs>
          <w:tab w:val="left" w:leader="underscore" w:pos="4590"/>
          <w:tab w:val="left" w:leader="underscore" w:pos="6750"/>
        </w:tabs>
        <w:spacing w:before="0" w:after="0"/>
        <w:ind w:left="0" w:firstLine="0"/>
        <w:rPr>
          <w:rFonts w:cs="Arial"/>
          <w:color w:val="000000" w:themeColor="text1"/>
          <w:w w:val="100"/>
          <w:sz w:val="24"/>
          <w:szCs w:val="24"/>
        </w:rPr>
      </w:pPr>
      <w:r>
        <w:rPr>
          <w:rFonts w:cs="Arial"/>
          <w:color w:val="000000" w:themeColor="text1"/>
          <w:w w:val="100"/>
          <w:sz w:val="24"/>
          <w:szCs w:val="24"/>
        </w:rPr>
      </w:r>
      <w:r>
        <w:rPr>
          <w:rFonts w:cs="Arial"/>
          <w:color w:val="000000" w:themeColor="text1"/>
          <w:w w:val="100"/>
          <w:sz w:val="24"/>
          <w:szCs w:val="24"/>
        </w:rPr>
        <w:pict w14:anchorId="45782F99">
          <v:shape id="_x0000_s2107" type="#_x0000_t32" style="width:237.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black [3213]" strokeweight="1pt">
            <w10:wrap type="none"/>
            <w10:anchorlock/>
          </v:shape>
        </w:pict>
      </w:r>
    </w:p>
    <w:p w14:paraId="6E1C73C1" w14:textId="04E29FC7" w:rsidR="00B36D10" w:rsidRPr="00B36D10" w:rsidRDefault="00B36D10" w:rsidP="00B36D10">
      <w:pPr>
        <w:pStyle w:val="TXT1NL"/>
        <w:numPr>
          <w:ilvl w:val="0"/>
          <w:numId w:val="29"/>
        </w:numPr>
        <w:tabs>
          <w:tab w:val="left" w:pos="360"/>
          <w:tab w:val="left" w:pos="2520"/>
          <w:tab w:val="left" w:pos="2970"/>
        </w:tabs>
        <w:spacing w:before="60" w:after="60"/>
        <w:ind w:left="360" w:hanging="450"/>
        <w:rPr>
          <w:color w:val="000000" w:themeColor="text1"/>
          <w:spacing w:val="-4"/>
          <w:sz w:val="24"/>
          <w:szCs w:val="24"/>
        </w:rPr>
      </w:pPr>
      <w:r w:rsidRPr="00B36D10">
        <w:rPr>
          <w:color w:val="000000" w:themeColor="text1"/>
          <w:spacing w:val="-4"/>
          <w:sz w:val="24"/>
          <w:szCs w:val="24"/>
        </w:rPr>
        <w:t xml:space="preserve">A rectangle has area </w:t>
      </w:r>
      <w:r w:rsidRPr="00B36D10">
        <w:rPr>
          <w:i/>
          <w:iCs/>
          <w:color w:val="000000" w:themeColor="text1"/>
          <w:spacing w:val="-4"/>
          <w:sz w:val="24"/>
          <w:szCs w:val="24"/>
        </w:rPr>
        <w:t>x</w:t>
      </w:r>
      <w:r w:rsidRPr="00B36D10">
        <w:rPr>
          <w:color w:val="000000" w:themeColor="text1"/>
          <w:spacing w:val="-4"/>
          <w:sz w:val="24"/>
          <w:szCs w:val="24"/>
          <w:vertAlign w:val="superscript"/>
        </w:rPr>
        <w:t>3</w:t>
      </w:r>
      <w:r w:rsidR="00590E93" w:rsidRPr="0030429D">
        <w:rPr>
          <w:rFonts w:cs="Arial"/>
          <w:color w:val="000000" w:themeColor="text1"/>
          <w:w w:val="100"/>
          <w:sz w:val="24"/>
          <w:szCs w:val="24"/>
        </w:rPr>
        <w:t xml:space="preserve"> − </w:t>
      </w:r>
      <w:r w:rsidR="00590E93">
        <w:rPr>
          <w:color w:val="000000" w:themeColor="text1"/>
          <w:spacing w:val="-4"/>
          <w:sz w:val="24"/>
          <w:szCs w:val="24"/>
        </w:rPr>
        <w:t>15</w:t>
      </w:r>
      <w:r w:rsidRPr="00B36D10">
        <w:rPr>
          <w:i/>
          <w:iCs/>
          <w:color w:val="000000" w:themeColor="text1"/>
          <w:spacing w:val="-4"/>
          <w:sz w:val="24"/>
          <w:szCs w:val="24"/>
        </w:rPr>
        <w:t>x</w:t>
      </w:r>
      <w:r w:rsidRPr="00B36D10">
        <w:rPr>
          <w:color w:val="000000" w:themeColor="text1"/>
          <w:spacing w:val="-4"/>
          <w:sz w:val="24"/>
          <w:szCs w:val="24"/>
        </w:rPr>
        <w:t xml:space="preserve"> − </w:t>
      </w:r>
      <w:r w:rsidR="00590E93">
        <w:rPr>
          <w:color w:val="000000" w:themeColor="text1"/>
          <w:spacing w:val="-4"/>
          <w:sz w:val="24"/>
          <w:szCs w:val="24"/>
        </w:rPr>
        <w:t>4</w:t>
      </w:r>
      <w:r w:rsidRPr="00B36D10">
        <w:rPr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590E93">
        <w:rPr>
          <w:color w:val="000000" w:themeColor="text1"/>
          <w:spacing w:val="-4"/>
          <w:sz w:val="24"/>
          <w:szCs w:val="24"/>
        </w:rPr>
        <w:t>cm</w:t>
      </w:r>
      <w:r w:rsidRPr="00B36D10">
        <w:rPr>
          <w:color w:val="000000" w:themeColor="text1"/>
          <w:spacing w:val="-4"/>
          <w:sz w:val="24"/>
          <w:szCs w:val="24"/>
          <w:vertAlign w:val="superscript"/>
        </w:rPr>
        <w:t>2</w:t>
      </w:r>
      <w:r w:rsidRPr="00B36D10">
        <w:rPr>
          <w:color w:val="000000" w:themeColor="text1"/>
          <w:spacing w:val="-4"/>
          <w:sz w:val="24"/>
          <w:szCs w:val="24"/>
        </w:rPr>
        <w:t xml:space="preserve"> and width </w:t>
      </w:r>
      <w:r w:rsidRPr="00B36D10">
        <w:rPr>
          <w:i/>
          <w:iCs/>
          <w:color w:val="000000" w:themeColor="text1"/>
          <w:spacing w:val="-4"/>
          <w:sz w:val="24"/>
          <w:szCs w:val="24"/>
        </w:rPr>
        <w:t xml:space="preserve">x </w:t>
      </w:r>
      <w:r w:rsidR="00590E93" w:rsidRPr="0030429D">
        <w:rPr>
          <w:rFonts w:cs="Arial"/>
          <w:color w:val="000000" w:themeColor="text1"/>
          <w:w w:val="100"/>
          <w:sz w:val="24"/>
          <w:szCs w:val="24"/>
        </w:rPr>
        <w:t>−</w:t>
      </w:r>
      <w:r w:rsidRPr="00B36D10">
        <w:rPr>
          <w:color w:val="000000" w:themeColor="text1"/>
          <w:spacing w:val="-4"/>
          <w:sz w:val="24"/>
          <w:szCs w:val="24"/>
        </w:rPr>
        <w:t xml:space="preserve"> </w:t>
      </w:r>
      <w:r w:rsidR="00590E93">
        <w:rPr>
          <w:color w:val="000000" w:themeColor="text1"/>
          <w:spacing w:val="-4"/>
          <w:sz w:val="24"/>
          <w:szCs w:val="24"/>
        </w:rPr>
        <w:t>4</w:t>
      </w:r>
      <w:r w:rsidRPr="00B36D10">
        <w:rPr>
          <w:color w:val="000000" w:themeColor="text1"/>
          <w:spacing w:val="-4"/>
          <w:sz w:val="24"/>
          <w:szCs w:val="24"/>
        </w:rPr>
        <w:t xml:space="preserve"> </w:t>
      </w:r>
      <w:r w:rsidR="00590E93">
        <w:rPr>
          <w:color w:val="000000" w:themeColor="text1"/>
          <w:spacing w:val="-4"/>
          <w:sz w:val="24"/>
          <w:szCs w:val="24"/>
        </w:rPr>
        <w:t>cm</w:t>
      </w:r>
      <w:r w:rsidRPr="00B36D10">
        <w:rPr>
          <w:color w:val="000000" w:themeColor="text1"/>
          <w:spacing w:val="-4"/>
          <w:sz w:val="24"/>
          <w:szCs w:val="24"/>
        </w:rPr>
        <w:t xml:space="preserve">. What is the length in </w:t>
      </w:r>
      <w:r w:rsidR="00590E93">
        <w:rPr>
          <w:color w:val="000000" w:themeColor="text1"/>
          <w:spacing w:val="-4"/>
          <w:sz w:val="24"/>
          <w:szCs w:val="24"/>
        </w:rPr>
        <w:t>centime</w:t>
      </w:r>
      <w:bookmarkStart w:id="1" w:name="_GoBack"/>
      <w:bookmarkEnd w:id="1"/>
      <w:r w:rsidR="00590E93">
        <w:rPr>
          <w:color w:val="000000" w:themeColor="text1"/>
          <w:spacing w:val="-4"/>
          <w:sz w:val="24"/>
          <w:szCs w:val="24"/>
        </w:rPr>
        <w:t>ters</w:t>
      </w:r>
      <w:r w:rsidRPr="00B36D10">
        <w:rPr>
          <w:color w:val="000000" w:themeColor="text1"/>
          <w:spacing w:val="-4"/>
          <w:sz w:val="24"/>
          <w:szCs w:val="24"/>
        </w:rPr>
        <w:t>?</w:t>
      </w:r>
    </w:p>
    <w:p w14:paraId="7D01C971" w14:textId="1A3233CD" w:rsidR="00B36D10" w:rsidRDefault="00B36D10" w:rsidP="00B36D10">
      <w:pPr>
        <w:pStyle w:val="TXT1NL"/>
        <w:numPr>
          <w:ilvl w:val="0"/>
          <w:numId w:val="31"/>
        </w:numPr>
        <w:tabs>
          <w:tab w:val="left" w:pos="360"/>
          <w:tab w:val="left" w:pos="2340"/>
          <w:tab w:val="left" w:pos="2970"/>
        </w:tabs>
        <w:spacing w:before="30" w:after="30"/>
        <w:ind w:left="720"/>
        <w:rPr>
          <w:color w:val="000000" w:themeColor="text1"/>
          <w:sz w:val="24"/>
          <w:szCs w:val="24"/>
        </w:rPr>
      </w:pPr>
      <w:proofErr w:type="gramStart"/>
      <w:r w:rsidRPr="00B36D10">
        <w:rPr>
          <w:i/>
          <w:iCs/>
          <w:color w:val="000000" w:themeColor="text1"/>
          <w:sz w:val="24"/>
          <w:szCs w:val="24"/>
        </w:rPr>
        <w:t>x</w:t>
      </w:r>
      <w:r w:rsidRPr="00B36D10">
        <w:rPr>
          <w:color w:val="000000" w:themeColor="text1"/>
          <w:sz w:val="24"/>
          <w:szCs w:val="24"/>
          <w:vertAlign w:val="superscript"/>
        </w:rPr>
        <w:t>2</w:t>
      </w:r>
      <w:proofErr w:type="gramEnd"/>
      <w:r w:rsidRPr="00B36D10">
        <w:rPr>
          <w:color w:val="000000" w:themeColor="text1"/>
          <w:sz w:val="24"/>
          <w:szCs w:val="24"/>
        </w:rPr>
        <w:t xml:space="preserve"> + </w:t>
      </w:r>
      <w:r w:rsidR="00590E93">
        <w:rPr>
          <w:color w:val="000000" w:themeColor="text1"/>
          <w:sz w:val="24"/>
          <w:szCs w:val="24"/>
        </w:rPr>
        <w:t>4</w:t>
      </w:r>
      <w:r w:rsidRPr="00B36D10">
        <w:rPr>
          <w:i/>
          <w:iCs/>
          <w:color w:val="000000" w:themeColor="text1"/>
          <w:sz w:val="24"/>
          <w:szCs w:val="24"/>
        </w:rPr>
        <w:t>x</w:t>
      </w:r>
    </w:p>
    <w:p w14:paraId="1DA75AE3" w14:textId="77777777" w:rsidR="0073480A" w:rsidRDefault="00B36D10" w:rsidP="00B36D10">
      <w:pPr>
        <w:pStyle w:val="TXT1NL"/>
        <w:numPr>
          <w:ilvl w:val="0"/>
          <w:numId w:val="31"/>
        </w:numPr>
        <w:tabs>
          <w:tab w:val="left" w:pos="360"/>
          <w:tab w:val="left" w:pos="2340"/>
          <w:tab w:val="left" w:pos="2970"/>
        </w:tabs>
        <w:spacing w:before="30" w:after="30"/>
        <w:ind w:left="720"/>
        <w:rPr>
          <w:color w:val="000000" w:themeColor="text1"/>
          <w:sz w:val="24"/>
          <w:szCs w:val="24"/>
        </w:rPr>
      </w:pPr>
      <w:proofErr w:type="gramStart"/>
      <w:r w:rsidRPr="00B36D10">
        <w:rPr>
          <w:i/>
          <w:iCs/>
          <w:color w:val="000000" w:themeColor="text1"/>
          <w:sz w:val="24"/>
          <w:szCs w:val="24"/>
        </w:rPr>
        <w:t>x</w:t>
      </w:r>
      <w:r w:rsidRPr="00B36D10">
        <w:rPr>
          <w:color w:val="000000" w:themeColor="text1"/>
          <w:sz w:val="24"/>
          <w:szCs w:val="24"/>
          <w:vertAlign w:val="superscript"/>
        </w:rPr>
        <w:t>2</w:t>
      </w:r>
      <w:proofErr w:type="gramEnd"/>
      <w:r w:rsidRPr="00B36D10">
        <w:rPr>
          <w:color w:val="000000" w:themeColor="text1"/>
          <w:sz w:val="24"/>
          <w:szCs w:val="24"/>
        </w:rPr>
        <w:t xml:space="preserve"> </w:t>
      </w:r>
      <w:r w:rsidR="00590E93" w:rsidRPr="0030429D">
        <w:rPr>
          <w:rFonts w:cs="Arial"/>
          <w:color w:val="000000" w:themeColor="text1"/>
          <w:w w:val="100"/>
          <w:sz w:val="24"/>
          <w:szCs w:val="24"/>
        </w:rPr>
        <w:t xml:space="preserve">− </w:t>
      </w:r>
      <w:r w:rsidR="00590E93">
        <w:rPr>
          <w:color w:val="000000" w:themeColor="text1"/>
          <w:sz w:val="24"/>
          <w:szCs w:val="24"/>
        </w:rPr>
        <w:t>4</w:t>
      </w:r>
      <w:r w:rsidRPr="00B36D10">
        <w:rPr>
          <w:i/>
          <w:iCs/>
          <w:color w:val="000000" w:themeColor="text1"/>
          <w:sz w:val="24"/>
          <w:szCs w:val="24"/>
        </w:rPr>
        <w:t>x</w:t>
      </w:r>
      <w:r w:rsidR="00590E93">
        <w:rPr>
          <w:i/>
          <w:iCs/>
          <w:color w:val="000000" w:themeColor="text1"/>
          <w:sz w:val="24"/>
          <w:szCs w:val="24"/>
        </w:rPr>
        <w:t xml:space="preserve"> + </w:t>
      </w:r>
      <w:r w:rsidR="00590E93" w:rsidRPr="00590E93">
        <w:rPr>
          <w:color w:val="000000" w:themeColor="text1"/>
          <w:sz w:val="24"/>
          <w:szCs w:val="24"/>
        </w:rPr>
        <w:t>2</w:t>
      </w:r>
    </w:p>
    <w:p w14:paraId="676A25DE" w14:textId="3A4E8172" w:rsidR="0073480A" w:rsidRPr="0073480A" w:rsidRDefault="0073480A" w:rsidP="00B36D10">
      <w:pPr>
        <w:pStyle w:val="TXT1NL"/>
        <w:numPr>
          <w:ilvl w:val="0"/>
          <w:numId w:val="31"/>
        </w:numPr>
        <w:tabs>
          <w:tab w:val="left" w:pos="360"/>
          <w:tab w:val="left" w:pos="2340"/>
          <w:tab w:val="left" w:pos="2970"/>
        </w:tabs>
        <w:spacing w:before="30" w:after="30"/>
        <w:ind w:left="720"/>
        <w:rPr>
          <w:color w:val="000000" w:themeColor="text1"/>
          <w:sz w:val="24"/>
          <w:szCs w:val="24"/>
        </w:rPr>
      </w:pPr>
      <w:proofErr w:type="gramStart"/>
      <w:r w:rsidRPr="00B36D10">
        <w:rPr>
          <w:i/>
          <w:iCs/>
          <w:color w:val="000000" w:themeColor="text1"/>
          <w:sz w:val="24"/>
          <w:szCs w:val="24"/>
        </w:rPr>
        <w:t>x</w:t>
      </w:r>
      <w:r w:rsidRPr="00B36D10">
        <w:rPr>
          <w:color w:val="000000" w:themeColor="text1"/>
          <w:sz w:val="24"/>
          <w:szCs w:val="24"/>
          <w:vertAlign w:val="superscript"/>
        </w:rPr>
        <w:t>2</w:t>
      </w:r>
      <w:proofErr w:type="gramEnd"/>
      <w:r w:rsidRPr="0030429D">
        <w:rPr>
          <w:rFonts w:cs="Arial"/>
          <w:color w:val="000000" w:themeColor="text1"/>
          <w:w w:val="100"/>
          <w:sz w:val="24"/>
          <w:szCs w:val="24"/>
        </w:rPr>
        <w:t xml:space="preserve"> </w:t>
      </w:r>
      <w:r>
        <w:rPr>
          <w:rFonts w:cs="Arial"/>
          <w:color w:val="000000" w:themeColor="text1"/>
          <w:w w:val="100"/>
          <w:sz w:val="24"/>
          <w:szCs w:val="24"/>
        </w:rPr>
        <w:t>+</w:t>
      </w:r>
      <w:r w:rsidRPr="0030429D">
        <w:rPr>
          <w:rFonts w:cs="Arial"/>
          <w:color w:val="000000" w:themeColor="text1"/>
          <w:w w:val="100"/>
          <w:sz w:val="24"/>
          <w:szCs w:val="24"/>
        </w:rPr>
        <w:t xml:space="preserve"> </w:t>
      </w:r>
      <w:r w:rsidR="00437643">
        <w:rPr>
          <w:color w:val="000000" w:themeColor="text1"/>
          <w:sz w:val="24"/>
          <w:szCs w:val="24"/>
        </w:rPr>
        <w:t>4</w:t>
      </w:r>
      <w:r w:rsidRPr="00B36D10">
        <w:rPr>
          <w:i/>
          <w:iCs/>
          <w:color w:val="000000" w:themeColor="text1"/>
          <w:sz w:val="24"/>
          <w:szCs w:val="24"/>
        </w:rPr>
        <w:t>x</w:t>
      </w:r>
      <w:r>
        <w:rPr>
          <w:i/>
          <w:iCs/>
          <w:color w:val="000000" w:themeColor="text1"/>
          <w:sz w:val="24"/>
          <w:szCs w:val="24"/>
        </w:rPr>
        <w:t xml:space="preserve"> + </w:t>
      </w:r>
      <w:r w:rsidRPr="00590E93">
        <w:rPr>
          <w:color w:val="000000" w:themeColor="text1"/>
          <w:sz w:val="24"/>
          <w:szCs w:val="24"/>
        </w:rPr>
        <w:t>1</w:t>
      </w:r>
    </w:p>
    <w:p w14:paraId="4899DF33" w14:textId="1A87D81B" w:rsidR="00B36D10" w:rsidRPr="003476FC" w:rsidRDefault="00B36D10" w:rsidP="00B36D10">
      <w:pPr>
        <w:pStyle w:val="TXT1NL"/>
        <w:numPr>
          <w:ilvl w:val="0"/>
          <w:numId w:val="31"/>
        </w:numPr>
        <w:tabs>
          <w:tab w:val="left" w:pos="360"/>
          <w:tab w:val="left" w:pos="2340"/>
          <w:tab w:val="left" w:pos="2970"/>
        </w:tabs>
        <w:spacing w:before="30" w:after="30"/>
        <w:ind w:left="720"/>
        <w:rPr>
          <w:color w:val="000000" w:themeColor="text1"/>
          <w:sz w:val="24"/>
          <w:szCs w:val="24"/>
        </w:rPr>
      </w:pPr>
      <w:proofErr w:type="gramStart"/>
      <w:r w:rsidRPr="00B36D10">
        <w:rPr>
          <w:i/>
          <w:iCs/>
          <w:color w:val="000000" w:themeColor="text1"/>
          <w:sz w:val="24"/>
          <w:szCs w:val="24"/>
        </w:rPr>
        <w:t>x</w:t>
      </w:r>
      <w:r w:rsidRPr="00B36D10">
        <w:rPr>
          <w:color w:val="000000" w:themeColor="text1"/>
          <w:sz w:val="24"/>
          <w:szCs w:val="24"/>
          <w:vertAlign w:val="superscript"/>
        </w:rPr>
        <w:t>2</w:t>
      </w:r>
      <w:proofErr w:type="gramEnd"/>
      <w:r w:rsidRPr="0030429D">
        <w:rPr>
          <w:rFonts w:cs="Arial"/>
          <w:color w:val="000000" w:themeColor="text1"/>
          <w:w w:val="100"/>
          <w:sz w:val="24"/>
          <w:szCs w:val="24"/>
        </w:rPr>
        <w:t xml:space="preserve"> </w:t>
      </w:r>
      <w:r w:rsidR="00590E93">
        <w:rPr>
          <w:rFonts w:cs="Arial"/>
          <w:color w:val="000000" w:themeColor="text1"/>
          <w:w w:val="100"/>
          <w:sz w:val="24"/>
          <w:szCs w:val="24"/>
        </w:rPr>
        <w:t>+</w:t>
      </w:r>
      <w:r w:rsidRPr="0030429D">
        <w:rPr>
          <w:rFonts w:cs="Arial"/>
          <w:color w:val="000000" w:themeColor="text1"/>
          <w:w w:val="100"/>
          <w:sz w:val="24"/>
          <w:szCs w:val="24"/>
        </w:rPr>
        <w:t xml:space="preserve"> </w:t>
      </w:r>
      <w:r w:rsidR="00590E93">
        <w:rPr>
          <w:color w:val="000000" w:themeColor="text1"/>
          <w:sz w:val="24"/>
          <w:szCs w:val="24"/>
        </w:rPr>
        <w:t>1</w:t>
      </w:r>
    </w:p>
    <w:p w14:paraId="4292BAA0" w14:textId="76EEB506" w:rsidR="005F04CB" w:rsidRPr="00FF5629" w:rsidRDefault="005F04CB" w:rsidP="005F04CB">
      <w:pPr>
        <w:pStyle w:val="TXT1NL"/>
        <w:tabs>
          <w:tab w:val="left" w:pos="360"/>
          <w:tab w:val="left" w:pos="2520"/>
          <w:tab w:val="left" w:pos="2970"/>
        </w:tabs>
        <w:spacing w:before="60" w:after="60"/>
        <w:ind w:left="0" w:firstLine="0"/>
        <w:rPr>
          <w:color w:val="000000" w:themeColor="text1"/>
          <w:sz w:val="24"/>
          <w:szCs w:val="24"/>
        </w:rPr>
      </w:pPr>
    </w:p>
    <w:sectPr w:rsidR="005F04CB" w:rsidRPr="00FF5629" w:rsidSect="00D9356A">
      <w:headerReference w:type="default" r:id="rId99"/>
      <w:footerReference w:type="default" r:id="rId100"/>
      <w:type w:val="continuous"/>
      <w:pgSz w:w="12240" w:h="15840" w:code="9"/>
      <w:pgMar w:top="1090" w:right="630" w:bottom="1320" w:left="1800" w:header="480" w:footer="600" w:gutter="0"/>
      <w:cols w:num="2" w:sep="1" w:space="3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4F1F8BF" w14:textId="77777777" w:rsidR="00453141" w:rsidRDefault="00453141">
      <w:r>
        <w:separator/>
      </w:r>
    </w:p>
  </w:endnote>
  <w:endnote w:type="continuationSeparator" w:id="0">
    <w:p w14:paraId="38EF17C7" w14:textId="77777777" w:rsidR="00453141" w:rsidRDefault="004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004C53" w14:textId="52DCFA25" w:rsidR="00453141" w:rsidRDefault="00767B9D" w:rsidP="00180EC4">
    <w:pPr>
      <w:pStyle w:val="Footer"/>
      <w:jc w:val="center"/>
      <w:rPr>
        <w:sz w:val="18"/>
        <w:szCs w:val="18"/>
      </w:rPr>
    </w:pPr>
    <w:r>
      <w:rPr>
        <w:b/>
        <w:bCs/>
        <w:noProof/>
        <w:sz w:val="18"/>
        <w:szCs w:val="18"/>
      </w:rPr>
      <w:pict w14:anchorId="12557309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left:0;text-align:left;margin-left:229.75pt;margin-top:2.8pt;width:34.4pt;height:15.75pt;z-index:251657216" filled="f" stroked="f">
          <v:textbox style="mso-next-textbox:#_x0000_s1026">
            <w:txbxContent>
              <w:p w14:paraId="6BBE9FEF" w14:textId="77777777" w:rsidR="00453141" w:rsidRPr="007A2D04" w:rsidRDefault="00453141" w:rsidP="00180EC4">
                <w:pPr>
                  <w:rPr>
                    <w:b/>
                    <w:bCs/>
                    <w:color w:val="FFFFFF" w:themeColor="background1"/>
                    <w:spacing w:val="-10"/>
                    <w:sz w:val="16"/>
                    <w:szCs w:val="16"/>
                  </w:rPr>
                </w:pPr>
                <w:r w:rsidRPr="007A2D04">
                  <w:rPr>
                    <w:b/>
                    <w:bCs/>
                    <w:color w:val="FFFFFF" w:themeColor="background1"/>
                    <w:spacing w:val="-10"/>
                    <w:sz w:val="16"/>
                    <w:szCs w:val="16"/>
                  </w:rPr>
                  <w:t>1 of 2</w:t>
                </w:r>
              </w:p>
            </w:txbxContent>
          </v:textbox>
        </v:shape>
      </w:pict>
    </w:r>
    <w:proofErr w:type="spellStart"/>
    <w:proofErr w:type="gramStart"/>
    <w:r w:rsidR="00453141" w:rsidRPr="002A50FD">
      <w:rPr>
        <w:b/>
        <w:bCs/>
        <w:sz w:val="18"/>
        <w:szCs w:val="18"/>
      </w:rPr>
      <w:t>enVision</w:t>
    </w:r>
    <w:proofErr w:type="spellEnd"/>
    <w:proofErr w:type="gramEnd"/>
    <w:r w:rsidR="00453141" w:rsidRPr="009B1EA2">
      <w:rPr>
        <w:sz w:val="18"/>
        <w:szCs w:val="18"/>
        <w:vertAlign w:val="superscript"/>
      </w:rPr>
      <w:t>®</w:t>
    </w:r>
    <w:r w:rsidR="00453141" w:rsidRPr="009B1EA2">
      <w:rPr>
        <w:sz w:val="18"/>
        <w:szCs w:val="18"/>
      </w:rPr>
      <w:t xml:space="preserve"> Algebra </w:t>
    </w:r>
    <w:r w:rsidR="00453141">
      <w:rPr>
        <w:sz w:val="18"/>
        <w:szCs w:val="18"/>
      </w:rPr>
      <w:t xml:space="preserve">2   </w:t>
    </w:r>
    <w:r w:rsidR="00453141" w:rsidRPr="00D91AA1">
      <w:rPr>
        <w:position w:val="-10"/>
        <w:sz w:val="18"/>
        <w:szCs w:val="18"/>
      </w:rPr>
      <w:t xml:space="preserve"> </w:t>
    </w:r>
    <w:r>
      <w:rPr>
        <w:position w:val="-10"/>
        <w:sz w:val="18"/>
        <w:szCs w:val="18"/>
      </w:rPr>
    </w:r>
    <w:r>
      <w:rPr>
        <w:position w:val="-10"/>
        <w:sz w:val="18"/>
        <w:szCs w:val="18"/>
      </w:rPr>
      <w:pict w14:anchorId="4E5D48CC">
        <v:oval id="_x0000_s1032" style="width:19.5pt;height:19.5pt;mso-left-percent:-10001;mso-top-percent:-10001;mso-position-horizontal:absolute;mso-position-horizontal-relative:char;mso-position-vertical:absolute;mso-position-vertical-relative:line;mso-left-percent:-10001;mso-top-percent:-10001" fillcolor="black [3213]" stroked="f">
          <w10:wrap type="none"/>
          <w10:anchorlock/>
        </v:oval>
      </w:pict>
    </w:r>
    <w:r w:rsidR="00453141" w:rsidRPr="00D91AA1">
      <w:rPr>
        <w:position w:val="-10"/>
        <w:sz w:val="18"/>
        <w:szCs w:val="18"/>
      </w:rPr>
      <w:t xml:space="preserve"> </w:t>
    </w:r>
    <w:r w:rsidR="00453141">
      <w:rPr>
        <w:sz w:val="18"/>
        <w:szCs w:val="18"/>
      </w:rPr>
      <w:t xml:space="preserve">   </w:t>
    </w:r>
    <w:r w:rsidR="00453141" w:rsidRPr="00646563">
      <w:rPr>
        <w:sz w:val="18"/>
        <w:szCs w:val="18"/>
      </w:rPr>
      <w:t>Assessment Sourcebook</w:t>
    </w:r>
  </w:p>
  <w:p w14:paraId="397CD788" w14:textId="77777777" w:rsidR="00453141" w:rsidRPr="009B1EA2" w:rsidRDefault="00453141" w:rsidP="00180EC4">
    <w:pPr>
      <w:pStyle w:val="Footer"/>
      <w:spacing w:before="60"/>
      <w:jc w:val="center"/>
      <w:rPr>
        <w:sz w:val="14"/>
        <w:szCs w:val="14"/>
      </w:rPr>
    </w:pPr>
    <w:r w:rsidRPr="009B1EA2">
      <w:rPr>
        <w:sz w:val="14"/>
        <w:szCs w:val="14"/>
      </w:rPr>
      <w:t xml:space="preserve">Copyright © </w:t>
    </w:r>
    <w:proofErr w:type="spellStart"/>
    <w:r w:rsidRPr="009B1EA2">
      <w:rPr>
        <w:sz w:val="14"/>
        <w:szCs w:val="14"/>
      </w:rPr>
      <w:t>Savvas</w:t>
    </w:r>
    <w:proofErr w:type="spellEnd"/>
    <w:r w:rsidRPr="009B1EA2">
      <w:rPr>
        <w:sz w:val="14"/>
        <w:szCs w:val="14"/>
      </w:rPr>
      <w:t xml:space="preserve"> Learning Company LLC. All Rights Reserved.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4DAA6C" w14:textId="65411D8D" w:rsidR="00453141" w:rsidRDefault="00767B9D" w:rsidP="00180EC4">
    <w:pPr>
      <w:pStyle w:val="Footer"/>
      <w:jc w:val="center"/>
      <w:rPr>
        <w:sz w:val="18"/>
        <w:szCs w:val="18"/>
      </w:rPr>
    </w:pPr>
    <w:r>
      <w:rPr>
        <w:b/>
        <w:bCs/>
        <w:noProof/>
        <w:sz w:val="18"/>
        <w:szCs w:val="18"/>
      </w:rPr>
      <w:pict w14:anchorId="52AE7400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left:0;text-align:left;margin-left:221.05pt;margin-top:2.8pt;width:35.25pt;height:15.75pt;z-index:251658240" filled="f" stroked="f">
          <v:textbox style="mso-next-textbox:#_x0000_s1030">
            <w:txbxContent>
              <w:p w14:paraId="4063E4CF" w14:textId="48C36CAB" w:rsidR="00453141" w:rsidRPr="007A2D04" w:rsidRDefault="00453141" w:rsidP="00180EC4">
                <w:pPr>
                  <w:rPr>
                    <w:b/>
                    <w:bCs/>
                    <w:color w:val="FFFFFF" w:themeColor="background1"/>
                    <w:spacing w:val="-10"/>
                    <w:sz w:val="16"/>
                    <w:szCs w:val="16"/>
                  </w:rPr>
                </w:pPr>
                <w:r w:rsidRPr="007A2D04">
                  <w:rPr>
                    <w:b/>
                    <w:bCs/>
                    <w:color w:val="FFFFFF" w:themeColor="background1"/>
                    <w:spacing w:val="-10"/>
                    <w:sz w:val="16"/>
                    <w:szCs w:val="16"/>
                  </w:rPr>
                  <w:t>2 of 2</w:t>
                </w:r>
              </w:p>
            </w:txbxContent>
          </v:textbox>
        </v:shape>
      </w:pict>
    </w:r>
    <w:proofErr w:type="spellStart"/>
    <w:proofErr w:type="gramStart"/>
    <w:r w:rsidR="00453141" w:rsidRPr="002A50FD">
      <w:rPr>
        <w:b/>
        <w:bCs/>
        <w:sz w:val="18"/>
        <w:szCs w:val="18"/>
      </w:rPr>
      <w:t>enVision</w:t>
    </w:r>
    <w:proofErr w:type="spellEnd"/>
    <w:proofErr w:type="gramEnd"/>
    <w:r w:rsidR="00453141" w:rsidRPr="009B1EA2">
      <w:rPr>
        <w:sz w:val="18"/>
        <w:szCs w:val="18"/>
        <w:vertAlign w:val="superscript"/>
      </w:rPr>
      <w:t>®</w:t>
    </w:r>
    <w:r w:rsidR="00453141" w:rsidRPr="009B1EA2">
      <w:rPr>
        <w:sz w:val="18"/>
        <w:szCs w:val="18"/>
      </w:rPr>
      <w:t xml:space="preserve"> Algebra </w:t>
    </w:r>
    <w:r w:rsidR="00453141">
      <w:rPr>
        <w:sz w:val="18"/>
        <w:szCs w:val="18"/>
      </w:rPr>
      <w:t xml:space="preserve">2   </w:t>
    </w:r>
    <w:r w:rsidR="00453141" w:rsidRPr="00D91AA1">
      <w:rPr>
        <w:position w:val="-10"/>
        <w:sz w:val="18"/>
        <w:szCs w:val="18"/>
      </w:rPr>
      <w:t xml:space="preserve"> </w:t>
    </w:r>
    <w:r>
      <w:rPr>
        <w:position w:val="-10"/>
        <w:sz w:val="18"/>
        <w:szCs w:val="18"/>
      </w:rPr>
    </w:r>
    <w:r>
      <w:rPr>
        <w:position w:val="-10"/>
        <w:sz w:val="18"/>
        <w:szCs w:val="18"/>
      </w:rPr>
      <w:pict w14:anchorId="19C1F1BF">
        <v:oval id="_x0000_s1031" style="width:19.5pt;height:19.5pt;mso-left-percent:-10001;mso-top-percent:-10001;mso-position-horizontal:absolute;mso-position-horizontal-relative:char;mso-position-vertical:absolute;mso-position-vertical-relative:line;mso-left-percent:-10001;mso-top-percent:-10001" fillcolor="black [3213]" stroked="f">
          <w10:wrap type="none"/>
          <w10:anchorlock/>
        </v:oval>
      </w:pict>
    </w:r>
    <w:r w:rsidR="00453141" w:rsidRPr="00D91AA1">
      <w:rPr>
        <w:position w:val="-10"/>
        <w:sz w:val="18"/>
        <w:szCs w:val="18"/>
      </w:rPr>
      <w:t xml:space="preserve"> </w:t>
    </w:r>
    <w:r w:rsidR="00453141">
      <w:rPr>
        <w:sz w:val="18"/>
        <w:szCs w:val="18"/>
      </w:rPr>
      <w:t xml:space="preserve">   </w:t>
    </w:r>
    <w:r w:rsidR="00453141" w:rsidRPr="00646563">
      <w:rPr>
        <w:sz w:val="18"/>
        <w:szCs w:val="18"/>
      </w:rPr>
      <w:t>Assessment Sourcebook</w:t>
    </w:r>
  </w:p>
  <w:p w14:paraId="658FC72D" w14:textId="77777777" w:rsidR="00453141" w:rsidRPr="009B1EA2" w:rsidRDefault="00453141" w:rsidP="00180EC4">
    <w:pPr>
      <w:pStyle w:val="Footer"/>
      <w:spacing w:before="60"/>
      <w:jc w:val="center"/>
      <w:rPr>
        <w:sz w:val="14"/>
        <w:szCs w:val="14"/>
      </w:rPr>
    </w:pPr>
    <w:r w:rsidRPr="009B1EA2">
      <w:rPr>
        <w:sz w:val="14"/>
        <w:szCs w:val="14"/>
      </w:rPr>
      <w:t xml:space="preserve">Copyright © </w:t>
    </w:r>
    <w:proofErr w:type="spellStart"/>
    <w:r w:rsidRPr="009B1EA2">
      <w:rPr>
        <w:sz w:val="14"/>
        <w:szCs w:val="14"/>
      </w:rPr>
      <w:t>Savvas</w:t>
    </w:r>
    <w:proofErr w:type="spellEnd"/>
    <w:r w:rsidRPr="009B1EA2">
      <w:rPr>
        <w:sz w:val="14"/>
        <w:szCs w:val="14"/>
      </w:rPr>
      <w:t xml:space="preserve"> Learning Company LLC.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138FE5F" w14:textId="77777777" w:rsidR="00453141" w:rsidRDefault="00453141">
      <w:r>
        <w:separator/>
      </w:r>
    </w:p>
  </w:footnote>
  <w:footnote w:type="continuationSeparator" w:id="0">
    <w:p w14:paraId="75AB6CBB" w14:textId="77777777" w:rsidR="00453141" w:rsidRDefault="004531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394704" w14:textId="589C401D" w:rsidR="00453141" w:rsidRPr="002A50FD" w:rsidRDefault="00453141" w:rsidP="002A50FD">
    <w:pPr>
      <w:pStyle w:val="TXT1Name"/>
      <w:tabs>
        <w:tab w:val="clear" w:pos="6720"/>
        <w:tab w:val="right" w:leader="underscore" w:pos="9810"/>
      </w:tabs>
      <w:spacing w:before="140"/>
      <w:rPr>
        <w:rFonts w:cs="Arial"/>
        <w:sz w:val="24"/>
        <w:szCs w:val="24"/>
      </w:rPr>
    </w:pPr>
    <w:r w:rsidRPr="002A50FD">
      <w:rPr>
        <w:sz w:val="24"/>
        <w:szCs w:val="24"/>
      </w:rPr>
      <w:drawing>
        <wp:anchor distT="0" distB="0" distL="114300" distR="114300" simplePos="0" relativeHeight="251656192" behindDoc="0" locked="0" layoutInCell="1" allowOverlap="1" wp14:anchorId="2FD96E6E" wp14:editId="2DEA5F02">
          <wp:simplePos x="0" y="0"/>
          <wp:positionH relativeFrom="column">
            <wp:posOffset>4298576</wp:posOffset>
          </wp:positionH>
          <wp:positionV relativeFrom="paragraph">
            <wp:posOffset>-79291</wp:posOffset>
          </wp:positionV>
          <wp:extent cx="1381125" cy="616902"/>
          <wp:effectExtent l="0" t="0" r="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616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50FD">
      <w:rPr>
        <w:rFonts w:cs="Arial"/>
        <w:sz w:val="24"/>
        <w:szCs w:val="24"/>
      </w:rPr>
      <w:t>Name</w:t>
    </w:r>
    <w:r w:rsidRPr="002A50FD">
      <w:rPr>
        <w:rFonts w:cs="Arial"/>
        <w:sz w:val="24"/>
        <w:szCs w:val="24"/>
      </w:rPr>
      <w:tab/>
    </w:r>
    <w:r w:rsidRPr="002A50FD">
      <w:rPr>
        <w:rFonts w:cs="Arial"/>
        <w:sz w:val="24"/>
        <w:szCs w:val="24"/>
      </w:rPr>
      <w:drawing>
        <wp:anchor distT="0" distB="0" distL="114300" distR="114300" simplePos="0" relativeHeight="251655168" behindDoc="0" locked="0" layoutInCell="1" allowOverlap="0" wp14:anchorId="552F9F56" wp14:editId="19F7B664">
          <wp:simplePos x="0" y="0"/>
          <wp:positionH relativeFrom="column">
            <wp:posOffset>-4841875</wp:posOffset>
          </wp:positionH>
          <wp:positionV relativeFrom="page">
            <wp:posOffset>5020310</wp:posOffset>
          </wp:positionV>
          <wp:extent cx="3130550" cy="158750"/>
          <wp:effectExtent l="19050" t="0" r="0" b="0"/>
          <wp:wrapNone/>
          <wp:docPr id="66" name="Picture 66" descr="1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208679" name="Picture 57" descr="132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0550" cy="15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CA6103" w14:textId="479A2DD1" w:rsidR="00453141" w:rsidRPr="000852BF" w:rsidRDefault="00453141" w:rsidP="00085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A452AD4"/>
    <w:multiLevelType w:val="hybridMultilevel"/>
    <w:tmpl w:val="051A39EA"/>
    <w:lvl w:ilvl="0" w:tplc="1280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06E69"/>
    <w:multiLevelType w:val="hybridMultilevel"/>
    <w:tmpl w:val="23166BB4"/>
    <w:lvl w:ilvl="0" w:tplc="FFFFFFFF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E158BC"/>
    <w:multiLevelType w:val="hybridMultilevel"/>
    <w:tmpl w:val="E81C29F0"/>
    <w:lvl w:ilvl="0" w:tplc="51B2A6F8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533F8"/>
    <w:multiLevelType w:val="hybridMultilevel"/>
    <w:tmpl w:val="80E68424"/>
    <w:lvl w:ilvl="0" w:tplc="5AEC6486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81964"/>
    <w:multiLevelType w:val="hybridMultilevel"/>
    <w:tmpl w:val="53A8D1E0"/>
    <w:lvl w:ilvl="0" w:tplc="9196C58A">
      <w:start w:val="1"/>
      <w:numFmt w:val="upperLetter"/>
      <w:lvlText w:val="%1"/>
      <w:lvlJc w:val="left"/>
      <w:pPr>
        <w:ind w:left="9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>
    <w:nsid w:val="24905FDB"/>
    <w:multiLevelType w:val="hybridMultilevel"/>
    <w:tmpl w:val="2918C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F2202C"/>
    <w:multiLevelType w:val="hybridMultilevel"/>
    <w:tmpl w:val="FC0CDA04"/>
    <w:lvl w:ilvl="0" w:tplc="2EE8025E">
      <w:start w:val="15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553C1"/>
    <w:multiLevelType w:val="hybridMultilevel"/>
    <w:tmpl w:val="4CDC0EAA"/>
    <w:lvl w:ilvl="0" w:tplc="FFFFFFFF">
      <w:start w:val="1"/>
      <w:numFmt w:val="upp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AC21293"/>
    <w:multiLevelType w:val="hybridMultilevel"/>
    <w:tmpl w:val="23166BB4"/>
    <w:lvl w:ilvl="0" w:tplc="3D62513E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884DFD"/>
    <w:multiLevelType w:val="hybridMultilevel"/>
    <w:tmpl w:val="BE7E6A18"/>
    <w:lvl w:ilvl="0" w:tplc="BB040622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B1635"/>
    <w:multiLevelType w:val="hybridMultilevel"/>
    <w:tmpl w:val="C1382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945FEF"/>
    <w:multiLevelType w:val="hybridMultilevel"/>
    <w:tmpl w:val="730ACE42"/>
    <w:lvl w:ilvl="0" w:tplc="2BC818C6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362DCF"/>
    <w:multiLevelType w:val="hybridMultilevel"/>
    <w:tmpl w:val="6CAEE156"/>
    <w:lvl w:ilvl="0" w:tplc="128040A4">
      <w:start w:val="1"/>
      <w:numFmt w:val="upperLetter"/>
      <w:lvlText w:val="%1."/>
      <w:lvlJc w:val="left"/>
      <w:pPr>
        <w:ind w:left="32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3E0D34D0"/>
    <w:multiLevelType w:val="hybridMultilevel"/>
    <w:tmpl w:val="4E58E1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052B1"/>
    <w:multiLevelType w:val="hybridMultilevel"/>
    <w:tmpl w:val="6DB08CCA"/>
    <w:lvl w:ilvl="0" w:tplc="F5E019F6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4758A"/>
    <w:multiLevelType w:val="hybridMultilevel"/>
    <w:tmpl w:val="C07A7AAE"/>
    <w:lvl w:ilvl="0" w:tplc="0A6AFBE0">
      <w:start w:val="1"/>
      <w:numFmt w:val="upp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46597A3E"/>
    <w:multiLevelType w:val="hybridMultilevel"/>
    <w:tmpl w:val="C47AFACE"/>
    <w:lvl w:ilvl="0" w:tplc="5AEC6486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B6B7F"/>
    <w:multiLevelType w:val="hybridMultilevel"/>
    <w:tmpl w:val="90A47350"/>
    <w:lvl w:ilvl="0" w:tplc="1280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C33C0"/>
    <w:multiLevelType w:val="hybridMultilevel"/>
    <w:tmpl w:val="C13823E4"/>
    <w:lvl w:ilvl="0" w:tplc="D2B2A6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054F2"/>
    <w:multiLevelType w:val="hybridMultilevel"/>
    <w:tmpl w:val="3F7E2EB4"/>
    <w:lvl w:ilvl="0" w:tplc="5AEC6486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84282E"/>
    <w:multiLevelType w:val="hybridMultilevel"/>
    <w:tmpl w:val="9DFA25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806FF"/>
    <w:multiLevelType w:val="hybridMultilevel"/>
    <w:tmpl w:val="78F61BE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5D054A"/>
    <w:multiLevelType w:val="hybridMultilevel"/>
    <w:tmpl w:val="9DFA258E"/>
    <w:lvl w:ilvl="0" w:tplc="1280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42E83"/>
    <w:multiLevelType w:val="hybridMultilevel"/>
    <w:tmpl w:val="72FA6F4A"/>
    <w:lvl w:ilvl="0" w:tplc="171A8A62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84968"/>
    <w:multiLevelType w:val="hybridMultilevel"/>
    <w:tmpl w:val="6D7834B4"/>
    <w:lvl w:ilvl="0" w:tplc="5AEC6486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13E5D"/>
    <w:multiLevelType w:val="hybridMultilevel"/>
    <w:tmpl w:val="5576EBAC"/>
    <w:lvl w:ilvl="0" w:tplc="128040A4">
      <w:start w:val="1"/>
      <w:numFmt w:val="upperLetter"/>
      <w:lvlText w:val="%1."/>
      <w:lvlJc w:val="left"/>
      <w:pPr>
        <w:ind w:left="18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>
    <w:nsid w:val="70A957AA"/>
    <w:multiLevelType w:val="hybridMultilevel"/>
    <w:tmpl w:val="5FFCCD36"/>
    <w:lvl w:ilvl="0" w:tplc="1280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92998"/>
    <w:multiLevelType w:val="hybridMultilevel"/>
    <w:tmpl w:val="67B2A812"/>
    <w:lvl w:ilvl="0" w:tplc="5AEC6486">
      <w:start w:val="1"/>
      <w:numFmt w:val="upperLetter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20F5E"/>
    <w:multiLevelType w:val="hybridMultilevel"/>
    <w:tmpl w:val="49E2FB20"/>
    <w:lvl w:ilvl="0" w:tplc="E042F36C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4161E"/>
    <w:multiLevelType w:val="hybridMultilevel"/>
    <w:tmpl w:val="C966C7A2"/>
    <w:lvl w:ilvl="0" w:tplc="C6928602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4B2EBF"/>
    <w:multiLevelType w:val="hybridMultilevel"/>
    <w:tmpl w:val="02F860D8"/>
    <w:lvl w:ilvl="0" w:tplc="F04AC65E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5"/>
  </w:num>
  <w:num w:numId="5">
    <w:abstractNumId w:val="25"/>
  </w:num>
  <w:num w:numId="6">
    <w:abstractNumId w:val="2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17"/>
  </w:num>
  <w:num w:numId="12">
    <w:abstractNumId w:val="13"/>
  </w:num>
  <w:num w:numId="13">
    <w:abstractNumId w:val="12"/>
  </w:num>
  <w:num w:numId="14">
    <w:abstractNumId w:val="23"/>
  </w:num>
  <w:num w:numId="15">
    <w:abstractNumId w:val="8"/>
  </w:num>
  <w:num w:numId="16">
    <w:abstractNumId w:val="14"/>
  </w:num>
  <w:num w:numId="17">
    <w:abstractNumId w:val="30"/>
  </w:num>
  <w:num w:numId="18">
    <w:abstractNumId w:val="2"/>
  </w:num>
  <w:num w:numId="19">
    <w:abstractNumId w:val="28"/>
  </w:num>
  <w:num w:numId="20">
    <w:abstractNumId w:val="11"/>
  </w:num>
  <w:num w:numId="21">
    <w:abstractNumId w:val="4"/>
  </w:num>
  <w:num w:numId="22">
    <w:abstractNumId w:val="29"/>
  </w:num>
  <w:num w:numId="23">
    <w:abstractNumId w:val="16"/>
  </w:num>
  <w:num w:numId="24">
    <w:abstractNumId w:val="24"/>
  </w:num>
  <w:num w:numId="25">
    <w:abstractNumId w:val="19"/>
  </w:num>
  <w:num w:numId="26">
    <w:abstractNumId w:val="1"/>
  </w:num>
  <w:num w:numId="27">
    <w:abstractNumId w:val="10"/>
  </w:num>
  <w:num w:numId="28">
    <w:abstractNumId w:val="22"/>
  </w:num>
  <w:num w:numId="29">
    <w:abstractNumId w:val="6"/>
  </w:num>
  <w:num w:numId="30">
    <w:abstractNumId w:val="20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movePersonalInformation/>
  <w:removeDateAndTime/>
  <w:bordersDoNotSurroundHeader/>
  <w:bordersDoNotSurroundFooter/>
  <w:proofState w:spelling="clean" w:grammar="clean"/>
  <w:defaultTabStop w:val="720"/>
  <w:doNotHyphenateCaps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hdrShapeDefaults>
    <o:shapedefaults v:ext="edit" spidmax="2215">
      <o:colormenu v:ext="edit" strokecolor="none [3213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6B"/>
    <w:rsid w:val="000011C5"/>
    <w:rsid w:val="0000176C"/>
    <w:rsid w:val="00005E0F"/>
    <w:rsid w:val="00005EF8"/>
    <w:rsid w:val="00007014"/>
    <w:rsid w:val="00010EA2"/>
    <w:rsid w:val="00011DB0"/>
    <w:rsid w:val="00023BA2"/>
    <w:rsid w:val="00024DCB"/>
    <w:rsid w:val="000259A5"/>
    <w:rsid w:val="0002685F"/>
    <w:rsid w:val="0004177D"/>
    <w:rsid w:val="00043798"/>
    <w:rsid w:val="00043E9B"/>
    <w:rsid w:val="00044A04"/>
    <w:rsid w:val="00055E7A"/>
    <w:rsid w:val="000566A1"/>
    <w:rsid w:val="00057566"/>
    <w:rsid w:val="0006090E"/>
    <w:rsid w:val="00067F96"/>
    <w:rsid w:val="0007076C"/>
    <w:rsid w:val="00074E2A"/>
    <w:rsid w:val="000755F5"/>
    <w:rsid w:val="00076DEF"/>
    <w:rsid w:val="00077E97"/>
    <w:rsid w:val="00083FDD"/>
    <w:rsid w:val="000852BF"/>
    <w:rsid w:val="000C6CDB"/>
    <w:rsid w:val="000D1DCF"/>
    <w:rsid w:val="000D75E6"/>
    <w:rsid w:val="000E45BA"/>
    <w:rsid w:val="000E492B"/>
    <w:rsid w:val="000E4E73"/>
    <w:rsid w:val="000E6823"/>
    <w:rsid w:val="000E6BCC"/>
    <w:rsid w:val="000F5DE7"/>
    <w:rsid w:val="0010340A"/>
    <w:rsid w:val="00104078"/>
    <w:rsid w:val="00116CE9"/>
    <w:rsid w:val="00133597"/>
    <w:rsid w:val="00142068"/>
    <w:rsid w:val="00143A15"/>
    <w:rsid w:val="00144D14"/>
    <w:rsid w:val="0014722B"/>
    <w:rsid w:val="00156231"/>
    <w:rsid w:val="00160564"/>
    <w:rsid w:val="00161874"/>
    <w:rsid w:val="0016328C"/>
    <w:rsid w:val="00171B24"/>
    <w:rsid w:val="00175AB0"/>
    <w:rsid w:val="001804EB"/>
    <w:rsid w:val="00180EC4"/>
    <w:rsid w:val="00182F68"/>
    <w:rsid w:val="00190566"/>
    <w:rsid w:val="001920AF"/>
    <w:rsid w:val="001A6360"/>
    <w:rsid w:val="001B450C"/>
    <w:rsid w:val="001C0A22"/>
    <w:rsid w:val="001D34AB"/>
    <w:rsid w:val="001D67DD"/>
    <w:rsid w:val="001E588E"/>
    <w:rsid w:val="001F2329"/>
    <w:rsid w:val="001F7D0C"/>
    <w:rsid w:val="00202181"/>
    <w:rsid w:val="00203D7E"/>
    <w:rsid w:val="0021073D"/>
    <w:rsid w:val="002153BB"/>
    <w:rsid w:val="00222FD9"/>
    <w:rsid w:val="00223CC2"/>
    <w:rsid w:val="002272C9"/>
    <w:rsid w:val="00227327"/>
    <w:rsid w:val="0023284A"/>
    <w:rsid w:val="0023621D"/>
    <w:rsid w:val="00241B55"/>
    <w:rsid w:val="00241C32"/>
    <w:rsid w:val="00251962"/>
    <w:rsid w:val="0025607A"/>
    <w:rsid w:val="002564E4"/>
    <w:rsid w:val="00266C4F"/>
    <w:rsid w:val="00267205"/>
    <w:rsid w:val="00271F60"/>
    <w:rsid w:val="002758BE"/>
    <w:rsid w:val="00277D9B"/>
    <w:rsid w:val="0028112F"/>
    <w:rsid w:val="0029374B"/>
    <w:rsid w:val="00293784"/>
    <w:rsid w:val="0029673E"/>
    <w:rsid w:val="002A494A"/>
    <w:rsid w:val="002A50FD"/>
    <w:rsid w:val="002A73FA"/>
    <w:rsid w:val="002B1584"/>
    <w:rsid w:val="002B4A92"/>
    <w:rsid w:val="002B7909"/>
    <w:rsid w:val="002C0E2A"/>
    <w:rsid w:val="002D2367"/>
    <w:rsid w:val="002D43AC"/>
    <w:rsid w:val="002E0E58"/>
    <w:rsid w:val="002E1966"/>
    <w:rsid w:val="002F4F42"/>
    <w:rsid w:val="002F5B5F"/>
    <w:rsid w:val="003001E9"/>
    <w:rsid w:val="0030429D"/>
    <w:rsid w:val="00312F1A"/>
    <w:rsid w:val="0032122C"/>
    <w:rsid w:val="0032340E"/>
    <w:rsid w:val="00324D5D"/>
    <w:rsid w:val="0033064A"/>
    <w:rsid w:val="00330C58"/>
    <w:rsid w:val="003320D7"/>
    <w:rsid w:val="003337E9"/>
    <w:rsid w:val="0033604E"/>
    <w:rsid w:val="00336D87"/>
    <w:rsid w:val="00345158"/>
    <w:rsid w:val="003476FC"/>
    <w:rsid w:val="003517C6"/>
    <w:rsid w:val="003525A1"/>
    <w:rsid w:val="0036044A"/>
    <w:rsid w:val="0036251D"/>
    <w:rsid w:val="00366B41"/>
    <w:rsid w:val="00367BD2"/>
    <w:rsid w:val="00373976"/>
    <w:rsid w:val="0037539B"/>
    <w:rsid w:val="003763B1"/>
    <w:rsid w:val="00380688"/>
    <w:rsid w:val="00390697"/>
    <w:rsid w:val="0039372B"/>
    <w:rsid w:val="00394BD8"/>
    <w:rsid w:val="003964A6"/>
    <w:rsid w:val="003A22C8"/>
    <w:rsid w:val="003A3324"/>
    <w:rsid w:val="003B402F"/>
    <w:rsid w:val="003B506B"/>
    <w:rsid w:val="003C128B"/>
    <w:rsid w:val="003C25ED"/>
    <w:rsid w:val="003C27FA"/>
    <w:rsid w:val="003C4DD5"/>
    <w:rsid w:val="003D2FA5"/>
    <w:rsid w:val="003D4419"/>
    <w:rsid w:val="003E024A"/>
    <w:rsid w:val="003E591C"/>
    <w:rsid w:val="003E60D2"/>
    <w:rsid w:val="003E6690"/>
    <w:rsid w:val="003F565E"/>
    <w:rsid w:val="00411FAB"/>
    <w:rsid w:val="00413523"/>
    <w:rsid w:val="004168DC"/>
    <w:rsid w:val="00422931"/>
    <w:rsid w:val="00422B8B"/>
    <w:rsid w:val="004276D1"/>
    <w:rsid w:val="00427E4B"/>
    <w:rsid w:val="00436709"/>
    <w:rsid w:val="00437643"/>
    <w:rsid w:val="00446ACD"/>
    <w:rsid w:val="00447299"/>
    <w:rsid w:val="00453141"/>
    <w:rsid w:val="004550D5"/>
    <w:rsid w:val="00464905"/>
    <w:rsid w:val="00470FC2"/>
    <w:rsid w:val="00472F11"/>
    <w:rsid w:val="004777AE"/>
    <w:rsid w:val="00482D9A"/>
    <w:rsid w:val="00484273"/>
    <w:rsid w:val="00490E34"/>
    <w:rsid w:val="004923ED"/>
    <w:rsid w:val="00495B6E"/>
    <w:rsid w:val="004A1C49"/>
    <w:rsid w:val="004A6715"/>
    <w:rsid w:val="004C4973"/>
    <w:rsid w:val="004C4B5E"/>
    <w:rsid w:val="004D3D7E"/>
    <w:rsid w:val="004E0A57"/>
    <w:rsid w:val="004E159E"/>
    <w:rsid w:val="004E2CE6"/>
    <w:rsid w:val="004E7B13"/>
    <w:rsid w:val="004F1717"/>
    <w:rsid w:val="004F2199"/>
    <w:rsid w:val="004F38CD"/>
    <w:rsid w:val="004F7903"/>
    <w:rsid w:val="00503D1E"/>
    <w:rsid w:val="00506A29"/>
    <w:rsid w:val="00516C5C"/>
    <w:rsid w:val="00520961"/>
    <w:rsid w:val="00520B50"/>
    <w:rsid w:val="005244BE"/>
    <w:rsid w:val="0052562E"/>
    <w:rsid w:val="00526EE3"/>
    <w:rsid w:val="005303EF"/>
    <w:rsid w:val="00544095"/>
    <w:rsid w:val="00550BFF"/>
    <w:rsid w:val="005537A9"/>
    <w:rsid w:val="00555072"/>
    <w:rsid w:val="005558D0"/>
    <w:rsid w:val="00560AD1"/>
    <w:rsid w:val="005647A7"/>
    <w:rsid w:val="005754B7"/>
    <w:rsid w:val="0057582C"/>
    <w:rsid w:val="005766E1"/>
    <w:rsid w:val="005822D9"/>
    <w:rsid w:val="00582587"/>
    <w:rsid w:val="005826FA"/>
    <w:rsid w:val="00585589"/>
    <w:rsid w:val="00590E93"/>
    <w:rsid w:val="00597C5D"/>
    <w:rsid w:val="005A6A6D"/>
    <w:rsid w:val="005A6D61"/>
    <w:rsid w:val="005B3F6A"/>
    <w:rsid w:val="005B64CD"/>
    <w:rsid w:val="005C10C8"/>
    <w:rsid w:val="005C4E76"/>
    <w:rsid w:val="005D2539"/>
    <w:rsid w:val="005D3F59"/>
    <w:rsid w:val="005D4B69"/>
    <w:rsid w:val="005D5BDA"/>
    <w:rsid w:val="005D715E"/>
    <w:rsid w:val="005E27C4"/>
    <w:rsid w:val="005E4D82"/>
    <w:rsid w:val="005F04CB"/>
    <w:rsid w:val="005F42A8"/>
    <w:rsid w:val="005F651E"/>
    <w:rsid w:val="005F67AC"/>
    <w:rsid w:val="005F7393"/>
    <w:rsid w:val="005F7FEE"/>
    <w:rsid w:val="00604927"/>
    <w:rsid w:val="006103E1"/>
    <w:rsid w:val="00614799"/>
    <w:rsid w:val="006147C5"/>
    <w:rsid w:val="00615664"/>
    <w:rsid w:val="00617D25"/>
    <w:rsid w:val="0063189C"/>
    <w:rsid w:val="00631D67"/>
    <w:rsid w:val="00631FBC"/>
    <w:rsid w:val="006370A5"/>
    <w:rsid w:val="00642933"/>
    <w:rsid w:val="00642C52"/>
    <w:rsid w:val="00646563"/>
    <w:rsid w:val="00655264"/>
    <w:rsid w:val="00656F71"/>
    <w:rsid w:val="00664214"/>
    <w:rsid w:val="00666762"/>
    <w:rsid w:val="00666E07"/>
    <w:rsid w:val="00670965"/>
    <w:rsid w:val="00676924"/>
    <w:rsid w:val="00684D62"/>
    <w:rsid w:val="00686D83"/>
    <w:rsid w:val="00692268"/>
    <w:rsid w:val="006942AB"/>
    <w:rsid w:val="006A25F4"/>
    <w:rsid w:val="006B2567"/>
    <w:rsid w:val="006C1C3C"/>
    <w:rsid w:val="006C4C3E"/>
    <w:rsid w:val="006D113D"/>
    <w:rsid w:val="006D3945"/>
    <w:rsid w:val="006D4A95"/>
    <w:rsid w:val="006E0E0E"/>
    <w:rsid w:val="006E31D0"/>
    <w:rsid w:val="006E4149"/>
    <w:rsid w:val="006E7461"/>
    <w:rsid w:val="006F4248"/>
    <w:rsid w:val="006F4D79"/>
    <w:rsid w:val="00702C6D"/>
    <w:rsid w:val="0070427B"/>
    <w:rsid w:val="007058B1"/>
    <w:rsid w:val="00710DFE"/>
    <w:rsid w:val="00726562"/>
    <w:rsid w:val="00733838"/>
    <w:rsid w:val="0073480A"/>
    <w:rsid w:val="00740410"/>
    <w:rsid w:val="007452FD"/>
    <w:rsid w:val="00761BC3"/>
    <w:rsid w:val="007621AD"/>
    <w:rsid w:val="00763C24"/>
    <w:rsid w:val="00763EED"/>
    <w:rsid w:val="00767B9D"/>
    <w:rsid w:val="00780751"/>
    <w:rsid w:val="00785793"/>
    <w:rsid w:val="0079045D"/>
    <w:rsid w:val="00790964"/>
    <w:rsid w:val="00792035"/>
    <w:rsid w:val="00794BCA"/>
    <w:rsid w:val="007A10E7"/>
    <w:rsid w:val="007A2D04"/>
    <w:rsid w:val="007A307A"/>
    <w:rsid w:val="007B0013"/>
    <w:rsid w:val="007B12E2"/>
    <w:rsid w:val="007B3C87"/>
    <w:rsid w:val="007B7A25"/>
    <w:rsid w:val="007C0379"/>
    <w:rsid w:val="007C0D6A"/>
    <w:rsid w:val="007C1573"/>
    <w:rsid w:val="007C2232"/>
    <w:rsid w:val="007C3954"/>
    <w:rsid w:val="007C5EB3"/>
    <w:rsid w:val="007E53BC"/>
    <w:rsid w:val="007E56C4"/>
    <w:rsid w:val="007F0204"/>
    <w:rsid w:val="007F20BA"/>
    <w:rsid w:val="007F3A21"/>
    <w:rsid w:val="007F3AF9"/>
    <w:rsid w:val="007F4F89"/>
    <w:rsid w:val="007F5F89"/>
    <w:rsid w:val="007F6FB2"/>
    <w:rsid w:val="00800426"/>
    <w:rsid w:val="0081051E"/>
    <w:rsid w:val="00812101"/>
    <w:rsid w:val="0081253D"/>
    <w:rsid w:val="00813505"/>
    <w:rsid w:val="00820619"/>
    <w:rsid w:val="008227E7"/>
    <w:rsid w:val="00822C0D"/>
    <w:rsid w:val="00826D88"/>
    <w:rsid w:val="008307C0"/>
    <w:rsid w:val="0084159A"/>
    <w:rsid w:val="00865BEB"/>
    <w:rsid w:val="00870617"/>
    <w:rsid w:val="00877AA4"/>
    <w:rsid w:val="00880CD7"/>
    <w:rsid w:val="00882CDD"/>
    <w:rsid w:val="00883031"/>
    <w:rsid w:val="00883C2E"/>
    <w:rsid w:val="00884CAE"/>
    <w:rsid w:val="00885EDD"/>
    <w:rsid w:val="008871CD"/>
    <w:rsid w:val="00887351"/>
    <w:rsid w:val="00894E5F"/>
    <w:rsid w:val="008965BF"/>
    <w:rsid w:val="008970C8"/>
    <w:rsid w:val="0089740D"/>
    <w:rsid w:val="008A216E"/>
    <w:rsid w:val="008A434F"/>
    <w:rsid w:val="008B4AA9"/>
    <w:rsid w:val="008C40A7"/>
    <w:rsid w:val="008D0F8D"/>
    <w:rsid w:val="008D18AE"/>
    <w:rsid w:val="008D1ED0"/>
    <w:rsid w:val="008D21A8"/>
    <w:rsid w:val="008D784B"/>
    <w:rsid w:val="008D7D5F"/>
    <w:rsid w:val="008E00B0"/>
    <w:rsid w:val="008E0151"/>
    <w:rsid w:val="008F2826"/>
    <w:rsid w:val="008F3938"/>
    <w:rsid w:val="008F4101"/>
    <w:rsid w:val="008F5692"/>
    <w:rsid w:val="009047A1"/>
    <w:rsid w:val="00921D58"/>
    <w:rsid w:val="009230EB"/>
    <w:rsid w:val="00932150"/>
    <w:rsid w:val="0093238B"/>
    <w:rsid w:val="00947FF4"/>
    <w:rsid w:val="009607D5"/>
    <w:rsid w:val="00966CEF"/>
    <w:rsid w:val="0097066B"/>
    <w:rsid w:val="00977CEE"/>
    <w:rsid w:val="009806E8"/>
    <w:rsid w:val="009830D2"/>
    <w:rsid w:val="00994452"/>
    <w:rsid w:val="00997374"/>
    <w:rsid w:val="009A6CEE"/>
    <w:rsid w:val="009B1EA2"/>
    <w:rsid w:val="009B3ED4"/>
    <w:rsid w:val="009B48CA"/>
    <w:rsid w:val="009B5AA5"/>
    <w:rsid w:val="009C4658"/>
    <w:rsid w:val="009D126E"/>
    <w:rsid w:val="009F741E"/>
    <w:rsid w:val="00A17E97"/>
    <w:rsid w:val="00A2042A"/>
    <w:rsid w:val="00A20688"/>
    <w:rsid w:val="00A21D53"/>
    <w:rsid w:val="00A2274C"/>
    <w:rsid w:val="00A3181E"/>
    <w:rsid w:val="00A3326A"/>
    <w:rsid w:val="00A36646"/>
    <w:rsid w:val="00A427F7"/>
    <w:rsid w:val="00A44FD3"/>
    <w:rsid w:val="00A52043"/>
    <w:rsid w:val="00A60158"/>
    <w:rsid w:val="00A61850"/>
    <w:rsid w:val="00A622FB"/>
    <w:rsid w:val="00A623D4"/>
    <w:rsid w:val="00A6433C"/>
    <w:rsid w:val="00A664E0"/>
    <w:rsid w:val="00A66A09"/>
    <w:rsid w:val="00A70377"/>
    <w:rsid w:val="00A71611"/>
    <w:rsid w:val="00A7353E"/>
    <w:rsid w:val="00A735A8"/>
    <w:rsid w:val="00A75898"/>
    <w:rsid w:val="00A766CB"/>
    <w:rsid w:val="00A80D10"/>
    <w:rsid w:val="00A84226"/>
    <w:rsid w:val="00A85BE3"/>
    <w:rsid w:val="00A85E41"/>
    <w:rsid w:val="00A90C1D"/>
    <w:rsid w:val="00A90F59"/>
    <w:rsid w:val="00A94EA0"/>
    <w:rsid w:val="00A96313"/>
    <w:rsid w:val="00AA1B35"/>
    <w:rsid w:val="00AA1D74"/>
    <w:rsid w:val="00AB1A18"/>
    <w:rsid w:val="00AB2B46"/>
    <w:rsid w:val="00AB667B"/>
    <w:rsid w:val="00AC05AA"/>
    <w:rsid w:val="00AC2652"/>
    <w:rsid w:val="00AC3965"/>
    <w:rsid w:val="00AC5951"/>
    <w:rsid w:val="00AC7E4E"/>
    <w:rsid w:val="00AD19D9"/>
    <w:rsid w:val="00AD3B99"/>
    <w:rsid w:val="00AD43F0"/>
    <w:rsid w:val="00AE577A"/>
    <w:rsid w:val="00AE7102"/>
    <w:rsid w:val="00AF3A90"/>
    <w:rsid w:val="00AF5C0D"/>
    <w:rsid w:val="00AF5F12"/>
    <w:rsid w:val="00AF6F9C"/>
    <w:rsid w:val="00B04A84"/>
    <w:rsid w:val="00B051EB"/>
    <w:rsid w:val="00B05385"/>
    <w:rsid w:val="00B115E0"/>
    <w:rsid w:val="00B21E82"/>
    <w:rsid w:val="00B27BE3"/>
    <w:rsid w:val="00B32DE4"/>
    <w:rsid w:val="00B34290"/>
    <w:rsid w:val="00B35503"/>
    <w:rsid w:val="00B36D10"/>
    <w:rsid w:val="00B3763B"/>
    <w:rsid w:val="00B40BC4"/>
    <w:rsid w:val="00B40E69"/>
    <w:rsid w:val="00B42AD4"/>
    <w:rsid w:val="00B43227"/>
    <w:rsid w:val="00B45EBE"/>
    <w:rsid w:val="00B46C76"/>
    <w:rsid w:val="00B50363"/>
    <w:rsid w:val="00B6160E"/>
    <w:rsid w:val="00B61902"/>
    <w:rsid w:val="00B80B8A"/>
    <w:rsid w:val="00B869F5"/>
    <w:rsid w:val="00BA0C3B"/>
    <w:rsid w:val="00BA5AB7"/>
    <w:rsid w:val="00BA5F0C"/>
    <w:rsid w:val="00BB6240"/>
    <w:rsid w:val="00BB6F00"/>
    <w:rsid w:val="00BC06AE"/>
    <w:rsid w:val="00BC170B"/>
    <w:rsid w:val="00BD3DFA"/>
    <w:rsid w:val="00BD569C"/>
    <w:rsid w:val="00BD7B33"/>
    <w:rsid w:val="00BE24BD"/>
    <w:rsid w:val="00BE4D2A"/>
    <w:rsid w:val="00BE5178"/>
    <w:rsid w:val="00BF3909"/>
    <w:rsid w:val="00BF4CFE"/>
    <w:rsid w:val="00C005D4"/>
    <w:rsid w:val="00C01821"/>
    <w:rsid w:val="00C01968"/>
    <w:rsid w:val="00C14AD3"/>
    <w:rsid w:val="00C21A9F"/>
    <w:rsid w:val="00C22015"/>
    <w:rsid w:val="00C26E41"/>
    <w:rsid w:val="00C305A6"/>
    <w:rsid w:val="00C31FDF"/>
    <w:rsid w:val="00C3240E"/>
    <w:rsid w:val="00C32711"/>
    <w:rsid w:val="00C34B71"/>
    <w:rsid w:val="00C366AD"/>
    <w:rsid w:val="00C502C8"/>
    <w:rsid w:val="00C61326"/>
    <w:rsid w:val="00C70D0F"/>
    <w:rsid w:val="00C722CB"/>
    <w:rsid w:val="00C94EF8"/>
    <w:rsid w:val="00C9554B"/>
    <w:rsid w:val="00C979EA"/>
    <w:rsid w:val="00CA1A30"/>
    <w:rsid w:val="00CA751F"/>
    <w:rsid w:val="00CB2701"/>
    <w:rsid w:val="00CB27BA"/>
    <w:rsid w:val="00CB69A9"/>
    <w:rsid w:val="00CC61D7"/>
    <w:rsid w:val="00CC7161"/>
    <w:rsid w:val="00CD3934"/>
    <w:rsid w:val="00CE650E"/>
    <w:rsid w:val="00CF107D"/>
    <w:rsid w:val="00CF1D88"/>
    <w:rsid w:val="00CF2503"/>
    <w:rsid w:val="00CF7278"/>
    <w:rsid w:val="00D0136A"/>
    <w:rsid w:val="00D058B5"/>
    <w:rsid w:val="00D140DE"/>
    <w:rsid w:val="00D20706"/>
    <w:rsid w:val="00D23383"/>
    <w:rsid w:val="00D27EAC"/>
    <w:rsid w:val="00D32C18"/>
    <w:rsid w:val="00D34AB3"/>
    <w:rsid w:val="00D41A92"/>
    <w:rsid w:val="00D4732D"/>
    <w:rsid w:val="00D51481"/>
    <w:rsid w:val="00D515D8"/>
    <w:rsid w:val="00D51F76"/>
    <w:rsid w:val="00D5597C"/>
    <w:rsid w:val="00D60C35"/>
    <w:rsid w:val="00D70880"/>
    <w:rsid w:val="00D717F3"/>
    <w:rsid w:val="00D846BE"/>
    <w:rsid w:val="00D90647"/>
    <w:rsid w:val="00D91BAF"/>
    <w:rsid w:val="00D9356A"/>
    <w:rsid w:val="00D941AA"/>
    <w:rsid w:val="00D95ED3"/>
    <w:rsid w:val="00DA03DA"/>
    <w:rsid w:val="00DA1A82"/>
    <w:rsid w:val="00DA1EB4"/>
    <w:rsid w:val="00DA24F5"/>
    <w:rsid w:val="00DB3ECA"/>
    <w:rsid w:val="00DD1246"/>
    <w:rsid w:val="00DD3C83"/>
    <w:rsid w:val="00DD5EF7"/>
    <w:rsid w:val="00DD679A"/>
    <w:rsid w:val="00DE02A0"/>
    <w:rsid w:val="00DE059C"/>
    <w:rsid w:val="00DE0A94"/>
    <w:rsid w:val="00DE2A20"/>
    <w:rsid w:val="00DE5C9F"/>
    <w:rsid w:val="00DE70BD"/>
    <w:rsid w:val="00DE76EC"/>
    <w:rsid w:val="00DF107C"/>
    <w:rsid w:val="00DF4B40"/>
    <w:rsid w:val="00E0197E"/>
    <w:rsid w:val="00E01987"/>
    <w:rsid w:val="00E05804"/>
    <w:rsid w:val="00E14A1A"/>
    <w:rsid w:val="00E3619D"/>
    <w:rsid w:val="00E36A0F"/>
    <w:rsid w:val="00E40D25"/>
    <w:rsid w:val="00E41DF5"/>
    <w:rsid w:val="00E4544A"/>
    <w:rsid w:val="00E50667"/>
    <w:rsid w:val="00E52D1B"/>
    <w:rsid w:val="00E61736"/>
    <w:rsid w:val="00E6395F"/>
    <w:rsid w:val="00E720E8"/>
    <w:rsid w:val="00E774F7"/>
    <w:rsid w:val="00E82BBC"/>
    <w:rsid w:val="00E84F06"/>
    <w:rsid w:val="00E93049"/>
    <w:rsid w:val="00EA3E41"/>
    <w:rsid w:val="00EA6385"/>
    <w:rsid w:val="00EA7AEF"/>
    <w:rsid w:val="00EB5F9C"/>
    <w:rsid w:val="00EB7FCD"/>
    <w:rsid w:val="00EC0DA7"/>
    <w:rsid w:val="00EC23B5"/>
    <w:rsid w:val="00EC4E52"/>
    <w:rsid w:val="00EC52BA"/>
    <w:rsid w:val="00EC7993"/>
    <w:rsid w:val="00EC7C27"/>
    <w:rsid w:val="00ED59E8"/>
    <w:rsid w:val="00EF71F4"/>
    <w:rsid w:val="00F00DC2"/>
    <w:rsid w:val="00F06138"/>
    <w:rsid w:val="00F1032A"/>
    <w:rsid w:val="00F13504"/>
    <w:rsid w:val="00F15F48"/>
    <w:rsid w:val="00F16B09"/>
    <w:rsid w:val="00F230F5"/>
    <w:rsid w:val="00F27922"/>
    <w:rsid w:val="00F30150"/>
    <w:rsid w:val="00F3480E"/>
    <w:rsid w:val="00F43705"/>
    <w:rsid w:val="00F444BD"/>
    <w:rsid w:val="00F44F3F"/>
    <w:rsid w:val="00F66543"/>
    <w:rsid w:val="00F70254"/>
    <w:rsid w:val="00F70EA6"/>
    <w:rsid w:val="00F84303"/>
    <w:rsid w:val="00F9242A"/>
    <w:rsid w:val="00F946C0"/>
    <w:rsid w:val="00F946D5"/>
    <w:rsid w:val="00F961BF"/>
    <w:rsid w:val="00F976FF"/>
    <w:rsid w:val="00FA2651"/>
    <w:rsid w:val="00FB0222"/>
    <w:rsid w:val="00FB6151"/>
    <w:rsid w:val="00FB69A8"/>
    <w:rsid w:val="00FC27A6"/>
    <w:rsid w:val="00FC59FD"/>
    <w:rsid w:val="00FD7A0E"/>
    <w:rsid w:val="00FE0346"/>
    <w:rsid w:val="00FE75DE"/>
    <w:rsid w:val="00FE765F"/>
    <w:rsid w:val="00FF0799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15">
      <o:colormenu v:ext="edit" strokecolor="none [3213]"/>
    </o:shapedefaults>
    <o:shapelayout v:ext="edit">
      <o:idmap v:ext="edit" data="2"/>
      <o:rules v:ext="edit">
        <o:r id="V:Rule16" type="connector" idref="#_x0000_s2167"/>
        <o:r id="V:Rule17" type="connector" idref="#_x0000_s2107"/>
        <o:r id="V:Rule18" type="connector" idref="#_x0000_s2154"/>
        <o:r id="V:Rule19" type="connector" idref="#_x0000_s2145"/>
        <o:r id="V:Rule20" type="connector" idref="#_x0000_s2115"/>
        <o:r id="V:Rule21" type="connector" idref="#_x0000_s2146"/>
        <o:r id="V:Rule22" type="connector" idref="#_x0000_s2140"/>
        <o:r id="V:Rule23" type="connector" idref="#_x0000_s2148"/>
        <o:r id="V:Rule24" type="connector" idref="#_x0000_s2113"/>
        <o:r id="V:Rule25" type="connector" idref="#_x0000_s2128"/>
        <o:r id="V:Rule26" type="connector" idref="#_x0000_s2164"/>
        <o:r id="V:Rule27" type="connector" idref="#_x0000_s2166"/>
        <o:r id="V:Rule28" type="connector" idref="#_x0000_s2125"/>
        <o:r id="V:Rule29" type="connector" idref="#_x0000_s2117"/>
        <o:r id="V:Rule30" type="connector" idref="#_x0000_s2126"/>
      </o:rules>
    </o:shapelayout>
  </w:shapeDefaults>
  <w:doNotEmbedSmartTags/>
  <w:decimalSymbol w:val="."/>
  <w:listSeparator w:val=","/>
  <w14:docId w14:val="24153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22C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1"/>
    <w:qFormat/>
    <w:rsid w:val="00436709"/>
    <w:pPr>
      <w:ind w:left="393"/>
      <w:outlineLvl w:val="0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552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T1LL">
    <w:name w:val="TXT1_LL"/>
    <w:qFormat/>
    <w:rsid w:val="007C3954"/>
    <w:pPr>
      <w:tabs>
        <w:tab w:val="left" w:pos="720"/>
      </w:tabs>
      <w:spacing w:after="80"/>
      <w:ind w:left="720" w:hanging="360"/>
    </w:pPr>
    <w:rPr>
      <w:rFonts w:ascii="Arial" w:hAnsi="Arial"/>
      <w:bCs/>
      <w:color w:val="000000"/>
      <w:position w:val="10"/>
      <w:sz w:val="26"/>
    </w:rPr>
  </w:style>
  <w:style w:type="paragraph" w:customStyle="1" w:styleId="TXT1">
    <w:name w:val="TXT1"/>
    <w:basedOn w:val="BodyText"/>
    <w:qFormat/>
    <w:rsid w:val="00436709"/>
    <w:pPr>
      <w:kinsoku w:val="0"/>
      <w:overflowPunct w:val="0"/>
      <w:spacing w:line="312" w:lineRule="auto"/>
      <w:ind w:right="525"/>
    </w:pPr>
    <w:rPr>
      <w:color w:val="231F20"/>
      <w:spacing w:val="-2"/>
      <w:szCs w:val="20"/>
    </w:rPr>
  </w:style>
  <w:style w:type="character" w:styleId="PageNumber">
    <w:name w:val="page number"/>
    <w:basedOn w:val="DefaultParagraphFont"/>
    <w:rsid w:val="009B5D7C"/>
  </w:style>
  <w:style w:type="paragraph" w:customStyle="1" w:styleId="TXT1NL">
    <w:name w:val="TXT1_NL"/>
    <w:basedOn w:val="TXT1NL12ptA1"/>
    <w:link w:val="TXT1NLChar"/>
    <w:qFormat/>
    <w:rsid w:val="004A6715"/>
    <w:pPr>
      <w:tabs>
        <w:tab w:val="left" w:pos="6750"/>
        <w:tab w:val="left" w:pos="8460"/>
      </w:tabs>
      <w:ind w:hanging="475"/>
    </w:pPr>
    <w:rPr>
      <w:w w:val="105"/>
    </w:rPr>
  </w:style>
  <w:style w:type="character" w:customStyle="1" w:styleId="TXT1NLChar">
    <w:name w:val="TXT1_NL Char"/>
    <w:link w:val="TXT1NL"/>
    <w:rsid w:val="004A6715"/>
    <w:rPr>
      <w:rFonts w:ascii="Arial" w:hAnsi="Arial"/>
      <w:color w:val="231F20"/>
      <w:w w:val="105"/>
      <w:sz w:val="26"/>
    </w:rPr>
  </w:style>
  <w:style w:type="paragraph" w:customStyle="1" w:styleId="TXT1Name">
    <w:name w:val="TXT1_Name"/>
    <w:basedOn w:val="Normal"/>
    <w:qFormat/>
    <w:rsid w:val="00B51964"/>
    <w:pPr>
      <w:tabs>
        <w:tab w:val="right" w:leader="underscore" w:pos="6720"/>
      </w:tabs>
    </w:pPr>
    <w:rPr>
      <w:rFonts w:cs="Times New Roman"/>
      <w:noProof/>
      <w:color w:val="231F20"/>
      <w:sz w:val="36"/>
    </w:rPr>
  </w:style>
  <w:style w:type="paragraph" w:styleId="Header">
    <w:name w:val="header"/>
    <w:basedOn w:val="Normal"/>
    <w:link w:val="HeaderChar"/>
    <w:rsid w:val="00CB622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CB622A"/>
    <w:rPr>
      <w:rFonts w:ascii="Arial" w:hAnsi="Arial" w:cs="Arial"/>
    </w:rPr>
  </w:style>
  <w:style w:type="paragraph" w:styleId="Footer">
    <w:name w:val="footer"/>
    <w:basedOn w:val="Normal"/>
    <w:link w:val="FooterChar"/>
    <w:rsid w:val="00CB622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CB622A"/>
    <w:rPr>
      <w:rFonts w:ascii="Arial" w:hAnsi="Arial" w:cs="Arial"/>
    </w:rPr>
  </w:style>
  <w:style w:type="paragraph" w:customStyle="1" w:styleId="TXT11pA">
    <w:name w:val="TXT1_1pA"/>
    <w:basedOn w:val="TXT1"/>
    <w:qFormat/>
    <w:rsid w:val="00C33B68"/>
    <w:pPr>
      <w:spacing w:after="240"/>
    </w:pPr>
  </w:style>
  <w:style w:type="paragraph" w:customStyle="1" w:styleId="TXT1InL">
    <w:name w:val="TXT1_InL"/>
    <w:basedOn w:val="TXT1LL"/>
    <w:qFormat/>
    <w:rsid w:val="003C25ED"/>
    <w:pPr>
      <w:ind w:left="360"/>
      <w:jc w:val="center"/>
    </w:pPr>
    <w:rPr>
      <w:sz w:val="24"/>
    </w:rPr>
  </w:style>
  <w:style w:type="paragraph" w:customStyle="1" w:styleId="H116pt">
    <w:name w:val="H1_16pt"/>
    <w:basedOn w:val="BodyText"/>
    <w:qFormat/>
    <w:rsid w:val="00882CDD"/>
    <w:pPr>
      <w:tabs>
        <w:tab w:val="left" w:pos="7062"/>
      </w:tabs>
      <w:kinsoku w:val="0"/>
      <w:overflowPunct w:val="0"/>
      <w:spacing w:before="112"/>
    </w:pPr>
    <w:rPr>
      <w:b/>
      <w:bCs/>
      <w:color w:val="231F20"/>
      <w:sz w:val="44"/>
      <w:szCs w:val="44"/>
    </w:rPr>
  </w:style>
  <w:style w:type="paragraph" w:customStyle="1" w:styleId="TXT1ID">
    <w:name w:val="TXT1_ID"/>
    <w:basedOn w:val="ListParagraph"/>
    <w:qFormat/>
    <w:rsid w:val="00997374"/>
    <w:pPr>
      <w:tabs>
        <w:tab w:val="left" w:pos="9120"/>
      </w:tabs>
      <w:kinsoku w:val="0"/>
      <w:overflowPunct w:val="0"/>
      <w:spacing w:before="280"/>
      <w:ind w:firstLine="14"/>
    </w:pPr>
    <w:rPr>
      <w:rFonts w:ascii="Arial" w:hAnsi="Arial"/>
      <w:color w:val="808080"/>
      <w:sz w:val="26"/>
      <w:u w:val="single"/>
    </w:rPr>
  </w:style>
  <w:style w:type="paragraph" w:customStyle="1" w:styleId="TXT1LLz">
    <w:name w:val="TXT1_LL_z"/>
    <w:basedOn w:val="TXT1LL"/>
    <w:qFormat/>
    <w:rsid w:val="00790964"/>
    <w:pPr>
      <w:spacing w:after="200"/>
    </w:pPr>
  </w:style>
  <w:style w:type="paragraph" w:customStyle="1" w:styleId="TXT1ID1p6A">
    <w:name w:val="TXT1_ID_1p6A"/>
    <w:basedOn w:val="TXT1ID"/>
    <w:qFormat/>
    <w:rsid w:val="00AC2809"/>
    <w:pPr>
      <w:spacing w:after="360"/>
    </w:pPr>
  </w:style>
  <w:style w:type="paragraph" w:customStyle="1" w:styleId="TXT1NL1pA">
    <w:name w:val="TXT1_NL_1pA"/>
    <w:basedOn w:val="TXT1NL"/>
    <w:qFormat/>
    <w:rsid w:val="001B6AFA"/>
  </w:style>
  <w:style w:type="paragraph" w:customStyle="1" w:styleId="TXT1LL2c">
    <w:name w:val="TXT1_LL_2c"/>
    <w:basedOn w:val="TXT1LL"/>
    <w:qFormat/>
    <w:rsid w:val="00784DFD"/>
    <w:pPr>
      <w:tabs>
        <w:tab w:val="left" w:pos="2640"/>
        <w:tab w:val="left" w:pos="3000"/>
      </w:tabs>
    </w:pPr>
  </w:style>
  <w:style w:type="paragraph" w:customStyle="1" w:styleId="TXT1LL2cz">
    <w:name w:val="TXT1_LL_2c_z"/>
    <w:basedOn w:val="TXT1LL2c"/>
    <w:qFormat/>
    <w:rsid w:val="00EB338E"/>
    <w:pPr>
      <w:spacing w:after="360"/>
    </w:pPr>
  </w:style>
  <w:style w:type="paragraph" w:customStyle="1" w:styleId="TXT1WOL2c">
    <w:name w:val="TXT1_WOL_2c"/>
    <w:basedOn w:val="TXT1NL"/>
    <w:qFormat/>
    <w:rsid w:val="006C1C3C"/>
    <w:pPr>
      <w:tabs>
        <w:tab w:val="right" w:leader="underscore" w:pos="4100"/>
      </w:tabs>
      <w:spacing w:after="480"/>
      <w:ind w:left="331" w:firstLine="0"/>
    </w:pPr>
  </w:style>
  <w:style w:type="paragraph" w:customStyle="1" w:styleId="TXT1N">
    <w:name w:val="TXT1_N"/>
    <w:qFormat/>
    <w:rsid w:val="0029673E"/>
    <w:pPr>
      <w:jc w:val="center"/>
    </w:pPr>
    <w:rPr>
      <w:rFonts w:ascii="Arial" w:hAnsi="Arial" w:cs="Arial"/>
      <w:b/>
      <w:sz w:val="32"/>
    </w:rPr>
  </w:style>
  <w:style w:type="paragraph" w:customStyle="1" w:styleId="TXT1TEKS">
    <w:name w:val="TXT1_TEKS"/>
    <w:qFormat/>
    <w:rsid w:val="008A269F"/>
    <w:pPr>
      <w:jc w:val="center"/>
    </w:pPr>
    <w:rPr>
      <w:rFonts w:ascii="Arial" w:hAnsi="Arial" w:cs="Arial"/>
      <w:sz w:val="21"/>
    </w:rPr>
  </w:style>
  <w:style w:type="paragraph" w:customStyle="1" w:styleId="FTC">
    <w:name w:val="FTC"/>
    <w:qFormat/>
    <w:rsid w:val="00555072"/>
    <w:pPr>
      <w:spacing w:before="200"/>
      <w:jc w:val="center"/>
    </w:pPr>
    <w:rPr>
      <w:rFonts w:ascii="Arial" w:hAnsi="Arial" w:cs="Arial"/>
      <w:b/>
      <w:color w:val="FFFFFF"/>
    </w:rPr>
  </w:style>
  <w:style w:type="paragraph" w:customStyle="1" w:styleId="TXT1WOL2c1">
    <w:name w:val="TXT1_WOL_2c_1"/>
    <w:basedOn w:val="TXT1NL"/>
    <w:autoRedefine/>
    <w:qFormat/>
    <w:rsid w:val="00083FDD"/>
    <w:pPr>
      <w:tabs>
        <w:tab w:val="right" w:leader="underscore" w:pos="4100"/>
      </w:tabs>
      <w:spacing w:after="360"/>
      <w:ind w:firstLine="0"/>
    </w:pPr>
    <w:rPr>
      <w:szCs w:val="24"/>
    </w:rPr>
  </w:style>
  <w:style w:type="paragraph" w:customStyle="1" w:styleId="TableCol">
    <w:name w:val="Table_Col"/>
    <w:basedOn w:val="TXT1ID"/>
    <w:qFormat/>
    <w:rsid w:val="00D941AA"/>
    <w:pPr>
      <w:spacing w:before="60" w:after="60"/>
      <w:ind w:left="0"/>
      <w:jc w:val="center"/>
    </w:pPr>
  </w:style>
  <w:style w:type="paragraph" w:styleId="BodyText">
    <w:name w:val="Body Text"/>
    <w:basedOn w:val="Normal"/>
    <w:link w:val="BodyTextChar"/>
    <w:uiPriority w:val="1"/>
    <w:qFormat/>
    <w:rsid w:val="00436709"/>
    <w:rPr>
      <w:sz w:val="26"/>
      <w:szCs w:val="26"/>
    </w:rPr>
  </w:style>
  <w:style w:type="character" w:customStyle="1" w:styleId="BodyTextChar">
    <w:name w:val="Body Text Char"/>
    <w:link w:val="BodyText"/>
    <w:uiPriority w:val="1"/>
    <w:rsid w:val="00436709"/>
    <w:rPr>
      <w:rFonts w:ascii="Arial" w:eastAsia="Times New Roman" w:hAnsi="Arial" w:cs="Arial"/>
      <w:sz w:val="26"/>
      <w:szCs w:val="26"/>
    </w:rPr>
  </w:style>
  <w:style w:type="character" w:customStyle="1" w:styleId="Heading1Char">
    <w:name w:val="Heading 1 Char"/>
    <w:link w:val="Heading1"/>
    <w:uiPriority w:val="1"/>
    <w:rsid w:val="00436709"/>
    <w:rPr>
      <w:rFonts w:ascii="Calibri" w:eastAsia="Times New Roman" w:hAnsi="Calibri" w:cs="Calibri"/>
      <w:b/>
      <w:bCs/>
      <w:sz w:val="26"/>
      <w:szCs w:val="26"/>
    </w:rPr>
  </w:style>
  <w:style w:type="paragraph" w:customStyle="1" w:styleId="H122pt">
    <w:name w:val="H1_22pt"/>
    <w:basedOn w:val="H116pt"/>
    <w:rsid w:val="00F44F3F"/>
    <w:pPr>
      <w:spacing w:before="0"/>
    </w:pPr>
    <w:rPr>
      <w:rFonts w:cs="Times New Roman"/>
      <w:szCs w:val="20"/>
    </w:rPr>
  </w:style>
  <w:style w:type="paragraph" w:styleId="ListParagraph">
    <w:name w:val="List Paragraph"/>
    <w:basedOn w:val="Normal"/>
    <w:uiPriority w:val="1"/>
    <w:qFormat/>
    <w:rsid w:val="00A80D10"/>
    <w:pPr>
      <w:spacing w:before="129"/>
      <w:ind w:left="686" w:right="2048" w:hanging="412"/>
    </w:pPr>
    <w:rPr>
      <w:rFonts w:ascii="Gill Sans MT" w:hAnsi="Gill Sans MT" w:cs="Gill Sans MT"/>
      <w:sz w:val="24"/>
      <w:szCs w:val="24"/>
    </w:rPr>
  </w:style>
  <w:style w:type="paragraph" w:customStyle="1" w:styleId="TXT1BH">
    <w:name w:val="TXT1_BH"/>
    <w:basedOn w:val="TXT1"/>
    <w:next w:val="TXT1"/>
    <w:qFormat/>
    <w:rsid w:val="003964A6"/>
    <w:pPr>
      <w:spacing w:line="303" w:lineRule="exact"/>
      <w:ind w:right="0"/>
    </w:pPr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82CDD"/>
    <w:rPr>
      <w:sz w:val="24"/>
      <w:szCs w:val="24"/>
    </w:rPr>
  </w:style>
  <w:style w:type="paragraph" w:customStyle="1" w:styleId="TXT1TT1">
    <w:name w:val="TXT1_TT1"/>
    <w:basedOn w:val="TableParagraph"/>
    <w:rsid w:val="00F44F3F"/>
    <w:pPr>
      <w:spacing w:before="60"/>
      <w:ind w:left="173"/>
      <w:jc w:val="center"/>
    </w:pPr>
    <w:rPr>
      <w:rFonts w:cs="Times New Roman"/>
      <w:b/>
      <w:bCs/>
      <w:color w:val="231F20"/>
      <w:sz w:val="26"/>
      <w:szCs w:val="20"/>
    </w:rPr>
  </w:style>
  <w:style w:type="paragraph" w:customStyle="1" w:styleId="TXT1NLB">
    <w:name w:val="TXT1_NL_B"/>
    <w:basedOn w:val="TXT1NL"/>
    <w:rsid w:val="00F44F3F"/>
  </w:style>
  <w:style w:type="paragraph" w:customStyle="1" w:styleId="TXT1NL18ptA">
    <w:name w:val="TXT1_NL_18ptA"/>
    <w:basedOn w:val="TXT1NLB"/>
    <w:rsid w:val="00F44F3F"/>
  </w:style>
  <w:style w:type="paragraph" w:customStyle="1" w:styleId="TXT112ptA">
    <w:name w:val="TXT1_12ptA"/>
    <w:basedOn w:val="TXT1"/>
    <w:rsid w:val="00F44F3F"/>
    <w:pPr>
      <w:spacing w:before="240" w:line="264" w:lineRule="auto"/>
      <w:ind w:right="1440"/>
    </w:pPr>
    <w:rPr>
      <w:rFonts w:cs="Times New Roman"/>
    </w:rPr>
  </w:style>
  <w:style w:type="paragraph" w:customStyle="1" w:styleId="TXT1NL12ptA1">
    <w:name w:val="TXT1_NL_12 ptA1"/>
    <w:basedOn w:val="Normal"/>
    <w:rsid w:val="00005EF8"/>
    <w:pPr>
      <w:spacing w:before="360" w:after="240"/>
      <w:ind w:left="720" w:hanging="480"/>
    </w:pPr>
    <w:rPr>
      <w:rFonts w:cs="Times New Roman"/>
      <w:color w:val="231F20"/>
      <w:sz w:val="26"/>
    </w:rPr>
  </w:style>
  <w:style w:type="paragraph" w:customStyle="1" w:styleId="TXT1TT1B">
    <w:name w:val="TXT1_TT1B"/>
    <w:basedOn w:val="TXT1TT1"/>
    <w:rsid w:val="00F44F3F"/>
    <w:rPr>
      <w:b w:val="0"/>
      <w:bCs w:val="0"/>
    </w:rPr>
  </w:style>
  <w:style w:type="paragraph" w:styleId="BalloonText">
    <w:name w:val="Balloon Text"/>
    <w:basedOn w:val="Normal"/>
    <w:link w:val="BalloonTextChar"/>
    <w:semiHidden/>
    <w:unhideWhenUsed/>
    <w:rsid w:val="00582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26FA"/>
    <w:rPr>
      <w:rFonts w:ascii="Tahoma" w:hAnsi="Tahoma" w:cs="Tahoma"/>
      <w:sz w:val="16"/>
      <w:szCs w:val="16"/>
    </w:rPr>
  </w:style>
  <w:style w:type="paragraph" w:customStyle="1" w:styleId="StyleTXT112ptA12pt">
    <w:name w:val="Style TXT1_12ptA + 12 pt"/>
    <w:basedOn w:val="TXT112ptA"/>
    <w:rsid w:val="005826FA"/>
  </w:style>
  <w:style w:type="paragraph" w:customStyle="1" w:styleId="StyleTXT1TT111pt">
    <w:name w:val="Style TXT1_TT1 + 11 pt"/>
    <w:basedOn w:val="TXT1TT1"/>
    <w:rsid w:val="005826FA"/>
  </w:style>
  <w:style w:type="paragraph" w:customStyle="1" w:styleId="StyleTXT1NL18ptA12ptBold">
    <w:name w:val="Style TXT1_NL_18ptA + 12 pt Bold"/>
    <w:basedOn w:val="TXT1NL18ptA"/>
    <w:rsid w:val="005826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fontTable" Target="fontTable.xml"/><Relationship Id="rId10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image" Target="media/image4.wmf"/><Relationship Id="rId14" Type="http://schemas.openxmlformats.org/officeDocument/2006/relationships/oleObject" Target="embeddings/oleObject2.bin"/><Relationship Id="rId15" Type="http://schemas.openxmlformats.org/officeDocument/2006/relationships/image" Target="media/image5.wmf"/><Relationship Id="rId16" Type="http://schemas.openxmlformats.org/officeDocument/2006/relationships/oleObject" Target="embeddings/oleObject3.bin"/><Relationship Id="rId17" Type="http://schemas.openxmlformats.org/officeDocument/2006/relationships/image" Target="media/image6.wmf"/><Relationship Id="rId18" Type="http://schemas.openxmlformats.org/officeDocument/2006/relationships/oleObject" Target="embeddings/oleObject4.bin"/><Relationship Id="rId19" Type="http://schemas.openxmlformats.org/officeDocument/2006/relationships/image" Target="media/image7.wmf"/><Relationship Id="rId30" Type="http://schemas.openxmlformats.org/officeDocument/2006/relationships/oleObject" Target="embeddings/oleObject10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2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3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4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2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3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4.bin"/><Relationship Id="rId59" Type="http://schemas.openxmlformats.org/officeDocument/2006/relationships/image" Target="media/image27.wmf"/><Relationship Id="rId70" Type="http://schemas.openxmlformats.org/officeDocument/2006/relationships/oleObject" Target="embeddings/oleObject30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2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3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4.bin"/><Relationship Id="rId79" Type="http://schemas.openxmlformats.org/officeDocument/2006/relationships/image" Target="media/image37.wmf"/><Relationship Id="rId90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3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4.bin"/><Relationship Id="rId99" Type="http://schemas.openxmlformats.org/officeDocument/2006/relationships/header" Target="header2.xml"/><Relationship Id="rId20" Type="http://schemas.openxmlformats.org/officeDocument/2006/relationships/oleObject" Target="embeddings/oleObject5.bin"/><Relationship Id="rId21" Type="http://schemas.openxmlformats.org/officeDocument/2006/relationships/image" Target="media/image8.wmf"/><Relationship Id="rId22" Type="http://schemas.openxmlformats.org/officeDocument/2006/relationships/oleObject" Target="embeddings/oleObject6.bin"/><Relationship Id="rId23" Type="http://schemas.openxmlformats.org/officeDocument/2006/relationships/image" Target="media/image9.wmf"/><Relationship Id="rId24" Type="http://schemas.openxmlformats.org/officeDocument/2006/relationships/oleObject" Target="embeddings/oleObject7.bin"/><Relationship Id="rId25" Type="http://schemas.openxmlformats.org/officeDocument/2006/relationships/image" Target="media/image10.wmf"/><Relationship Id="rId26" Type="http://schemas.openxmlformats.org/officeDocument/2006/relationships/oleObject" Target="embeddings/oleObject8.bin"/><Relationship Id="rId27" Type="http://schemas.openxmlformats.org/officeDocument/2006/relationships/image" Target="media/image11.wmf"/><Relationship Id="rId28" Type="http://schemas.openxmlformats.org/officeDocument/2006/relationships/oleObject" Target="embeddings/oleObject9.bin"/><Relationship Id="rId29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7.bin"/><Relationship Id="rId45" Type="http://schemas.openxmlformats.org/officeDocument/2006/relationships/image" Target="media/image20.emf"/><Relationship Id="rId46" Type="http://schemas.openxmlformats.org/officeDocument/2006/relationships/oleObject" Target="embeddings/oleObject18.bin"/><Relationship Id="rId47" Type="http://schemas.openxmlformats.org/officeDocument/2006/relationships/image" Target="media/image21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7.bin"/><Relationship Id="rId65" Type="http://schemas.openxmlformats.org/officeDocument/2006/relationships/image" Target="media/image30.wmf"/><Relationship Id="rId66" Type="http://schemas.openxmlformats.org/officeDocument/2006/relationships/oleObject" Target="embeddings/oleObject28.bin"/><Relationship Id="rId67" Type="http://schemas.openxmlformats.org/officeDocument/2006/relationships/image" Target="media/image31.wmf"/><Relationship Id="rId68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00" Type="http://schemas.openxmlformats.org/officeDocument/2006/relationships/footer" Target="footer2.xml"/><Relationship Id="rId80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7.bin"/><Relationship Id="rId85" Type="http://schemas.openxmlformats.org/officeDocument/2006/relationships/image" Target="media/image40.emf"/><Relationship Id="rId86" Type="http://schemas.openxmlformats.org/officeDocument/2006/relationships/oleObject" Target="embeddings/oleObject38.bin"/><Relationship Id="rId87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9" Type="http://schemas.openxmlformats.org/officeDocument/2006/relationships/image" Target="media/image4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A70A5-DAE7-5F43-B734-5FE431D5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2022-10-29T14:34:00Z</dcterms:created>
  <dcterms:modified xsi:type="dcterms:W3CDTF">2022-10-29T14:34:00Z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