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302" w14:textId="0BABA4B1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Projeto</w:t>
      </w:r>
      <w:r w:rsidRPr="003D7451">
        <w:rPr>
          <w:rFonts w:ascii="Calibri" w:hAnsi="Calibri" w:cs="Calibri"/>
          <w:sz w:val="20"/>
          <w:szCs w:val="20"/>
        </w:rPr>
        <w:t>: Suite</w:t>
      </w:r>
    </w:p>
    <w:p w14:paraId="52D9E36E" w14:textId="77777777" w:rsidR="00672C02" w:rsidRPr="003D7451" w:rsidRDefault="00672C02" w:rsidP="00672C02">
      <w:pPr>
        <w:pStyle w:val="BodyText"/>
        <w:spacing w:before="0" w:after="0"/>
      </w:pPr>
    </w:p>
    <w:p w14:paraId="6A174FF6" w14:textId="4330800A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Objetivo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1B638136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Produzir uma lista vertical de gadgets (documento, imagem, vídeo etc.)</w:t>
      </w:r>
    </w:p>
    <w:p w14:paraId="5360BD3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arranjados em uma lista horizontal e salvar o resultado em um banco de dados.</w:t>
      </w:r>
    </w:p>
    <w:p w14:paraId="41480DEC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 ideia surgiu do site da Microsoft (figura abaixo)</w:t>
      </w:r>
    </w:p>
    <w:p w14:paraId="044AE4E3" w14:textId="1DB2E491" w:rsidR="00B756C1" w:rsidRPr="003D7451" w:rsidRDefault="00CF7285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2F7497E" wp14:editId="5E0BB23B">
            <wp:extent cx="5739938" cy="32710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38" cy="32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9D40" w14:textId="77777777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Criar aplicativos (WPF) para gerenciar gadgets e fazer o layout dos mesmos</w:t>
      </w:r>
    </w:p>
    <w:p w14:paraId="320C705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salvando o resultado em um banco de dados (SQL Server)</w:t>
      </w:r>
    </w:p>
    <w:p w14:paraId="223EE6D8" w14:textId="2A8A59DE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 projeto pode ser dividido como: (figura abaixo)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340"/>
      </w:tblGrid>
      <w:tr w:rsidR="00510E1A" w:rsidRPr="003D7451" w14:paraId="4DF4BCF6" w14:textId="77777777" w:rsidTr="00D3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2C6A28" w14:textId="476006B2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launcher</w:t>
            </w:r>
          </w:p>
        </w:tc>
        <w:tc>
          <w:tcPr>
            <w:tcW w:w="1620" w:type="dxa"/>
          </w:tcPr>
          <w:p w14:paraId="73F15E30" w14:textId="3EB4103A" w:rsidR="00510E1A" w:rsidRPr="003D7451" w:rsidRDefault="00510E1A" w:rsidP="00510E1A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gadget</w:t>
            </w:r>
          </w:p>
        </w:tc>
        <w:tc>
          <w:tcPr>
            <w:tcW w:w="2340" w:type="dxa"/>
          </w:tcPr>
          <w:p w14:paraId="0DB75997" w14:textId="4D1AFCEC" w:rsidR="00510E1A" w:rsidRPr="003D7451" w:rsidRDefault="00510E1A" w:rsidP="00510E1A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layout</w:t>
            </w:r>
          </w:p>
        </w:tc>
      </w:tr>
      <w:tr w:rsidR="00510E1A" w:rsidRPr="00130528" w14:paraId="4AF02AC5" w14:textId="77777777" w:rsidTr="00D3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10211AB" w14:textId="3E0BC133" w:rsidR="00510E1A" w:rsidRPr="003D7451" w:rsidRDefault="00510E1A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main app</w:t>
            </w:r>
          </w:p>
        </w:tc>
        <w:tc>
          <w:tcPr>
            <w:tcW w:w="1620" w:type="dxa"/>
          </w:tcPr>
          <w:p w14:paraId="076CA0F8" w14:textId="5E154C8C" w:rsidR="00510E1A" w:rsidRPr="003D7451" w:rsidRDefault="00510E1A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documento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imagem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vídeo etc.</w:t>
            </w:r>
          </w:p>
        </w:tc>
        <w:tc>
          <w:tcPr>
            <w:tcW w:w="2340" w:type="dxa"/>
          </w:tcPr>
          <w:p w14:paraId="6D680762" w14:textId="47F2125F" w:rsidR="00510E1A" w:rsidRPr="00FE02E6" w:rsidRDefault="00510E1A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t>bag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horizontal: shelf, drawer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vertical: chest</w:t>
            </w:r>
          </w:p>
        </w:tc>
      </w:tr>
    </w:tbl>
    <w:p w14:paraId="6B2D7A5D" w14:textId="466C114F" w:rsidR="00B756C1" w:rsidRPr="003D7451" w:rsidRDefault="00672C02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AE0D2C0" wp14:editId="5F764218">
            <wp:extent cx="5083233" cy="2539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33" cy="25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231E" w14:textId="680ADCB0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Layout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E9C0DF1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Os gadgets são formatados para uma matriz (dashboard) de 4cx3r dando um total de</w:t>
      </w:r>
    </w:p>
    <w:p w14:paraId="33CF9A70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12 possíveis layouts (tamanhos). Para identificar uma cell neste dashboard</w:t>
      </w:r>
    </w:p>
    <w:p w14:paraId="3E6483E5" w14:textId="5B92036F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usa-se “style” e “size”.</w:t>
      </w:r>
    </w:p>
    <w:p w14:paraId="0B9A9916" w14:textId="44EF99B7" w:rsidR="000F0EA5" w:rsidRDefault="000F0EA5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36E8C837" w14:textId="1B55AB71" w:rsidR="000F0EA5" w:rsidRDefault="000F0EA5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409ED023" w14:textId="77777777" w:rsidR="000F0EA5" w:rsidRPr="003D7451" w:rsidRDefault="000F0EA5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25"/>
        <w:gridCol w:w="1080"/>
      </w:tblGrid>
      <w:tr w:rsidR="00D0532D" w:rsidRPr="003D7451" w14:paraId="6661F8B0" w14:textId="77777777" w:rsidTr="00130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BE90DA" w14:textId="55627E42" w:rsidR="00D0532D" w:rsidRPr="003D7451" w:rsidRDefault="00D0532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lastRenderedPageBreak/>
              <w:t>style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(row)</w:t>
            </w:r>
          </w:p>
        </w:tc>
        <w:tc>
          <w:tcPr>
            <w:tcW w:w="1080" w:type="dxa"/>
          </w:tcPr>
          <w:p w14:paraId="01C7BB1D" w14:textId="1A07EA5D" w:rsidR="00D0532D" w:rsidRPr="003D7451" w:rsidRDefault="00D0532D" w:rsidP="00CF7285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size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(column)</w:t>
            </w:r>
          </w:p>
        </w:tc>
      </w:tr>
      <w:tr w:rsidR="00D0532D" w:rsidRPr="003D7451" w14:paraId="06DF3CAC" w14:textId="77777777" w:rsidTr="0013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8E57C6" w14:textId="654526DA" w:rsidR="00D0532D" w:rsidRPr="00FE02E6" w:rsidRDefault="00D0532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t>mini (row x 1)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small (row x 2)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large (row x 3)</w:t>
            </w:r>
          </w:p>
        </w:tc>
        <w:tc>
          <w:tcPr>
            <w:tcW w:w="1080" w:type="dxa"/>
          </w:tcPr>
          <w:p w14:paraId="0ACA1DA0" w14:textId="3E538A70" w:rsidR="00D0532D" w:rsidRPr="003D7451" w:rsidRDefault="00D0532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1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2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3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4</w:t>
            </w:r>
          </w:p>
        </w:tc>
        <w:bookmarkStart w:id="0" w:name="_GoBack"/>
        <w:bookmarkEnd w:id="0"/>
      </w:tr>
    </w:tbl>
    <w:p w14:paraId="2DCEA8C0" w14:textId="77777777" w:rsidR="00F919D4" w:rsidRPr="003D7451" w:rsidRDefault="00F919D4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6400AE27" w14:textId="5BA8EC64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Por 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8D6055" w:rsidRPr="003D7451" w14:paraId="4AC86A35" w14:textId="77777777" w:rsidTr="008D6055">
        <w:tc>
          <w:tcPr>
            <w:tcW w:w="2158" w:type="dxa"/>
          </w:tcPr>
          <w:p w14:paraId="2A33646C" w14:textId="65DB615D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style: small, size: 2</w:t>
            </w:r>
          </w:p>
        </w:tc>
        <w:tc>
          <w:tcPr>
            <w:tcW w:w="2158" w:type="dxa"/>
          </w:tcPr>
          <w:p w14:paraId="10A0562F" w14:textId="300AC674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C1</w:t>
            </w:r>
          </w:p>
        </w:tc>
        <w:tc>
          <w:tcPr>
            <w:tcW w:w="2158" w:type="dxa"/>
          </w:tcPr>
          <w:p w14:paraId="7216FF78" w14:textId="3E6C89ED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C2</w:t>
            </w:r>
          </w:p>
        </w:tc>
        <w:tc>
          <w:tcPr>
            <w:tcW w:w="2158" w:type="dxa"/>
          </w:tcPr>
          <w:p w14:paraId="775399D9" w14:textId="5BF03674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C3</w:t>
            </w:r>
          </w:p>
        </w:tc>
        <w:tc>
          <w:tcPr>
            <w:tcW w:w="2158" w:type="dxa"/>
          </w:tcPr>
          <w:p w14:paraId="5D421264" w14:textId="786BA27A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C4</w:t>
            </w:r>
          </w:p>
        </w:tc>
      </w:tr>
      <w:tr w:rsidR="008D6055" w:rsidRPr="003D7451" w14:paraId="6EBAF124" w14:textId="77777777" w:rsidTr="008D6055">
        <w:tc>
          <w:tcPr>
            <w:tcW w:w="2158" w:type="dxa"/>
          </w:tcPr>
          <w:p w14:paraId="059F51F8" w14:textId="4F1207C4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2158" w:type="dxa"/>
            <w:shd w:val="clear" w:color="auto" w:fill="FBD4B4" w:themeFill="accent6" w:themeFillTint="66"/>
          </w:tcPr>
          <w:p w14:paraId="4C183AFC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BD4B4" w:themeFill="accent6" w:themeFillTint="66"/>
          </w:tcPr>
          <w:p w14:paraId="589BAF9C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7ACDA3F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D3D9646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D6055" w:rsidRPr="003D7451" w14:paraId="17EE1380" w14:textId="77777777" w:rsidTr="008D6055">
        <w:tc>
          <w:tcPr>
            <w:tcW w:w="2158" w:type="dxa"/>
          </w:tcPr>
          <w:p w14:paraId="14C1D9B5" w14:textId="4FA97A02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2158" w:type="dxa"/>
            <w:shd w:val="clear" w:color="auto" w:fill="FBD4B4" w:themeFill="accent6" w:themeFillTint="66"/>
          </w:tcPr>
          <w:p w14:paraId="6BC9B052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BD4B4" w:themeFill="accent6" w:themeFillTint="66"/>
          </w:tcPr>
          <w:p w14:paraId="337E2324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916DE8B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D643264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D6055" w:rsidRPr="003D7451" w14:paraId="24017814" w14:textId="77777777" w:rsidTr="008D6055">
        <w:tc>
          <w:tcPr>
            <w:tcW w:w="2158" w:type="dxa"/>
          </w:tcPr>
          <w:p w14:paraId="236EE1EE" w14:textId="2AACCE36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2158" w:type="dxa"/>
          </w:tcPr>
          <w:p w14:paraId="6FDE256D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84EA8C1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CACCC28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C20DE6A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A81B0E2" w14:textId="77777777" w:rsidR="008D6055" w:rsidRPr="003D7451" w:rsidRDefault="008D6055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5B74D05F" w14:textId="36038A23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Settings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B6AB736" w14:textId="40D741D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tamanho (pixel) da coluna</w:t>
      </w:r>
    </w:p>
    <w:p w14:paraId="38035F45" w14:textId="63AC7BC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connection string SQL Server</w:t>
      </w:r>
    </w:p>
    <w:p w14:paraId="6B14B40A" w14:textId="77777777" w:rsidR="003D7451" w:rsidRPr="003D7451" w:rsidRDefault="003D7451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746AACEF" w14:textId="4DA1C14E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FE02E6">
        <w:rPr>
          <w:rFonts w:ascii="Calibri" w:hAnsi="Calibri" w:cs="Calibri"/>
          <w:b/>
          <w:i/>
          <w:sz w:val="20"/>
          <w:szCs w:val="20"/>
        </w:rPr>
        <w:t>Ferramentas</w:t>
      </w:r>
      <w:r w:rsidRPr="003D7451">
        <w:rPr>
          <w:rFonts w:ascii="Calibri" w:hAnsi="Calibri" w:cs="Calibri"/>
          <w:sz w:val="20"/>
          <w:szCs w:val="20"/>
        </w:rPr>
        <w:t xml:space="preserve"> (tools):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3960"/>
        <w:gridCol w:w="2430"/>
      </w:tblGrid>
      <w:tr w:rsidR="005330DD" w14:paraId="592B9CE7" w14:textId="14A00C07" w:rsidTr="00D3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2C9BFD" w14:textId="749E9189" w:rsidR="005330DD" w:rsidRDefault="005330DD" w:rsidP="00F95698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</w:t>
            </w:r>
          </w:p>
        </w:tc>
        <w:tc>
          <w:tcPr>
            <w:tcW w:w="1080" w:type="dxa"/>
          </w:tcPr>
          <w:p w14:paraId="65691080" w14:textId="07584EC8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Language</w:t>
            </w:r>
          </w:p>
        </w:tc>
        <w:tc>
          <w:tcPr>
            <w:tcW w:w="3960" w:type="dxa"/>
          </w:tcPr>
          <w:p w14:paraId="0AAAE54E" w14:textId="150B1FE3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Tools</w:t>
            </w:r>
          </w:p>
        </w:tc>
        <w:tc>
          <w:tcPr>
            <w:tcW w:w="2430" w:type="dxa"/>
          </w:tcPr>
          <w:p w14:paraId="5AFA1F3D" w14:textId="1FEF5EB9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UI</w:t>
            </w:r>
          </w:p>
        </w:tc>
      </w:tr>
      <w:tr w:rsidR="005330DD" w14:paraId="43A6383C" w14:textId="488D57ED" w:rsidTr="00D3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92F3344" w14:textId="3E29968B" w:rsidR="005330DD" w:rsidRDefault="005330D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Visual Studio 2019</w:t>
            </w:r>
          </w:p>
        </w:tc>
        <w:tc>
          <w:tcPr>
            <w:tcW w:w="1080" w:type="dxa"/>
          </w:tcPr>
          <w:p w14:paraId="22CEA061" w14:textId="1517051D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C# 7.3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.Net 4.7.2</w:t>
            </w:r>
          </w:p>
        </w:tc>
        <w:tc>
          <w:tcPr>
            <w:tcW w:w="3960" w:type="dxa"/>
          </w:tcPr>
          <w:p w14:paraId="6BEB79A2" w14:textId="114AB120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Caliburn.Micro 3.2 (MVVM pattern)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XDMessaging.Lite 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Microsoft.EntityFrameworkCore.SqlServer 2.2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rrLibrary</w:t>
            </w:r>
          </w:p>
        </w:tc>
        <w:tc>
          <w:tcPr>
            <w:tcW w:w="2430" w:type="dxa"/>
          </w:tcPr>
          <w:p w14:paraId="71730718" w14:textId="75DC1D55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MaterialDesignThemes 2.5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gong-wpf-dragdrop 1.1</w:t>
            </w:r>
          </w:p>
        </w:tc>
      </w:tr>
    </w:tbl>
    <w:p w14:paraId="5181B64F" w14:textId="77777777" w:rsidR="005330DD" w:rsidRPr="003D7451" w:rsidRDefault="005330DD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sectPr w:rsidR="005330DD" w:rsidRPr="003D7451" w:rsidSect="00773E9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6144" w14:textId="77777777" w:rsidR="00BC2066" w:rsidRDefault="00BC2066">
      <w:pPr>
        <w:spacing w:after="0"/>
      </w:pPr>
      <w:r>
        <w:separator/>
      </w:r>
    </w:p>
  </w:endnote>
  <w:endnote w:type="continuationSeparator" w:id="0">
    <w:p w14:paraId="346780DC" w14:textId="77777777" w:rsidR="00BC2066" w:rsidRDefault="00BC2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BA792" w14:textId="77777777" w:rsidR="00BC2066" w:rsidRDefault="00BC2066">
      <w:r>
        <w:separator/>
      </w:r>
    </w:p>
  </w:footnote>
  <w:footnote w:type="continuationSeparator" w:id="0">
    <w:p w14:paraId="2DA961AC" w14:textId="77777777" w:rsidR="00BC2066" w:rsidRDefault="00BC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6AC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9FCF7"/>
    <w:multiLevelType w:val="multilevel"/>
    <w:tmpl w:val="8FE6D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EA5"/>
    <w:rsid w:val="00130528"/>
    <w:rsid w:val="001A5888"/>
    <w:rsid w:val="001B64A4"/>
    <w:rsid w:val="001E0356"/>
    <w:rsid w:val="003D7451"/>
    <w:rsid w:val="00435EF5"/>
    <w:rsid w:val="004E29B3"/>
    <w:rsid w:val="004F34F4"/>
    <w:rsid w:val="00510E1A"/>
    <w:rsid w:val="005330DD"/>
    <w:rsid w:val="00590D07"/>
    <w:rsid w:val="00655861"/>
    <w:rsid w:val="00672C02"/>
    <w:rsid w:val="00773E91"/>
    <w:rsid w:val="00784D58"/>
    <w:rsid w:val="008D6055"/>
    <w:rsid w:val="008D6863"/>
    <w:rsid w:val="00B11745"/>
    <w:rsid w:val="00B756C1"/>
    <w:rsid w:val="00B86B75"/>
    <w:rsid w:val="00BC2066"/>
    <w:rsid w:val="00BC48D5"/>
    <w:rsid w:val="00C36279"/>
    <w:rsid w:val="00CF7285"/>
    <w:rsid w:val="00D0532D"/>
    <w:rsid w:val="00D362F2"/>
    <w:rsid w:val="00E315A3"/>
    <w:rsid w:val="00E61F7B"/>
    <w:rsid w:val="00EF0248"/>
    <w:rsid w:val="00F919D4"/>
    <w:rsid w:val="00F95698"/>
    <w:rsid w:val="00FE02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E4B"/>
  <w15:docId w15:val="{0B7D5489-2284-4158-A84A-4D7E15F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10E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10E1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532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5698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D362F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0F0EA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2E7FB-4A0E-4D8E-B988-1609B218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Jucá</dc:creator>
  <cp:lastModifiedBy>Roberto Jucá</cp:lastModifiedBy>
  <cp:revision>18</cp:revision>
  <dcterms:created xsi:type="dcterms:W3CDTF">2019-02-28T12:57:00Z</dcterms:created>
  <dcterms:modified xsi:type="dcterms:W3CDTF">2019-02-28T14:09:00Z</dcterms:modified>
</cp:coreProperties>
</file>