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4819" w14:textId="77777777" w:rsidR="00502B54" w:rsidRDefault="008E6152">
      <w:pPr>
        <w:spacing w:before="12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Universidad de Guadalajara</w:t>
      </w:r>
    </w:p>
    <w:p w14:paraId="4CA6B9E1" w14:textId="77777777" w:rsidR="00502B54" w:rsidRDefault="008E6152">
      <w:pPr>
        <w:spacing w:before="12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Centro Universitario de Ciencias Exactas e Ingenierías (CUCEI)</w:t>
      </w:r>
    </w:p>
    <w:p w14:paraId="3335BB90" w14:textId="77777777" w:rsidR="00502B54" w:rsidRDefault="008E6152">
      <w:pPr>
        <w:spacing w:before="12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3803AB5E" wp14:editId="7FD1FDC0">
            <wp:simplePos x="0" y="0"/>
            <wp:positionH relativeFrom="column">
              <wp:posOffset>2117090</wp:posOffset>
            </wp:positionH>
            <wp:positionV relativeFrom="paragraph">
              <wp:posOffset>116205</wp:posOffset>
            </wp:positionV>
            <wp:extent cx="1618615" cy="2174875"/>
            <wp:effectExtent l="0" t="0" r="6985" b="444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F696073" w14:textId="2BF4FC38" w:rsidR="00502B54" w:rsidRDefault="008E6152">
      <w:pPr>
        <w:spacing w:before="12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PRODUCTO INTEGRADOR </w:t>
      </w:r>
      <w:r w:rsidR="0062218B"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8A5ED25" w14:textId="340E0D31" w:rsidR="00502B54" w:rsidRDefault="00092EE5">
      <w:pPr>
        <w:spacing w:before="12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OPTIMIZACIÓN </w:t>
      </w:r>
      <w:r w:rsidR="0062218B">
        <w:rPr>
          <w:rFonts w:ascii="Times New Roman" w:eastAsia="Times New Roman" w:hAnsi="Times New Roman" w:cs="Times New Roman"/>
          <w:b/>
          <w:sz w:val="32"/>
          <w:szCs w:val="32"/>
        </w:rPr>
        <w:t>POR SISTEMAS INMUNES ARTIFICIALES</w:t>
      </w:r>
    </w:p>
    <w:p w14:paraId="1087AEB0" w14:textId="77777777" w:rsidR="00502B54" w:rsidRDefault="00502B54">
      <w:pPr>
        <w:spacing w:before="120"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0454E5C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Alumno: Cristian Ismael Robles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</w:p>
    <w:p w14:paraId="3DDBF0A5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Código: 215472278</w:t>
      </w:r>
    </w:p>
    <w:p w14:paraId="39ABBFE3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Departamento de Ciencias Computacionales</w:t>
      </w:r>
    </w:p>
    <w:p w14:paraId="0CED280E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Ingeniería en Computación</w:t>
      </w:r>
    </w:p>
    <w:p w14:paraId="01266A98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Seminario de Solución de Problemas de Inteligencia Artificial I</w:t>
      </w:r>
    </w:p>
    <w:p w14:paraId="39D403F7" w14:textId="77777777" w:rsidR="00502B54" w:rsidRDefault="008E6152">
      <w:pPr>
        <w:spacing w:before="120" w:after="0"/>
        <w:ind w:left="36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Sección D01</w:t>
      </w:r>
    </w:p>
    <w:p w14:paraId="15A8DDCC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NRC 103848</w:t>
      </w:r>
    </w:p>
    <w:p w14:paraId="0A51897E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Calendario 2021B</w:t>
      </w:r>
    </w:p>
    <w:p w14:paraId="75146AF5" w14:textId="77777777" w:rsidR="00502B54" w:rsidRDefault="008E6152">
      <w:pPr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Profa.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Garcia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Alma Yolanda</w:t>
      </w:r>
    </w:p>
    <w:p w14:paraId="2B581E15" w14:textId="77777777" w:rsidR="00502B54" w:rsidRDefault="00502B54">
      <w:pPr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6E6D0" w14:textId="77777777" w:rsidR="00502B54" w:rsidRDefault="008E6152">
      <w:pPr>
        <w:spacing w:before="120"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Guadalajara, Jalisco, México.</w:t>
      </w:r>
    </w:p>
    <w:p w14:paraId="4851BBF0" w14:textId="25C68362" w:rsidR="00502B54" w:rsidRDefault="0062218B">
      <w:pPr>
        <w:spacing w:before="120"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8E6152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noviembre </w:t>
      </w:r>
      <w:r w:rsidR="008E6152">
        <w:rPr>
          <w:rFonts w:ascii="Times New Roman" w:eastAsia="Times New Roman" w:hAnsi="Times New Roman" w:cs="Times New Roman"/>
          <w:sz w:val="28"/>
          <w:szCs w:val="28"/>
        </w:rPr>
        <w:t>del 2021</w:t>
      </w:r>
    </w:p>
    <w:p w14:paraId="02A3C221" w14:textId="77777777" w:rsidR="00502B54" w:rsidRDefault="00502B54">
      <w:pPr>
        <w:sectPr w:rsidR="00502B5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2240" w:h="15840"/>
          <w:pgMar w:top="1418" w:right="1134" w:bottom="1418" w:left="1701" w:header="0" w:footer="0" w:gutter="0"/>
          <w:pgNumType w:start="0"/>
          <w:cols w:space="720"/>
        </w:sectPr>
      </w:pPr>
    </w:p>
    <w:p w14:paraId="5F5B1A98" w14:textId="77777777" w:rsidR="00502B54" w:rsidRDefault="008E615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Introducción</w:t>
      </w:r>
    </w:p>
    <w:p w14:paraId="64BA471B" w14:textId="378362CD" w:rsidR="0062218B" w:rsidRDefault="008E6152" w:rsidP="0062218B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</w:t>
      </w:r>
    </w:p>
    <w:p w14:paraId="226B4F4B" w14:textId="2F79CEDE" w:rsidR="00092EE5" w:rsidRDefault="005E4317" w:rsidP="00092EE5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5946CF71" w14:textId="77777777" w:rsidR="00502B54" w:rsidRDefault="00502B54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</w:p>
    <w:p w14:paraId="0C910CD4" w14:textId="77777777" w:rsidR="00502B54" w:rsidRDefault="008E615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Función </w:t>
      </w:r>
      <w:proofErr w:type="spellStart"/>
      <w:r>
        <w:rPr>
          <w:rFonts w:asciiTheme="minorHAnsi" w:hAnsiTheme="minorHAnsi" w:cstheme="minorHAnsi"/>
          <w:b/>
          <w:bCs/>
        </w:rPr>
        <w:t>benchmark</w:t>
      </w:r>
      <w:proofErr w:type="spellEnd"/>
      <w:r>
        <w:rPr>
          <w:rFonts w:asciiTheme="minorHAnsi" w:hAnsiTheme="minorHAnsi" w:cstheme="minorHAnsi"/>
          <w:b/>
          <w:bCs/>
        </w:rPr>
        <w:t xml:space="preserve"> a optimizar</w:t>
      </w:r>
    </w:p>
    <w:p w14:paraId="33A5CE46" w14:textId="77777777" w:rsidR="00502B54" w:rsidRDefault="008E6152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Nombre: </w:t>
      </w:r>
      <w:r>
        <w:rPr>
          <w:rFonts w:asciiTheme="minorHAnsi" w:hAnsiTheme="minorHAnsi" w:cstheme="minorHAnsi"/>
          <w:i/>
          <w:iCs/>
        </w:rPr>
        <w:t>Absolute</w:t>
      </w:r>
    </w:p>
    <w:p w14:paraId="7AE7222D" w14:textId="77777777" w:rsidR="00502B54" w:rsidRDefault="008E6152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Ecuación: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14:paraId="101714E2" w14:textId="77777777" w:rsidR="00502B54" w:rsidRDefault="008E6152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óptimo (mínimo global): (0, 0)</w:t>
      </w:r>
    </w:p>
    <w:p w14:paraId="6088D161" w14:textId="77777777" w:rsidR="00502B54" w:rsidRDefault="008E6152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Gráfica de la función:</w:t>
      </w:r>
    </w:p>
    <w:p w14:paraId="7BD567AD" w14:textId="77777777" w:rsidR="00502B54" w:rsidRDefault="008E6152">
      <w:pPr>
        <w:shd w:val="clear" w:color="auto" w:fill="auto"/>
        <w:spacing w:before="120" w:after="0" w:line="240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114300" distR="114300" wp14:anchorId="3600AF54" wp14:editId="5352F7AA">
            <wp:extent cx="2766695" cy="2459990"/>
            <wp:effectExtent l="0" t="0" r="17145" b="1270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5833" w14:textId="77777777" w:rsidR="00502B54" w:rsidRDefault="00502B54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</w:p>
    <w:p w14:paraId="5FFF7C36" w14:textId="69A42352" w:rsidR="00502B54" w:rsidRDefault="00502B54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58EBE15F" w14:textId="77777777" w:rsidR="004579C2" w:rsidRDefault="004579C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2F162E49" w14:textId="236B9E23" w:rsidR="009E7ADF" w:rsidRPr="0062218B" w:rsidRDefault="008E6152" w:rsidP="0062218B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Datos iniciales brindados al algoritmo genético</w:t>
      </w:r>
    </w:p>
    <w:p w14:paraId="18456239" w14:textId="729E5C16" w:rsidR="00502B54" w:rsidRDefault="009E7ADF" w:rsidP="00B85B20">
      <w:pPr>
        <w:shd w:val="clear" w:color="auto" w:fill="auto"/>
        <w:spacing w:before="120" w:after="0" w:line="240" w:lineRule="auto"/>
        <w:jc w:val="both"/>
      </w:pPr>
      <w:r>
        <w:t>Como.</w:t>
      </w:r>
    </w:p>
    <w:p w14:paraId="38D5F4BB" w14:textId="77777777" w:rsidR="00502B54" w:rsidRDefault="00502B54">
      <w:pPr>
        <w:shd w:val="clear" w:color="auto" w:fill="auto"/>
        <w:spacing w:before="120" w:after="0" w:line="240" w:lineRule="auto"/>
        <w:jc w:val="both"/>
      </w:pPr>
    </w:p>
    <w:p w14:paraId="73A554A8" w14:textId="6ABCDA5A" w:rsidR="00502B54" w:rsidRPr="0062218B" w:rsidRDefault="008E615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Resultados de la ejecució</w:t>
      </w:r>
      <w:r w:rsidR="0062218B">
        <w:rPr>
          <w:rFonts w:asciiTheme="minorHAnsi" w:hAnsiTheme="minorHAnsi" w:cstheme="minorHAnsi"/>
          <w:b/>
          <w:bCs/>
        </w:rPr>
        <w:t>n</w:t>
      </w:r>
    </w:p>
    <w:p w14:paraId="212D637A" w14:textId="6A11A9E0" w:rsidR="007A52FF" w:rsidRDefault="007A52FF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</w:p>
    <w:p w14:paraId="42AEE7E4" w14:textId="77777777" w:rsidR="0062218B" w:rsidRDefault="0062218B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</w:p>
    <w:p w14:paraId="28ADA82B" w14:textId="77777777" w:rsidR="00502B54" w:rsidRPr="0097004E" w:rsidRDefault="008E615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97004E">
        <w:rPr>
          <w:rFonts w:asciiTheme="minorHAnsi" w:hAnsiTheme="minorHAnsi" w:cstheme="minorHAnsi"/>
          <w:b/>
          <w:bCs/>
        </w:rPr>
        <w:t>Código</w:t>
      </w:r>
    </w:p>
    <w:p w14:paraId="697B45E3" w14:textId="7A959972" w:rsidR="009E7ADF" w:rsidRPr="009E7ADF" w:rsidRDefault="009E7ADF" w:rsidP="009E7ADF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14:paraId="2211C72E" w14:textId="77777777" w:rsidR="00502B54" w:rsidRPr="0097004E" w:rsidRDefault="00502B54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F12ED74" w14:textId="77777777" w:rsidR="00502B54" w:rsidRDefault="008E615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Conclusiones y observaciones</w:t>
      </w:r>
    </w:p>
    <w:p w14:paraId="778360B4" w14:textId="582C9E7A" w:rsidR="00BE323C" w:rsidRPr="00BE323C" w:rsidRDefault="00BE323C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6B079A08" w14:textId="77777777" w:rsidR="00BE323C" w:rsidRDefault="00BE323C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</w:p>
    <w:p w14:paraId="223B5A71" w14:textId="77777777" w:rsidR="00502B54" w:rsidRDefault="008E6152">
      <w:p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</w:rPr>
        <w:t>Referencias:</w:t>
      </w:r>
    </w:p>
    <w:p w14:paraId="5A0956A0" w14:textId="77777777" w:rsidR="00502B54" w:rsidRDefault="008E6152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rFonts w:asciiTheme="minorHAnsi" w:hAnsiTheme="minorHAnsi" w:cstheme="minorHAnsi"/>
        </w:rPr>
      </w:pPr>
      <w:r w:rsidRPr="00092EE5">
        <w:rPr>
          <w:rFonts w:asciiTheme="minorHAnsi" w:hAnsiTheme="minorHAnsi" w:cstheme="minorHAnsi"/>
          <w:lang w:val="en-US"/>
        </w:rPr>
        <w:t xml:space="preserve">Simon, D. (2013). Evolutionary Optimization Algorithms. </w:t>
      </w:r>
      <w:r>
        <w:rPr>
          <w:rFonts w:asciiTheme="minorHAnsi" w:hAnsiTheme="minorHAnsi" w:cstheme="minorHAnsi"/>
        </w:rPr>
        <w:t>Wiley.</w:t>
      </w:r>
    </w:p>
    <w:p w14:paraId="334D0D18" w14:textId="77777777" w:rsidR="00502B54" w:rsidRDefault="008E6152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</w:pPr>
      <w:r>
        <w:rPr>
          <w:rFonts w:asciiTheme="minorHAnsi" w:hAnsiTheme="minorHAnsi" w:cstheme="minorHAnsi"/>
        </w:rPr>
        <w:t>Notas de clase.</w:t>
      </w:r>
    </w:p>
    <w:p w14:paraId="18EC303F" w14:textId="7D90D750" w:rsidR="00502B54" w:rsidRDefault="00ED5849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lang w:val="en-US"/>
        </w:rPr>
      </w:pPr>
      <w:r w:rsidRPr="00ED5849">
        <w:rPr>
          <w:lang w:val="en-US"/>
        </w:rPr>
        <w:t xml:space="preserve">de Castro, L., &amp; von </w:t>
      </w:r>
      <w:proofErr w:type="spellStart"/>
      <w:r w:rsidRPr="00ED5849">
        <w:rPr>
          <w:lang w:val="en-US"/>
        </w:rPr>
        <w:t>Zuben</w:t>
      </w:r>
      <w:proofErr w:type="spellEnd"/>
      <w:r w:rsidRPr="00ED5849">
        <w:rPr>
          <w:lang w:val="en-US"/>
        </w:rPr>
        <w:t xml:space="preserve">, F. (2002, 3 </w:t>
      </w:r>
      <w:proofErr w:type="spellStart"/>
      <w:r w:rsidRPr="00ED5849">
        <w:rPr>
          <w:lang w:val="en-US"/>
        </w:rPr>
        <w:t>junio</w:t>
      </w:r>
      <w:proofErr w:type="spellEnd"/>
      <w:r w:rsidRPr="00ED5849">
        <w:rPr>
          <w:lang w:val="en-US"/>
        </w:rPr>
        <w:t xml:space="preserve">). Learning and Optimization Using the </w:t>
      </w:r>
      <w:proofErr w:type="spellStart"/>
      <w:r w:rsidRPr="00ED5849">
        <w:rPr>
          <w:lang w:val="en-US"/>
        </w:rPr>
        <w:t>ClonalSelection</w:t>
      </w:r>
      <w:proofErr w:type="spellEnd"/>
      <w:r w:rsidRPr="00ED5849">
        <w:rPr>
          <w:lang w:val="en-US"/>
        </w:rPr>
        <w:t xml:space="preserve"> Principle. Research Gate. </w:t>
      </w:r>
      <w:proofErr w:type="spellStart"/>
      <w:r w:rsidRPr="00ED5849">
        <w:rPr>
          <w:lang w:val="en-US"/>
        </w:rPr>
        <w:t>Recuperado</w:t>
      </w:r>
      <w:proofErr w:type="spellEnd"/>
      <w:r w:rsidRPr="00ED5849">
        <w:rPr>
          <w:lang w:val="en-US"/>
        </w:rPr>
        <w:t xml:space="preserve"> 1 de </w:t>
      </w:r>
      <w:proofErr w:type="spellStart"/>
      <w:r w:rsidRPr="00ED5849">
        <w:rPr>
          <w:lang w:val="en-US"/>
        </w:rPr>
        <w:t>noviembre</w:t>
      </w:r>
      <w:proofErr w:type="spellEnd"/>
      <w:r w:rsidRPr="00ED5849">
        <w:rPr>
          <w:lang w:val="en-US"/>
        </w:rPr>
        <w:t xml:space="preserve"> de 2021, de </w:t>
      </w:r>
      <w:hyperlink r:id="rId14" w:history="1">
        <w:r w:rsidRPr="00BF0294">
          <w:rPr>
            <w:rStyle w:val="Hipervnculo"/>
            <w:lang w:val="en-US"/>
          </w:rPr>
          <w:t>https://www.researchgate.net/publication/3418695_Learning_and_Optimization_Using_the_Clonal_Selection_Principle</w:t>
        </w:r>
      </w:hyperlink>
    </w:p>
    <w:p w14:paraId="3332C82B" w14:textId="49661185" w:rsidR="00ED5849" w:rsidRPr="00ED5849" w:rsidRDefault="00ED5849" w:rsidP="00ED5849">
      <w:pPr>
        <w:numPr>
          <w:ilvl w:val="0"/>
          <w:numId w:val="1"/>
        </w:numPr>
        <w:shd w:val="clear" w:color="auto" w:fill="auto"/>
        <w:spacing w:before="120" w:after="0" w:line="240" w:lineRule="auto"/>
        <w:jc w:val="both"/>
        <w:rPr>
          <w:lang w:val="en-US"/>
        </w:rPr>
      </w:pPr>
      <w:proofErr w:type="spellStart"/>
      <w:r w:rsidRPr="00ED5849">
        <w:rPr>
          <w:lang w:val="en-US"/>
        </w:rPr>
        <w:t>Aladl</w:t>
      </w:r>
      <w:proofErr w:type="spellEnd"/>
      <w:r w:rsidRPr="00ED5849">
        <w:rPr>
          <w:lang w:val="en-US"/>
        </w:rPr>
        <w:t xml:space="preserve">, M. (2017, 30 </w:t>
      </w:r>
      <w:proofErr w:type="spellStart"/>
      <w:r w:rsidRPr="00ED5849">
        <w:rPr>
          <w:lang w:val="en-US"/>
        </w:rPr>
        <w:t>junio</w:t>
      </w:r>
      <w:proofErr w:type="spellEnd"/>
      <w:r w:rsidRPr="00ED5849">
        <w:rPr>
          <w:lang w:val="en-US"/>
        </w:rPr>
        <w:t xml:space="preserve">). A Review of the Clonal Selection Algorithm as an Optimization Method. Research Gate. </w:t>
      </w:r>
      <w:proofErr w:type="spellStart"/>
      <w:r w:rsidRPr="00ED5849">
        <w:rPr>
          <w:lang w:val="en-US"/>
        </w:rPr>
        <w:t>Recuperado</w:t>
      </w:r>
      <w:proofErr w:type="spellEnd"/>
      <w:r w:rsidRPr="00ED5849">
        <w:rPr>
          <w:lang w:val="en-US"/>
        </w:rPr>
        <w:t xml:space="preserve"> 1 de </w:t>
      </w:r>
      <w:proofErr w:type="spellStart"/>
      <w:r w:rsidRPr="00ED5849">
        <w:rPr>
          <w:lang w:val="en-US"/>
        </w:rPr>
        <w:t>noviembre</w:t>
      </w:r>
      <w:proofErr w:type="spellEnd"/>
      <w:r w:rsidRPr="00ED5849">
        <w:rPr>
          <w:lang w:val="en-US"/>
        </w:rPr>
        <w:t xml:space="preserve"> de 2021, de </w:t>
      </w:r>
      <w:hyperlink r:id="rId15" w:history="1">
        <w:r w:rsidRPr="00BF0294">
          <w:rPr>
            <w:rStyle w:val="Hipervnculo"/>
            <w:lang w:val="en-US"/>
          </w:rPr>
          <w:t>https://www.researchgate.net/publication/329156139_A_Review_of_the_Clonal_Selection_Algorithm_as_an_Optimization_Method</w:t>
        </w:r>
      </w:hyperlink>
      <w:bookmarkStart w:id="0" w:name="_GoBack"/>
      <w:bookmarkEnd w:id="0"/>
    </w:p>
    <w:sectPr w:rsidR="00ED5849" w:rsidRPr="00ED5849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pgSz w:w="12240" w:h="15840"/>
      <w:pgMar w:top="1418" w:right="1134" w:bottom="1418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04B4" w14:textId="77777777" w:rsidR="0062218B" w:rsidRDefault="0062218B">
      <w:pPr>
        <w:spacing w:line="240" w:lineRule="auto"/>
      </w:pPr>
      <w:r>
        <w:separator/>
      </w:r>
    </w:p>
  </w:endnote>
  <w:endnote w:type="continuationSeparator" w:id="0">
    <w:p w14:paraId="16B6FBDE" w14:textId="77777777" w:rsidR="0062218B" w:rsidRDefault="00622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0000000000000000000"/>
    <w:charset w:val="00"/>
    <w:family w:val="auto"/>
    <w:pitch w:val="variable"/>
    <w:sig w:usb0="800000E7" w:usb1="0201E1FF" w:usb2="06001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71BF" w14:textId="77777777" w:rsidR="0062218B" w:rsidRDefault="0062218B">
    <w:pP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3F58" w14:textId="77777777" w:rsidR="0062218B" w:rsidRDefault="0062218B">
    <w:pPr>
      <w:tabs>
        <w:tab w:val="center" w:pos="7143"/>
        <w:tab w:val="right" w:pos="14287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223D7" w14:textId="77777777" w:rsidR="0062218B" w:rsidRDefault="0062218B">
    <w:pPr>
      <w:tabs>
        <w:tab w:val="center" w:pos="7143"/>
        <w:tab w:val="right" w:pos="14287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4F81BD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1F95E3C5" w14:textId="77777777" w:rsidR="0062218B" w:rsidRDefault="0062218B">
    <w:pP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F19D" w14:textId="0C89541D" w:rsidR="0062218B" w:rsidRPr="009E7ADF" w:rsidRDefault="0062218B" w:rsidP="009E7ADF">
    <w:pPr>
      <w:tabs>
        <w:tab w:val="center" w:pos="7143"/>
        <w:tab w:val="right" w:pos="14287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Cristian Ismael Robles Pérez</w:t>
    </w:r>
  </w:p>
  <w:p w14:paraId="7B8BCACE" w14:textId="77777777" w:rsidR="0062218B" w:rsidRDefault="0062218B">
    <w:pPr>
      <w:tabs>
        <w:tab w:val="center" w:pos="7143"/>
        <w:tab w:val="right" w:pos="14287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7684" w14:textId="77777777" w:rsidR="0062218B" w:rsidRDefault="0062218B">
      <w:pPr>
        <w:spacing w:after="0" w:line="240" w:lineRule="auto"/>
      </w:pPr>
      <w:r>
        <w:separator/>
      </w:r>
    </w:p>
  </w:footnote>
  <w:footnote w:type="continuationSeparator" w:id="0">
    <w:p w14:paraId="13799215" w14:textId="77777777" w:rsidR="0062218B" w:rsidRDefault="0062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63D0" w14:textId="77777777" w:rsidR="0062218B" w:rsidRDefault="0062218B">
    <w:pPr>
      <w:tabs>
        <w:tab w:val="center" w:pos="7143"/>
        <w:tab w:val="right" w:pos="14287"/>
      </w:tabs>
      <w:spacing w:after="0" w:line="240" w:lineRule="auto"/>
      <w:rPr>
        <w:color w:val="000000"/>
      </w:rPr>
    </w:pPr>
  </w:p>
  <w:p w14:paraId="6D49D86F" w14:textId="77777777" w:rsidR="0062218B" w:rsidRDefault="0062218B">
    <w:pPr>
      <w:tabs>
        <w:tab w:val="center" w:pos="7143"/>
        <w:tab w:val="right" w:pos="14287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63960" w14:textId="77777777" w:rsidR="0062218B" w:rsidRDefault="0062218B">
    <w:pPr>
      <w:tabs>
        <w:tab w:val="center" w:pos="7143"/>
        <w:tab w:val="right" w:pos="14287"/>
      </w:tabs>
      <w:spacing w:after="0" w:line="240" w:lineRule="auto"/>
      <w:ind w:left="72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73A40006" w14:textId="77777777" w:rsidR="0062218B" w:rsidRDefault="006221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D830" w14:textId="77777777" w:rsidR="0062218B" w:rsidRDefault="0062218B">
    <w:pPr>
      <w:tabs>
        <w:tab w:val="center" w:pos="7143"/>
        <w:tab w:val="right" w:pos="14287"/>
      </w:tabs>
      <w:spacing w:after="0" w:line="240" w:lineRule="auto"/>
      <w:rPr>
        <w:color w:val="000000"/>
      </w:rPr>
    </w:pPr>
  </w:p>
  <w:p w14:paraId="68339901" w14:textId="77777777" w:rsidR="0062218B" w:rsidRDefault="0062218B">
    <w:pPr>
      <w:widowControl w:val="0"/>
      <w:shd w:val="clear" w:color="auto" w:fill="auto"/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OPTIMIZACIÓN POR ALGORITMOS GENÉTICOS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EC8" w14:textId="77777777" w:rsidR="0062218B" w:rsidRDefault="0062218B">
    <w:pPr>
      <w:tabs>
        <w:tab w:val="center" w:pos="7143"/>
        <w:tab w:val="right" w:pos="14287"/>
      </w:tabs>
      <w:spacing w:after="0" w:line="240" w:lineRule="auto"/>
      <w:ind w:left="72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FFC88AE" w14:textId="77777777" w:rsidR="0062218B" w:rsidRDefault="0062218B">
    <w:pPr>
      <w:tabs>
        <w:tab w:val="center" w:pos="7143"/>
        <w:tab w:val="right" w:pos="14287"/>
      </w:tabs>
      <w:wordWrap w:val="0"/>
      <w:spacing w:after="0" w:line="240" w:lineRule="auto"/>
      <w:ind w:left="72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Seminario de Solución de Problemas de Inteligencia Artificial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FF76B"/>
    <w:multiLevelType w:val="multilevel"/>
    <w:tmpl w:val="FFEFF76B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A86B4"/>
    <w:rsid w:val="3F7A86B4"/>
    <w:rsid w:val="B51F717E"/>
    <w:rsid w:val="BCF51ED8"/>
    <w:rsid w:val="BDDFC4B4"/>
    <w:rsid w:val="BEFF022E"/>
    <w:rsid w:val="E2EFCBA0"/>
    <w:rsid w:val="E7FF58AC"/>
    <w:rsid w:val="EFFBEB95"/>
    <w:rsid w:val="EFFF2140"/>
    <w:rsid w:val="F5FD28BB"/>
    <w:rsid w:val="FBFB935B"/>
    <w:rsid w:val="FDF4B7C2"/>
    <w:rsid w:val="FEFB5CBA"/>
    <w:rsid w:val="FFC9448E"/>
    <w:rsid w:val="FFFB585E"/>
    <w:rsid w:val="00092EE5"/>
    <w:rsid w:val="0030534F"/>
    <w:rsid w:val="003058F8"/>
    <w:rsid w:val="003C14B3"/>
    <w:rsid w:val="004579C2"/>
    <w:rsid w:val="00484A72"/>
    <w:rsid w:val="00502B54"/>
    <w:rsid w:val="005E4317"/>
    <w:rsid w:val="0062218B"/>
    <w:rsid w:val="00704D42"/>
    <w:rsid w:val="00760091"/>
    <w:rsid w:val="0079357A"/>
    <w:rsid w:val="007A52FF"/>
    <w:rsid w:val="008C388B"/>
    <w:rsid w:val="008D1C73"/>
    <w:rsid w:val="008E6152"/>
    <w:rsid w:val="0097004E"/>
    <w:rsid w:val="009E7ADF"/>
    <w:rsid w:val="00B153AB"/>
    <w:rsid w:val="00B638D9"/>
    <w:rsid w:val="00B85B20"/>
    <w:rsid w:val="00BA29F6"/>
    <w:rsid w:val="00BC50D8"/>
    <w:rsid w:val="00BE323C"/>
    <w:rsid w:val="00D620FC"/>
    <w:rsid w:val="00DA4AA4"/>
    <w:rsid w:val="00ED5849"/>
    <w:rsid w:val="00F824B5"/>
    <w:rsid w:val="13D698E7"/>
    <w:rsid w:val="1FDD5979"/>
    <w:rsid w:val="326B61EE"/>
    <w:rsid w:val="38EB2809"/>
    <w:rsid w:val="3BEFC29E"/>
    <w:rsid w:val="3D25A78F"/>
    <w:rsid w:val="3F6FA836"/>
    <w:rsid w:val="3F7A86B4"/>
    <w:rsid w:val="4DF74973"/>
    <w:rsid w:val="5BF7AACC"/>
    <w:rsid w:val="5FAF0722"/>
    <w:rsid w:val="6AC1F4E9"/>
    <w:rsid w:val="6AFF2622"/>
    <w:rsid w:val="6E7FB46C"/>
    <w:rsid w:val="6F79D7E3"/>
    <w:rsid w:val="7BD7476B"/>
    <w:rsid w:val="7CFC1423"/>
    <w:rsid w:val="7EAB8AE9"/>
    <w:rsid w:val="7EDE94C0"/>
    <w:rsid w:val="7EFA6CEE"/>
    <w:rsid w:val="7EFE88CC"/>
    <w:rsid w:val="7EFF2C69"/>
    <w:rsid w:val="7FFFF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C9BDAA"/>
  <w15:docId w15:val="{AEB6C787-8E64-43B4-BE6A-506C6675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hd w:val="solid" w:color="FFFFFF" w:fill="auto"/>
      <w:spacing w:after="160" w:line="259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uiPriority w:val="99"/>
    <w:qFormat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9C2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004E"/>
    <w:rPr>
      <w:rFonts w:ascii="SimSun" w:hAnsi="SimSun"/>
      <w:sz w:val="24"/>
      <w:szCs w:val="24"/>
      <w:lang w:val="en-US" w:eastAsia="zh-CN"/>
    </w:rPr>
  </w:style>
  <w:style w:type="paragraph" w:styleId="Encabezado">
    <w:name w:val="header"/>
    <w:basedOn w:val="Normal"/>
    <w:link w:val="EncabezadoCar"/>
    <w:rsid w:val="009E7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E7ADF"/>
    <w:rPr>
      <w:rFonts w:ascii="Calibri" w:eastAsia="Calibri" w:hAnsi="Calibri" w:cs="Calibri"/>
      <w:sz w:val="22"/>
      <w:szCs w:val="22"/>
      <w:shd w:val="solid" w:color="FFFFFF" w:fill="auto"/>
      <w:lang w:eastAsia="zh-CN"/>
    </w:rPr>
  </w:style>
  <w:style w:type="paragraph" w:styleId="Piedepgina">
    <w:name w:val="footer"/>
    <w:basedOn w:val="Normal"/>
    <w:link w:val="PiedepginaCar"/>
    <w:rsid w:val="009E7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E7ADF"/>
    <w:rPr>
      <w:rFonts w:ascii="Calibri" w:eastAsia="Calibri" w:hAnsi="Calibri" w:cs="Calibri"/>
      <w:sz w:val="22"/>
      <w:szCs w:val="22"/>
      <w:shd w:val="solid" w:color="FFFFFF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29156139_A_Review_of_the_Clonal_Selection_Algorithm_as_an_Optimization_Method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researchgate.net/publication/3418695_Learning_and_Optimization_Using_the_Clonal_Selection_Princip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</dc:creator>
  <cp:lastModifiedBy>Kristo Ferrobin</cp:lastModifiedBy>
  <cp:revision>23</cp:revision>
  <cp:lastPrinted>2021-10-19T15:26:00Z</cp:lastPrinted>
  <dcterms:created xsi:type="dcterms:W3CDTF">2021-09-29T09:12:00Z</dcterms:created>
  <dcterms:modified xsi:type="dcterms:W3CDTF">2021-11-02T02:34:00Z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