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49D2B" w14:textId="77777777" w:rsidR="00833B5D" w:rsidRPr="00833B5D" w:rsidRDefault="00833B5D" w:rsidP="00833B5D">
      <w:pPr>
        <w:rPr>
          <w:b/>
          <w:bCs/>
          <w:lang w:val="en-SE"/>
        </w:rPr>
      </w:pPr>
      <w:r w:rsidRPr="00833B5D">
        <w:rPr>
          <w:b/>
          <w:bCs/>
          <w:lang w:val="en-SE"/>
        </w:rPr>
        <w:t>Fundamentals of conversational language understanding</w:t>
      </w:r>
    </w:p>
    <w:p w14:paraId="629C211F" w14:textId="77777777" w:rsidR="00833B5D" w:rsidRPr="00833B5D" w:rsidRDefault="00833B5D" w:rsidP="00833B5D">
      <w:pPr>
        <w:rPr>
          <w:lang w:val="en-SE"/>
        </w:rPr>
      </w:pPr>
      <w:r w:rsidRPr="00833B5D">
        <w:rPr>
          <w:b/>
          <w:bCs/>
          <w:lang w:val="en-SE"/>
        </w:rPr>
        <w:t>Conversational Language Understanding (CLU)</w:t>
      </w:r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används</w:t>
      </w:r>
      <w:proofErr w:type="spellEnd"/>
      <w:r w:rsidRPr="00833B5D">
        <w:rPr>
          <w:lang w:val="en-SE"/>
        </w:rPr>
        <w:t xml:space="preserve"> för </w:t>
      </w:r>
      <w:proofErr w:type="spellStart"/>
      <w:r w:rsidRPr="00833B5D">
        <w:rPr>
          <w:lang w:val="en-SE"/>
        </w:rPr>
        <w:t>att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analysera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mänskligt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språk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och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tolka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intentioner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i</w:t>
      </w:r>
      <w:proofErr w:type="spellEnd"/>
      <w:r w:rsidRPr="00833B5D">
        <w:rPr>
          <w:lang w:val="en-SE"/>
        </w:rPr>
        <w:t xml:space="preserve"> </w:t>
      </w:r>
      <w:r w:rsidRPr="00833B5D">
        <w:rPr>
          <w:b/>
          <w:bCs/>
          <w:lang w:val="en-SE"/>
        </w:rPr>
        <w:t>utterances</w:t>
      </w:r>
      <w:r w:rsidRPr="00833B5D">
        <w:rPr>
          <w:lang w:val="en-SE"/>
        </w:rPr>
        <w:t xml:space="preserve"> (</w:t>
      </w:r>
      <w:proofErr w:type="spellStart"/>
      <w:r w:rsidRPr="00833B5D">
        <w:rPr>
          <w:lang w:val="en-SE"/>
        </w:rPr>
        <w:t>frågor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eller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kommandon</w:t>
      </w:r>
      <w:proofErr w:type="spellEnd"/>
      <w:r w:rsidRPr="00833B5D">
        <w:rPr>
          <w:lang w:val="en-SE"/>
        </w:rPr>
        <w:t xml:space="preserve">). För </w:t>
      </w:r>
      <w:proofErr w:type="spellStart"/>
      <w:r w:rsidRPr="00833B5D">
        <w:rPr>
          <w:lang w:val="en-SE"/>
        </w:rPr>
        <w:t>att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förstå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användarens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avsikt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används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tre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huvudelement</w:t>
      </w:r>
      <w:proofErr w:type="spellEnd"/>
      <w:r w:rsidRPr="00833B5D">
        <w:rPr>
          <w:lang w:val="en-SE"/>
        </w:rPr>
        <w:t>:</w:t>
      </w:r>
    </w:p>
    <w:p w14:paraId="1AAF8C4A" w14:textId="77777777" w:rsidR="00833B5D" w:rsidRPr="00833B5D" w:rsidRDefault="00833B5D" w:rsidP="00833B5D">
      <w:pPr>
        <w:numPr>
          <w:ilvl w:val="0"/>
          <w:numId w:val="1"/>
        </w:numPr>
        <w:rPr>
          <w:lang w:val="en-SE"/>
        </w:rPr>
      </w:pPr>
      <w:r w:rsidRPr="00833B5D">
        <w:rPr>
          <w:b/>
          <w:bCs/>
          <w:lang w:val="en-SE"/>
        </w:rPr>
        <w:t>Utterances</w:t>
      </w:r>
      <w:r w:rsidRPr="00833B5D">
        <w:rPr>
          <w:lang w:val="en-SE"/>
        </w:rPr>
        <w:t xml:space="preserve"> – </w:t>
      </w:r>
      <w:proofErr w:type="spellStart"/>
      <w:r w:rsidRPr="00833B5D">
        <w:rPr>
          <w:lang w:val="en-SE"/>
        </w:rPr>
        <w:t>Exempel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på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vad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en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användare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kan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säga</w:t>
      </w:r>
      <w:proofErr w:type="spellEnd"/>
      <w:r w:rsidRPr="00833B5D">
        <w:rPr>
          <w:lang w:val="en-SE"/>
        </w:rPr>
        <w:t xml:space="preserve">, </w:t>
      </w:r>
      <w:proofErr w:type="spellStart"/>
      <w:r w:rsidRPr="00833B5D">
        <w:rPr>
          <w:lang w:val="en-SE"/>
        </w:rPr>
        <w:t>t.ex</w:t>
      </w:r>
      <w:proofErr w:type="spellEnd"/>
      <w:r w:rsidRPr="00833B5D">
        <w:rPr>
          <w:lang w:val="en-SE"/>
        </w:rPr>
        <w:t xml:space="preserve">. </w:t>
      </w:r>
      <w:r w:rsidRPr="00833B5D">
        <w:rPr>
          <w:i/>
          <w:iCs/>
          <w:lang w:val="en-SE"/>
        </w:rPr>
        <w:t>"Turn on the light."</w:t>
      </w:r>
    </w:p>
    <w:p w14:paraId="5BA5A72E" w14:textId="77777777" w:rsidR="00833B5D" w:rsidRPr="00833B5D" w:rsidRDefault="00833B5D" w:rsidP="00833B5D">
      <w:pPr>
        <w:numPr>
          <w:ilvl w:val="0"/>
          <w:numId w:val="1"/>
        </w:numPr>
        <w:rPr>
          <w:lang w:val="en-SE"/>
        </w:rPr>
      </w:pPr>
      <w:r w:rsidRPr="00833B5D">
        <w:rPr>
          <w:b/>
          <w:bCs/>
          <w:lang w:val="en-SE"/>
        </w:rPr>
        <w:t>Entities</w:t>
      </w:r>
      <w:r w:rsidRPr="00833B5D">
        <w:rPr>
          <w:lang w:val="en-SE"/>
        </w:rPr>
        <w:t xml:space="preserve"> – </w:t>
      </w:r>
      <w:proofErr w:type="spellStart"/>
      <w:r w:rsidRPr="00833B5D">
        <w:rPr>
          <w:lang w:val="en-SE"/>
        </w:rPr>
        <w:t>Specifika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objekt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i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en</w:t>
      </w:r>
      <w:proofErr w:type="spellEnd"/>
      <w:r w:rsidRPr="00833B5D">
        <w:rPr>
          <w:lang w:val="en-SE"/>
        </w:rPr>
        <w:t xml:space="preserve"> utterance, </w:t>
      </w:r>
      <w:proofErr w:type="spellStart"/>
      <w:r w:rsidRPr="00833B5D">
        <w:rPr>
          <w:lang w:val="en-SE"/>
        </w:rPr>
        <w:t>t.ex</w:t>
      </w:r>
      <w:proofErr w:type="spellEnd"/>
      <w:r w:rsidRPr="00833B5D">
        <w:rPr>
          <w:lang w:val="en-SE"/>
        </w:rPr>
        <w:t xml:space="preserve">. </w:t>
      </w:r>
      <w:r w:rsidRPr="00833B5D">
        <w:rPr>
          <w:i/>
          <w:iCs/>
          <w:lang w:val="en-SE"/>
        </w:rPr>
        <w:t>light</w:t>
      </w:r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och</w:t>
      </w:r>
      <w:proofErr w:type="spellEnd"/>
      <w:r w:rsidRPr="00833B5D">
        <w:rPr>
          <w:lang w:val="en-SE"/>
        </w:rPr>
        <w:t xml:space="preserve"> </w:t>
      </w:r>
      <w:r w:rsidRPr="00833B5D">
        <w:rPr>
          <w:i/>
          <w:iCs/>
          <w:lang w:val="en-SE"/>
        </w:rPr>
        <w:t>fan</w:t>
      </w:r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som</w:t>
      </w:r>
      <w:proofErr w:type="spellEnd"/>
      <w:r w:rsidRPr="00833B5D">
        <w:rPr>
          <w:lang w:val="en-SE"/>
        </w:rPr>
        <w:t xml:space="preserve"> typer av </w:t>
      </w:r>
      <w:r w:rsidRPr="00833B5D">
        <w:rPr>
          <w:b/>
          <w:bCs/>
          <w:lang w:val="en-SE"/>
        </w:rPr>
        <w:t>device</w:t>
      </w:r>
      <w:r w:rsidRPr="00833B5D">
        <w:rPr>
          <w:lang w:val="en-SE"/>
        </w:rPr>
        <w:t>.</w:t>
      </w:r>
    </w:p>
    <w:p w14:paraId="7D0B87AB" w14:textId="77777777" w:rsidR="00833B5D" w:rsidRPr="00833B5D" w:rsidRDefault="00833B5D" w:rsidP="00833B5D">
      <w:pPr>
        <w:numPr>
          <w:ilvl w:val="0"/>
          <w:numId w:val="1"/>
        </w:numPr>
        <w:rPr>
          <w:lang w:val="en-SE"/>
        </w:rPr>
      </w:pPr>
      <w:r w:rsidRPr="00833B5D">
        <w:rPr>
          <w:b/>
          <w:bCs/>
          <w:lang w:val="en-SE"/>
        </w:rPr>
        <w:t>Intents</w:t>
      </w:r>
      <w:r w:rsidRPr="00833B5D">
        <w:rPr>
          <w:lang w:val="en-SE"/>
        </w:rPr>
        <w:t xml:space="preserve"> – Syftet med </w:t>
      </w:r>
      <w:proofErr w:type="spellStart"/>
      <w:r w:rsidRPr="00833B5D">
        <w:rPr>
          <w:lang w:val="en-SE"/>
        </w:rPr>
        <w:t>uttalandet</w:t>
      </w:r>
      <w:proofErr w:type="spellEnd"/>
      <w:r w:rsidRPr="00833B5D">
        <w:rPr>
          <w:lang w:val="en-SE"/>
        </w:rPr>
        <w:t xml:space="preserve">, </w:t>
      </w:r>
      <w:proofErr w:type="spellStart"/>
      <w:r w:rsidRPr="00833B5D">
        <w:rPr>
          <w:lang w:val="en-SE"/>
        </w:rPr>
        <w:t>t.ex</w:t>
      </w:r>
      <w:proofErr w:type="spellEnd"/>
      <w:r w:rsidRPr="00833B5D">
        <w:rPr>
          <w:lang w:val="en-SE"/>
        </w:rPr>
        <w:t xml:space="preserve">. </w:t>
      </w:r>
      <w:proofErr w:type="spellStart"/>
      <w:r w:rsidRPr="00833B5D">
        <w:rPr>
          <w:b/>
          <w:bCs/>
          <w:lang w:val="en-SE"/>
        </w:rPr>
        <w:t>TurnOn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eller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b/>
          <w:bCs/>
          <w:lang w:val="en-SE"/>
        </w:rPr>
        <w:t>CheckWeather</w:t>
      </w:r>
      <w:proofErr w:type="spellEnd"/>
      <w:r w:rsidRPr="00833B5D">
        <w:rPr>
          <w:lang w:val="en-SE"/>
        </w:rPr>
        <w:t>.</w:t>
      </w:r>
    </w:p>
    <w:p w14:paraId="3E60A3E8" w14:textId="77777777" w:rsidR="00833B5D" w:rsidRPr="00833B5D" w:rsidRDefault="00833B5D" w:rsidP="00833B5D">
      <w:pPr>
        <w:rPr>
          <w:lang w:val="en-SE"/>
        </w:rPr>
      </w:pPr>
      <w:r w:rsidRPr="00833B5D">
        <w:rPr>
          <w:lang w:val="en-SE"/>
        </w:rPr>
        <w:t xml:space="preserve">En </w:t>
      </w:r>
      <w:r w:rsidRPr="00833B5D">
        <w:rPr>
          <w:b/>
          <w:bCs/>
          <w:lang w:val="en-SE"/>
        </w:rPr>
        <w:t>CLU model</w:t>
      </w:r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tränas</w:t>
      </w:r>
      <w:proofErr w:type="spellEnd"/>
      <w:r w:rsidRPr="00833B5D">
        <w:rPr>
          <w:lang w:val="en-SE"/>
        </w:rPr>
        <w:t xml:space="preserve"> med </w:t>
      </w:r>
      <w:proofErr w:type="spellStart"/>
      <w:r w:rsidRPr="00833B5D">
        <w:rPr>
          <w:lang w:val="en-SE"/>
        </w:rPr>
        <w:t>exempel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på</w:t>
      </w:r>
      <w:proofErr w:type="spellEnd"/>
      <w:r w:rsidRPr="00833B5D">
        <w:rPr>
          <w:lang w:val="en-SE"/>
        </w:rPr>
        <w:t xml:space="preserve"> utterances </w:t>
      </w:r>
      <w:proofErr w:type="spellStart"/>
      <w:r w:rsidRPr="00833B5D">
        <w:rPr>
          <w:lang w:val="en-SE"/>
        </w:rPr>
        <w:t>kopplade</w:t>
      </w:r>
      <w:proofErr w:type="spellEnd"/>
      <w:r w:rsidRPr="00833B5D">
        <w:rPr>
          <w:lang w:val="en-SE"/>
        </w:rPr>
        <w:t xml:space="preserve"> till intents </w:t>
      </w:r>
      <w:proofErr w:type="spellStart"/>
      <w:r w:rsidRPr="00833B5D">
        <w:rPr>
          <w:lang w:val="en-SE"/>
        </w:rPr>
        <w:t>och</w:t>
      </w:r>
      <w:proofErr w:type="spellEnd"/>
      <w:r w:rsidRPr="00833B5D">
        <w:rPr>
          <w:lang w:val="en-SE"/>
        </w:rPr>
        <w:t xml:space="preserve"> entities. Till </w:t>
      </w:r>
      <w:proofErr w:type="spellStart"/>
      <w:r w:rsidRPr="00833B5D">
        <w:rPr>
          <w:lang w:val="en-SE"/>
        </w:rPr>
        <w:t>exempel</w:t>
      </w:r>
      <w:proofErr w:type="spellEnd"/>
      <w:r w:rsidRPr="00833B5D">
        <w:rPr>
          <w:lang w:val="en-S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3056"/>
        <w:gridCol w:w="1503"/>
      </w:tblGrid>
      <w:tr w:rsidR="00833B5D" w:rsidRPr="00833B5D" w14:paraId="3DDB4901" w14:textId="77777777" w:rsidTr="00833B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7CCDA1" w14:textId="77777777" w:rsidR="00833B5D" w:rsidRPr="00833B5D" w:rsidRDefault="00833B5D" w:rsidP="00833B5D">
            <w:pPr>
              <w:rPr>
                <w:b/>
                <w:bCs/>
                <w:lang w:val="en-SE"/>
              </w:rPr>
            </w:pPr>
            <w:r w:rsidRPr="00833B5D">
              <w:rPr>
                <w:b/>
                <w:bCs/>
                <w:lang w:val="en-SE"/>
              </w:rPr>
              <w:t>Intent</w:t>
            </w:r>
          </w:p>
        </w:tc>
        <w:tc>
          <w:tcPr>
            <w:tcW w:w="0" w:type="auto"/>
            <w:vAlign w:val="center"/>
            <w:hideMark/>
          </w:tcPr>
          <w:p w14:paraId="7AE964DD" w14:textId="77777777" w:rsidR="00833B5D" w:rsidRPr="00833B5D" w:rsidRDefault="00833B5D" w:rsidP="00833B5D">
            <w:pPr>
              <w:rPr>
                <w:b/>
                <w:bCs/>
                <w:lang w:val="en-SE"/>
              </w:rPr>
            </w:pPr>
            <w:r w:rsidRPr="00833B5D">
              <w:rPr>
                <w:b/>
                <w:bCs/>
                <w:lang w:val="en-SE"/>
              </w:rPr>
              <w:t>Utterance</w:t>
            </w:r>
          </w:p>
        </w:tc>
        <w:tc>
          <w:tcPr>
            <w:tcW w:w="0" w:type="auto"/>
            <w:vAlign w:val="center"/>
            <w:hideMark/>
          </w:tcPr>
          <w:p w14:paraId="66CF6825" w14:textId="77777777" w:rsidR="00833B5D" w:rsidRPr="00833B5D" w:rsidRDefault="00833B5D" w:rsidP="00833B5D">
            <w:pPr>
              <w:rPr>
                <w:b/>
                <w:bCs/>
                <w:lang w:val="en-SE"/>
              </w:rPr>
            </w:pPr>
            <w:r w:rsidRPr="00833B5D">
              <w:rPr>
                <w:b/>
                <w:bCs/>
                <w:lang w:val="en-SE"/>
              </w:rPr>
              <w:t>Entities</w:t>
            </w:r>
          </w:p>
        </w:tc>
      </w:tr>
      <w:tr w:rsidR="00833B5D" w:rsidRPr="00833B5D" w14:paraId="70F38501" w14:textId="77777777" w:rsidTr="0083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C84FB" w14:textId="77777777" w:rsidR="00833B5D" w:rsidRPr="00833B5D" w:rsidRDefault="00833B5D" w:rsidP="00833B5D">
            <w:pPr>
              <w:rPr>
                <w:lang w:val="en-SE"/>
              </w:rPr>
            </w:pPr>
            <w:proofErr w:type="spellStart"/>
            <w:r w:rsidRPr="00833B5D">
              <w:rPr>
                <w:b/>
                <w:bCs/>
                <w:lang w:val="en-SE"/>
              </w:rPr>
              <w:t>TurnOn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64DF3" w14:textId="77777777" w:rsidR="00833B5D" w:rsidRPr="00833B5D" w:rsidRDefault="00833B5D" w:rsidP="00833B5D">
            <w:pPr>
              <w:rPr>
                <w:lang w:val="en-SE"/>
              </w:rPr>
            </w:pPr>
            <w:r w:rsidRPr="00833B5D">
              <w:rPr>
                <w:lang w:val="en-SE"/>
              </w:rPr>
              <w:t>"Switch the fan on"</w:t>
            </w:r>
          </w:p>
        </w:tc>
        <w:tc>
          <w:tcPr>
            <w:tcW w:w="0" w:type="auto"/>
            <w:vAlign w:val="center"/>
            <w:hideMark/>
          </w:tcPr>
          <w:p w14:paraId="3D794908" w14:textId="77777777" w:rsidR="00833B5D" w:rsidRPr="00833B5D" w:rsidRDefault="00833B5D" w:rsidP="00833B5D">
            <w:pPr>
              <w:rPr>
                <w:lang w:val="en-SE"/>
              </w:rPr>
            </w:pPr>
            <w:r w:rsidRPr="00833B5D">
              <w:rPr>
                <w:lang w:val="en-SE"/>
              </w:rPr>
              <w:t>fan (device)</w:t>
            </w:r>
          </w:p>
        </w:tc>
      </w:tr>
      <w:tr w:rsidR="00833B5D" w:rsidRPr="00833B5D" w14:paraId="6F631FE6" w14:textId="77777777" w:rsidTr="0083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2740B" w14:textId="77777777" w:rsidR="00833B5D" w:rsidRPr="00833B5D" w:rsidRDefault="00833B5D" w:rsidP="00833B5D">
            <w:pPr>
              <w:rPr>
                <w:lang w:val="en-SE"/>
              </w:rPr>
            </w:pPr>
            <w:proofErr w:type="spellStart"/>
            <w:r w:rsidRPr="00833B5D">
              <w:rPr>
                <w:b/>
                <w:bCs/>
                <w:lang w:val="en-SE"/>
              </w:rPr>
              <w:t>TurnOff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AAD6E" w14:textId="77777777" w:rsidR="00833B5D" w:rsidRPr="00833B5D" w:rsidRDefault="00833B5D" w:rsidP="00833B5D">
            <w:pPr>
              <w:rPr>
                <w:lang w:val="en-SE"/>
              </w:rPr>
            </w:pPr>
            <w:r w:rsidRPr="00833B5D">
              <w:rPr>
                <w:lang w:val="en-SE"/>
              </w:rPr>
              <w:t>"Turn off the light"</w:t>
            </w:r>
          </w:p>
        </w:tc>
        <w:tc>
          <w:tcPr>
            <w:tcW w:w="0" w:type="auto"/>
            <w:vAlign w:val="center"/>
            <w:hideMark/>
          </w:tcPr>
          <w:p w14:paraId="388C09DC" w14:textId="77777777" w:rsidR="00833B5D" w:rsidRPr="00833B5D" w:rsidRDefault="00833B5D" w:rsidP="00833B5D">
            <w:pPr>
              <w:rPr>
                <w:lang w:val="en-SE"/>
              </w:rPr>
            </w:pPr>
            <w:r w:rsidRPr="00833B5D">
              <w:rPr>
                <w:lang w:val="en-SE"/>
              </w:rPr>
              <w:t>light (device)</w:t>
            </w:r>
          </w:p>
        </w:tc>
      </w:tr>
      <w:tr w:rsidR="00833B5D" w:rsidRPr="00833B5D" w14:paraId="18E8FBEB" w14:textId="77777777" w:rsidTr="00833B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BB8BC" w14:textId="77777777" w:rsidR="00833B5D" w:rsidRPr="00833B5D" w:rsidRDefault="00833B5D" w:rsidP="00833B5D">
            <w:pPr>
              <w:rPr>
                <w:lang w:val="en-SE"/>
              </w:rPr>
            </w:pPr>
            <w:proofErr w:type="spellStart"/>
            <w:r w:rsidRPr="00833B5D">
              <w:rPr>
                <w:b/>
                <w:bCs/>
                <w:lang w:val="en-SE"/>
              </w:rPr>
              <w:t>CheckWeather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AD9A4" w14:textId="77777777" w:rsidR="00833B5D" w:rsidRPr="00833B5D" w:rsidRDefault="00833B5D" w:rsidP="00833B5D">
            <w:pPr>
              <w:rPr>
                <w:lang w:val="en-SE"/>
              </w:rPr>
            </w:pPr>
            <w:r w:rsidRPr="00833B5D">
              <w:rPr>
                <w:lang w:val="en-SE"/>
              </w:rPr>
              <w:t>"What is the forecast for Paris?"</w:t>
            </w:r>
          </w:p>
        </w:tc>
        <w:tc>
          <w:tcPr>
            <w:tcW w:w="0" w:type="auto"/>
            <w:vAlign w:val="center"/>
            <w:hideMark/>
          </w:tcPr>
          <w:p w14:paraId="65FC3E25" w14:textId="77777777" w:rsidR="00833B5D" w:rsidRPr="00833B5D" w:rsidRDefault="00833B5D" w:rsidP="00833B5D">
            <w:pPr>
              <w:rPr>
                <w:lang w:val="en-SE"/>
              </w:rPr>
            </w:pPr>
            <w:r w:rsidRPr="00833B5D">
              <w:rPr>
                <w:lang w:val="en-SE"/>
              </w:rPr>
              <w:t>Paris (location)</w:t>
            </w:r>
          </w:p>
        </w:tc>
      </w:tr>
    </w:tbl>
    <w:p w14:paraId="3D151E1E" w14:textId="77777777" w:rsidR="00833B5D" w:rsidRPr="00833B5D" w:rsidRDefault="00833B5D" w:rsidP="00833B5D">
      <w:pPr>
        <w:rPr>
          <w:lang w:val="en-SE"/>
        </w:rPr>
      </w:pPr>
      <w:r w:rsidRPr="00833B5D">
        <w:rPr>
          <w:lang w:val="en-SE"/>
        </w:rPr>
        <w:t xml:space="preserve">För </w:t>
      </w:r>
      <w:proofErr w:type="spellStart"/>
      <w:r w:rsidRPr="00833B5D">
        <w:rPr>
          <w:lang w:val="en-SE"/>
        </w:rPr>
        <w:t>att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hantera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irrelevanta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frågor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används</w:t>
      </w:r>
      <w:proofErr w:type="spellEnd"/>
      <w:r w:rsidRPr="00833B5D">
        <w:rPr>
          <w:lang w:val="en-SE"/>
        </w:rPr>
        <w:t xml:space="preserve"> </w:t>
      </w:r>
      <w:proofErr w:type="gramStart"/>
      <w:r w:rsidRPr="00833B5D">
        <w:rPr>
          <w:b/>
          <w:bCs/>
          <w:lang w:val="en-SE"/>
        </w:rPr>
        <w:t>None intent</w:t>
      </w:r>
      <w:proofErr w:type="gramEnd"/>
      <w:r w:rsidRPr="00833B5D">
        <w:rPr>
          <w:lang w:val="en-SE"/>
        </w:rPr>
        <w:t xml:space="preserve">, </w:t>
      </w:r>
      <w:proofErr w:type="spellStart"/>
      <w:r w:rsidRPr="00833B5D">
        <w:rPr>
          <w:lang w:val="en-SE"/>
        </w:rPr>
        <w:t>vilket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fungerar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som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en</w:t>
      </w:r>
      <w:proofErr w:type="spellEnd"/>
      <w:r w:rsidRPr="00833B5D">
        <w:rPr>
          <w:lang w:val="en-SE"/>
        </w:rPr>
        <w:t xml:space="preserve"> fallback.</w:t>
      </w:r>
    </w:p>
    <w:p w14:paraId="6E314421" w14:textId="77777777" w:rsidR="00833B5D" w:rsidRPr="00833B5D" w:rsidRDefault="00833B5D" w:rsidP="00833B5D">
      <w:pPr>
        <w:rPr>
          <w:lang w:val="en-SE"/>
        </w:rPr>
      </w:pPr>
      <w:r w:rsidRPr="00833B5D">
        <w:rPr>
          <w:lang w:val="en-SE"/>
        </w:rPr>
        <w:pict w14:anchorId="66AB2820">
          <v:rect id="_x0000_i1037" style="width:0;height:1.5pt" o:hralign="center" o:hrstd="t" o:hr="t" fillcolor="#a0a0a0" stroked="f"/>
        </w:pict>
      </w:r>
    </w:p>
    <w:p w14:paraId="730FA105" w14:textId="77777777" w:rsidR="00833B5D" w:rsidRPr="00833B5D" w:rsidRDefault="00833B5D" w:rsidP="00833B5D">
      <w:pPr>
        <w:rPr>
          <w:b/>
          <w:bCs/>
          <w:lang w:val="en-SE"/>
        </w:rPr>
      </w:pPr>
      <w:proofErr w:type="spellStart"/>
      <w:r w:rsidRPr="00833B5D">
        <w:rPr>
          <w:b/>
          <w:bCs/>
          <w:lang w:val="en-SE"/>
        </w:rPr>
        <w:t>Träna</w:t>
      </w:r>
      <w:proofErr w:type="spellEnd"/>
      <w:r w:rsidRPr="00833B5D">
        <w:rPr>
          <w:b/>
          <w:bCs/>
          <w:lang w:val="en-SE"/>
        </w:rPr>
        <w:t xml:space="preserve"> </w:t>
      </w:r>
      <w:proofErr w:type="spellStart"/>
      <w:r w:rsidRPr="00833B5D">
        <w:rPr>
          <w:b/>
          <w:bCs/>
          <w:lang w:val="en-SE"/>
        </w:rPr>
        <w:t>och</w:t>
      </w:r>
      <w:proofErr w:type="spellEnd"/>
      <w:r w:rsidRPr="00833B5D">
        <w:rPr>
          <w:b/>
          <w:bCs/>
          <w:lang w:val="en-SE"/>
        </w:rPr>
        <w:t xml:space="preserve"> </w:t>
      </w:r>
      <w:proofErr w:type="spellStart"/>
      <w:r w:rsidRPr="00833B5D">
        <w:rPr>
          <w:b/>
          <w:bCs/>
          <w:lang w:val="en-SE"/>
        </w:rPr>
        <w:t>använda</w:t>
      </w:r>
      <w:proofErr w:type="spellEnd"/>
      <w:r w:rsidRPr="00833B5D">
        <w:rPr>
          <w:b/>
          <w:bCs/>
          <w:lang w:val="en-SE"/>
        </w:rPr>
        <w:t xml:space="preserve"> </w:t>
      </w:r>
      <w:proofErr w:type="spellStart"/>
      <w:r w:rsidRPr="00833B5D">
        <w:rPr>
          <w:b/>
          <w:bCs/>
          <w:lang w:val="en-SE"/>
        </w:rPr>
        <w:t>en</w:t>
      </w:r>
      <w:proofErr w:type="spellEnd"/>
      <w:r w:rsidRPr="00833B5D">
        <w:rPr>
          <w:b/>
          <w:bCs/>
          <w:lang w:val="en-SE"/>
        </w:rPr>
        <w:t xml:space="preserve"> CLU-</w:t>
      </w:r>
      <w:proofErr w:type="spellStart"/>
      <w:r w:rsidRPr="00833B5D">
        <w:rPr>
          <w:b/>
          <w:bCs/>
          <w:lang w:val="en-SE"/>
        </w:rPr>
        <w:t>modell</w:t>
      </w:r>
      <w:proofErr w:type="spellEnd"/>
    </w:p>
    <w:p w14:paraId="39A1208C" w14:textId="77777777" w:rsidR="00833B5D" w:rsidRPr="00833B5D" w:rsidRDefault="00833B5D" w:rsidP="00833B5D">
      <w:pPr>
        <w:rPr>
          <w:lang w:val="en-SE"/>
        </w:rPr>
      </w:pPr>
      <w:r w:rsidRPr="00833B5D">
        <w:rPr>
          <w:lang w:val="en-SE"/>
        </w:rPr>
        <w:t xml:space="preserve">I </w:t>
      </w:r>
      <w:r w:rsidRPr="00833B5D">
        <w:rPr>
          <w:b/>
          <w:bCs/>
          <w:lang w:val="en-SE"/>
        </w:rPr>
        <w:t>Azure AI Language Studio</w:t>
      </w:r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kan</w:t>
      </w:r>
      <w:proofErr w:type="spellEnd"/>
      <w:r w:rsidRPr="00833B5D">
        <w:rPr>
          <w:lang w:val="en-SE"/>
        </w:rPr>
        <w:t xml:space="preserve"> du </w:t>
      </w:r>
      <w:proofErr w:type="spellStart"/>
      <w:r w:rsidRPr="00833B5D">
        <w:rPr>
          <w:lang w:val="en-SE"/>
        </w:rPr>
        <w:t>skapa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och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träna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en</w:t>
      </w:r>
      <w:proofErr w:type="spellEnd"/>
      <w:r w:rsidRPr="00833B5D">
        <w:rPr>
          <w:lang w:val="en-SE"/>
        </w:rPr>
        <w:t xml:space="preserve"> CLU-</w:t>
      </w:r>
      <w:proofErr w:type="spellStart"/>
      <w:r w:rsidRPr="00833B5D">
        <w:rPr>
          <w:lang w:val="en-SE"/>
        </w:rPr>
        <w:t>modell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genom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att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definiera</w:t>
      </w:r>
      <w:proofErr w:type="spellEnd"/>
      <w:r w:rsidRPr="00833B5D">
        <w:rPr>
          <w:lang w:val="en-SE"/>
        </w:rPr>
        <w:t xml:space="preserve"> entities, intents </w:t>
      </w:r>
      <w:proofErr w:type="spellStart"/>
      <w:r w:rsidRPr="00833B5D">
        <w:rPr>
          <w:lang w:val="en-SE"/>
        </w:rPr>
        <w:t>och</w:t>
      </w:r>
      <w:proofErr w:type="spellEnd"/>
      <w:r w:rsidRPr="00833B5D">
        <w:rPr>
          <w:lang w:val="en-SE"/>
        </w:rPr>
        <w:t xml:space="preserve"> utterances. </w:t>
      </w:r>
      <w:proofErr w:type="spellStart"/>
      <w:r w:rsidRPr="00833B5D">
        <w:rPr>
          <w:lang w:val="en-SE"/>
        </w:rPr>
        <w:t>Modellen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använder</w:t>
      </w:r>
      <w:proofErr w:type="spellEnd"/>
      <w:r w:rsidRPr="00833B5D">
        <w:rPr>
          <w:lang w:val="en-SE"/>
        </w:rPr>
        <w:t xml:space="preserve"> </w:t>
      </w:r>
      <w:r w:rsidRPr="00833B5D">
        <w:rPr>
          <w:b/>
          <w:bCs/>
          <w:lang w:val="en-SE"/>
        </w:rPr>
        <w:t>machine learning</w:t>
      </w:r>
      <w:r w:rsidRPr="00833B5D">
        <w:rPr>
          <w:lang w:val="en-SE"/>
        </w:rPr>
        <w:t xml:space="preserve"> för </w:t>
      </w:r>
      <w:proofErr w:type="spellStart"/>
      <w:r w:rsidRPr="00833B5D">
        <w:rPr>
          <w:lang w:val="en-SE"/>
        </w:rPr>
        <w:t>att</w:t>
      </w:r>
      <w:proofErr w:type="spellEnd"/>
      <w:r w:rsidRPr="00833B5D">
        <w:rPr>
          <w:lang w:val="en-SE"/>
        </w:rPr>
        <w:t xml:space="preserve"> matcha </w:t>
      </w:r>
      <w:proofErr w:type="spellStart"/>
      <w:r w:rsidRPr="00833B5D">
        <w:rPr>
          <w:lang w:val="en-SE"/>
        </w:rPr>
        <w:t>användarinmatningar</w:t>
      </w:r>
      <w:proofErr w:type="spellEnd"/>
      <w:r w:rsidRPr="00833B5D">
        <w:rPr>
          <w:lang w:val="en-SE"/>
        </w:rPr>
        <w:t xml:space="preserve"> med </w:t>
      </w:r>
      <w:proofErr w:type="spellStart"/>
      <w:r w:rsidRPr="00833B5D">
        <w:rPr>
          <w:lang w:val="en-SE"/>
        </w:rPr>
        <w:t>rätt</w:t>
      </w:r>
      <w:proofErr w:type="spellEnd"/>
      <w:r w:rsidRPr="00833B5D">
        <w:rPr>
          <w:lang w:val="en-SE"/>
        </w:rPr>
        <w:t xml:space="preserve"> intent, </w:t>
      </w:r>
      <w:proofErr w:type="spellStart"/>
      <w:r w:rsidRPr="00833B5D">
        <w:rPr>
          <w:lang w:val="en-SE"/>
        </w:rPr>
        <w:t>även</w:t>
      </w:r>
      <w:proofErr w:type="spellEnd"/>
      <w:r w:rsidRPr="00833B5D">
        <w:rPr>
          <w:lang w:val="en-SE"/>
        </w:rPr>
        <w:t xml:space="preserve"> om </w:t>
      </w:r>
      <w:proofErr w:type="spellStart"/>
      <w:r w:rsidRPr="00833B5D">
        <w:rPr>
          <w:lang w:val="en-SE"/>
        </w:rPr>
        <w:t>formuleringen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varierar</w:t>
      </w:r>
      <w:proofErr w:type="spellEnd"/>
      <w:r w:rsidRPr="00833B5D">
        <w:rPr>
          <w:lang w:val="en-SE"/>
        </w:rPr>
        <w:t>.</w:t>
      </w:r>
    </w:p>
    <w:p w14:paraId="756A6BB4" w14:textId="77777777" w:rsidR="00833B5D" w:rsidRPr="00833B5D" w:rsidRDefault="00833B5D" w:rsidP="00833B5D">
      <w:pPr>
        <w:rPr>
          <w:lang w:val="en-SE"/>
        </w:rPr>
      </w:pPr>
      <w:proofErr w:type="spellStart"/>
      <w:r w:rsidRPr="00833B5D">
        <w:rPr>
          <w:lang w:val="en-SE"/>
        </w:rPr>
        <w:t>Efter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träning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testas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modellen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genom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att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skicka</w:t>
      </w:r>
      <w:proofErr w:type="spellEnd"/>
      <w:r w:rsidRPr="00833B5D">
        <w:rPr>
          <w:lang w:val="en-SE"/>
        </w:rPr>
        <w:t xml:space="preserve"> in </w:t>
      </w:r>
      <w:proofErr w:type="spellStart"/>
      <w:r w:rsidRPr="00833B5D">
        <w:rPr>
          <w:lang w:val="en-SE"/>
        </w:rPr>
        <w:t>exempel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och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justera</w:t>
      </w:r>
      <w:proofErr w:type="spellEnd"/>
      <w:r w:rsidRPr="00833B5D">
        <w:rPr>
          <w:lang w:val="en-SE"/>
        </w:rPr>
        <w:t xml:space="preserve"> den vid </w:t>
      </w:r>
      <w:proofErr w:type="spellStart"/>
      <w:r w:rsidRPr="00833B5D">
        <w:rPr>
          <w:lang w:val="en-SE"/>
        </w:rPr>
        <w:t>behov</w:t>
      </w:r>
      <w:proofErr w:type="spellEnd"/>
      <w:r w:rsidRPr="00833B5D">
        <w:rPr>
          <w:lang w:val="en-SE"/>
        </w:rPr>
        <w:t xml:space="preserve">. </w:t>
      </w:r>
      <w:proofErr w:type="spellStart"/>
      <w:r w:rsidRPr="00833B5D">
        <w:rPr>
          <w:lang w:val="en-SE"/>
        </w:rPr>
        <w:t>När</w:t>
      </w:r>
      <w:proofErr w:type="spellEnd"/>
      <w:r w:rsidRPr="00833B5D">
        <w:rPr>
          <w:lang w:val="en-SE"/>
        </w:rPr>
        <w:t xml:space="preserve"> den </w:t>
      </w:r>
      <w:proofErr w:type="spellStart"/>
      <w:r w:rsidRPr="00833B5D">
        <w:rPr>
          <w:lang w:val="en-SE"/>
        </w:rPr>
        <w:t>fungerar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tillfredsställande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kan</w:t>
      </w:r>
      <w:proofErr w:type="spellEnd"/>
      <w:r w:rsidRPr="00833B5D">
        <w:rPr>
          <w:lang w:val="en-SE"/>
        </w:rPr>
        <w:t xml:space="preserve"> den </w:t>
      </w:r>
      <w:proofErr w:type="spellStart"/>
      <w:r w:rsidRPr="00833B5D">
        <w:rPr>
          <w:lang w:val="en-SE"/>
        </w:rPr>
        <w:t>publiceras</w:t>
      </w:r>
      <w:proofErr w:type="spellEnd"/>
      <w:r w:rsidRPr="00833B5D">
        <w:rPr>
          <w:lang w:val="en-SE"/>
        </w:rPr>
        <w:t xml:space="preserve"> till </w:t>
      </w:r>
      <w:proofErr w:type="spellStart"/>
      <w:r w:rsidRPr="00833B5D">
        <w:rPr>
          <w:lang w:val="en-SE"/>
        </w:rPr>
        <w:t>en</w:t>
      </w:r>
      <w:proofErr w:type="spellEnd"/>
      <w:r w:rsidRPr="00833B5D">
        <w:rPr>
          <w:lang w:val="en-SE"/>
        </w:rPr>
        <w:t xml:space="preserve"> </w:t>
      </w:r>
      <w:r w:rsidRPr="00833B5D">
        <w:rPr>
          <w:b/>
          <w:bCs/>
          <w:lang w:val="en-SE"/>
        </w:rPr>
        <w:t>prediction resource</w:t>
      </w:r>
      <w:r w:rsidRPr="00833B5D">
        <w:rPr>
          <w:lang w:val="en-SE"/>
        </w:rPr>
        <w:t xml:space="preserve">, </w:t>
      </w:r>
      <w:proofErr w:type="spellStart"/>
      <w:r w:rsidRPr="00833B5D">
        <w:rPr>
          <w:lang w:val="en-SE"/>
        </w:rPr>
        <w:t>där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klientapplikationer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kan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använda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modellen</w:t>
      </w:r>
      <w:proofErr w:type="spellEnd"/>
      <w:r w:rsidRPr="00833B5D">
        <w:rPr>
          <w:lang w:val="en-SE"/>
        </w:rPr>
        <w:t xml:space="preserve"> via </w:t>
      </w:r>
      <w:proofErr w:type="spellStart"/>
      <w:r w:rsidRPr="00833B5D">
        <w:rPr>
          <w:lang w:val="en-SE"/>
        </w:rPr>
        <w:t>en</w:t>
      </w:r>
      <w:proofErr w:type="spellEnd"/>
      <w:r w:rsidRPr="00833B5D">
        <w:rPr>
          <w:lang w:val="en-SE"/>
        </w:rPr>
        <w:t xml:space="preserve"> </w:t>
      </w:r>
      <w:r w:rsidRPr="00833B5D">
        <w:rPr>
          <w:b/>
          <w:bCs/>
          <w:lang w:val="en-SE"/>
        </w:rPr>
        <w:t>API endpoint</w:t>
      </w:r>
      <w:r w:rsidRPr="00833B5D">
        <w:rPr>
          <w:lang w:val="en-SE"/>
        </w:rPr>
        <w:t>.</w:t>
      </w:r>
    </w:p>
    <w:p w14:paraId="0EB2D839" w14:textId="77777777" w:rsidR="00833B5D" w:rsidRPr="00833B5D" w:rsidRDefault="00833B5D" w:rsidP="00833B5D">
      <w:pPr>
        <w:rPr>
          <w:lang w:val="en-SE"/>
        </w:rPr>
      </w:pPr>
      <w:r w:rsidRPr="00833B5D">
        <w:rPr>
          <w:lang w:val="en-SE"/>
        </w:rPr>
        <w:pict w14:anchorId="4F2F3F4C">
          <v:rect id="_x0000_i1038" style="width:0;height:1.5pt" o:hralign="center" o:hrstd="t" o:hr="t" fillcolor="#a0a0a0" stroked="f"/>
        </w:pict>
      </w:r>
    </w:p>
    <w:p w14:paraId="7E1DB1AF" w14:textId="77777777" w:rsidR="00833B5D" w:rsidRPr="00833B5D" w:rsidRDefault="00833B5D" w:rsidP="00833B5D">
      <w:pPr>
        <w:rPr>
          <w:b/>
          <w:bCs/>
          <w:lang w:val="en-SE"/>
        </w:rPr>
      </w:pPr>
      <w:r w:rsidRPr="00833B5D">
        <w:rPr>
          <w:b/>
          <w:bCs/>
          <w:lang w:val="en-SE"/>
        </w:rPr>
        <w:t>Azure-</w:t>
      </w:r>
      <w:proofErr w:type="spellStart"/>
      <w:r w:rsidRPr="00833B5D">
        <w:rPr>
          <w:b/>
          <w:bCs/>
          <w:lang w:val="en-SE"/>
        </w:rPr>
        <w:t>resurser</w:t>
      </w:r>
      <w:proofErr w:type="spellEnd"/>
      <w:r w:rsidRPr="00833B5D">
        <w:rPr>
          <w:b/>
          <w:bCs/>
          <w:lang w:val="en-SE"/>
        </w:rPr>
        <w:t xml:space="preserve"> för CLU</w:t>
      </w:r>
    </w:p>
    <w:p w14:paraId="54368281" w14:textId="77777777" w:rsidR="00833B5D" w:rsidRPr="00833B5D" w:rsidRDefault="00833B5D" w:rsidP="00833B5D">
      <w:pPr>
        <w:rPr>
          <w:lang w:val="en-SE"/>
        </w:rPr>
      </w:pPr>
      <w:r w:rsidRPr="00833B5D">
        <w:rPr>
          <w:lang w:val="en-SE"/>
        </w:rPr>
        <w:t xml:space="preserve">För </w:t>
      </w:r>
      <w:proofErr w:type="spellStart"/>
      <w:r w:rsidRPr="00833B5D">
        <w:rPr>
          <w:lang w:val="en-SE"/>
        </w:rPr>
        <w:t>att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använda</w:t>
      </w:r>
      <w:proofErr w:type="spellEnd"/>
      <w:r w:rsidRPr="00833B5D">
        <w:rPr>
          <w:lang w:val="en-SE"/>
        </w:rPr>
        <w:t xml:space="preserve"> </w:t>
      </w:r>
      <w:r w:rsidRPr="00833B5D">
        <w:rPr>
          <w:b/>
          <w:bCs/>
          <w:lang w:val="en-SE"/>
        </w:rPr>
        <w:t>Conversational Language Understanding</w:t>
      </w:r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i</w:t>
      </w:r>
      <w:proofErr w:type="spellEnd"/>
      <w:r w:rsidRPr="00833B5D">
        <w:rPr>
          <w:lang w:val="en-SE"/>
        </w:rPr>
        <w:t xml:space="preserve"> </w:t>
      </w:r>
      <w:r w:rsidRPr="00833B5D">
        <w:rPr>
          <w:b/>
          <w:bCs/>
          <w:lang w:val="en-SE"/>
        </w:rPr>
        <w:t>Azure</w:t>
      </w:r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krävs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en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resurs</w:t>
      </w:r>
      <w:proofErr w:type="spellEnd"/>
      <w:r w:rsidRPr="00833B5D">
        <w:rPr>
          <w:lang w:val="en-SE"/>
        </w:rPr>
        <w:t xml:space="preserve">, </w:t>
      </w:r>
      <w:proofErr w:type="spellStart"/>
      <w:r w:rsidRPr="00833B5D">
        <w:rPr>
          <w:lang w:val="en-SE"/>
        </w:rPr>
        <w:t>antingen</w:t>
      </w:r>
      <w:proofErr w:type="spellEnd"/>
      <w:r w:rsidRPr="00833B5D">
        <w:rPr>
          <w:lang w:val="en-SE"/>
        </w:rPr>
        <w:t>:</w:t>
      </w:r>
    </w:p>
    <w:p w14:paraId="4A39797C" w14:textId="77777777" w:rsidR="00833B5D" w:rsidRPr="00833B5D" w:rsidRDefault="00833B5D" w:rsidP="00833B5D">
      <w:pPr>
        <w:numPr>
          <w:ilvl w:val="0"/>
          <w:numId w:val="2"/>
        </w:numPr>
        <w:rPr>
          <w:lang w:val="en-SE"/>
        </w:rPr>
      </w:pPr>
      <w:r w:rsidRPr="00833B5D">
        <w:rPr>
          <w:b/>
          <w:bCs/>
          <w:lang w:val="en-SE"/>
        </w:rPr>
        <w:t>Azure AI Language</w:t>
      </w:r>
      <w:r w:rsidRPr="00833B5D">
        <w:rPr>
          <w:lang w:val="en-SE"/>
        </w:rPr>
        <w:t xml:space="preserve"> – För </w:t>
      </w:r>
      <w:proofErr w:type="spellStart"/>
      <w:r w:rsidRPr="00833B5D">
        <w:rPr>
          <w:lang w:val="en-SE"/>
        </w:rPr>
        <w:t>både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träning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och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prediktion</w:t>
      </w:r>
      <w:proofErr w:type="spellEnd"/>
      <w:r w:rsidRPr="00833B5D">
        <w:rPr>
          <w:lang w:val="en-SE"/>
        </w:rPr>
        <w:t xml:space="preserve"> av modeller.</w:t>
      </w:r>
    </w:p>
    <w:p w14:paraId="19F67619" w14:textId="77777777" w:rsidR="00833B5D" w:rsidRPr="00833B5D" w:rsidRDefault="00833B5D" w:rsidP="00833B5D">
      <w:pPr>
        <w:numPr>
          <w:ilvl w:val="0"/>
          <w:numId w:val="2"/>
        </w:numPr>
        <w:rPr>
          <w:lang w:val="en-SE"/>
        </w:rPr>
      </w:pPr>
      <w:r w:rsidRPr="00833B5D">
        <w:rPr>
          <w:b/>
          <w:bCs/>
          <w:lang w:val="en-SE"/>
        </w:rPr>
        <w:t>Azure AI Services</w:t>
      </w:r>
      <w:r w:rsidRPr="00833B5D">
        <w:rPr>
          <w:lang w:val="en-SE"/>
        </w:rPr>
        <w:t xml:space="preserve"> – För </w:t>
      </w:r>
      <w:proofErr w:type="spellStart"/>
      <w:r w:rsidRPr="00833B5D">
        <w:rPr>
          <w:lang w:val="en-SE"/>
        </w:rPr>
        <w:t>prediktion</w:t>
      </w:r>
      <w:proofErr w:type="spellEnd"/>
      <w:r w:rsidRPr="00833B5D">
        <w:rPr>
          <w:lang w:val="en-SE"/>
        </w:rPr>
        <w:t xml:space="preserve"> men </w:t>
      </w:r>
      <w:proofErr w:type="spellStart"/>
      <w:r w:rsidRPr="00833B5D">
        <w:rPr>
          <w:lang w:val="en-SE"/>
        </w:rPr>
        <w:t>inte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träning</w:t>
      </w:r>
      <w:proofErr w:type="spellEnd"/>
      <w:r w:rsidRPr="00833B5D">
        <w:rPr>
          <w:lang w:val="en-SE"/>
        </w:rPr>
        <w:t>.</w:t>
      </w:r>
    </w:p>
    <w:p w14:paraId="1F1D4DB6" w14:textId="77777777" w:rsidR="00833B5D" w:rsidRPr="00833B5D" w:rsidRDefault="00833B5D" w:rsidP="00833B5D">
      <w:pPr>
        <w:rPr>
          <w:lang w:val="en-SE"/>
        </w:rPr>
      </w:pPr>
      <w:r w:rsidRPr="00833B5D">
        <w:rPr>
          <w:lang w:val="en-SE"/>
        </w:rPr>
        <w:t xml:space="preserve">CLU </w:t>
      </w:r>
      <w:proofErr w:type="spellStart"/>
      <w:r w:rsidRPr="00833B5D">
        <w:rPr>
          <w:lang w:val="en-SE"/>
        </w:rPr>
        <w:t>erbjuder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även</w:t>
      </w:r>
      <w:proofErr w:type="spellEnd"/>
      <w:r w:rsidRPr="00833B5D">
        <w:rPr>
          <w:lang w:val="en-SE"/>
        </w:rPr>
        <w:t xml:space="preserve"> </w:t>
      </w:r>
      <w:r w:rsidRPr="00833B5D">
        <w:rPr>
          <w:b/>
          <w:bCs/>
          <w:lang w:val="en-SE"/>
        </w:rPr>
        <w:t>prebuilt domains</w:t>
      </w:r>
      <w:r w:rsidRPr="00833B5D">
        <w:rPr>
          <w:lang w:val="en-SE"/>
        </w:rPr>
        <w:t xml:space="preserve"> med </w:t>
      </w:r>
      <w:proofErr w:type="spellStart"/>
      <w:r w:rsidRPr="00833B5D">
        <w:rPr>
          <w:lang w:val="en-SE"/>
        </w:rPr>
        <w:t>färdiga</w:t>
      </w:r>
      <w:proofErr w:type="spellEnd"/>
      <w:r w:rsidRPr="00833B5D">
        <w:rPr>
          <w:lang w:val="en-SE"/>
        </w:rPr>
        <w:t xml:space="preserve"> intents </w:t>
      </w:r>
      <w:proofErr w:type="spellStart"/>
      <w:r w:rsidRPr="00833B5D">
        <w:rPr>
          <w:lang w:val="en-SE"/>
        </w:rPr>
        <w:t>och</w:t>
      </w:r>
      <w:proofErr w:type="spellEnd"/>
      <w:r w:rsidRPr="00833B5D">
        <w:rPr>
          <w:lang w:val="en-SE"/>
        </w:rPr>
        <w:t xml:space="preserve"> entities för </w:t>
      </w:r>
      <w:proofErr w:type="spellStart"/>
      <w:r w:rsidRPr="00833B5D">
        <w:rPr>
          <w:lang w:val="en-SE"/>
        </w:rPr>
        <w:t>vanliga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användningsområden</w:t>
      </w:r>
      <w:proofErr w:type="spellEnd"/>
      <w:r w:rsidRPr="00833B5D">
        <w:rPr>
          <w:lang w:val="en-SE"/>
        </w:rPr>
        <w:t xml:space="preserve">, men du </w:t>
      </w:r>
      <w:proofErr w:type="spellStart"/>
      <w:r w:rsidRPr="00833B5D">
        <w:rPr>
          <w:lang w:val="en-SE"/>
        </w:rPr>
        <w:t>kan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också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skapa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egna</w:t>
      </w:r>
      <w:proofErr w:type="spellEnd"/>
      <w:r w:rsidRPr="00833B5D">
        <w:rPr>
          <w:lang w:val="en-SE"/>
        </w:rPr>
        <w:t>.</w:t>
      </w:r>
    </w:p>
    <w:p w14:paraId="423B1489" w14:textId="77777777" w:rsidR="00833B5D" w:rsidRPr="00833B5D" w:rsidRDefault="00833B5D" w:rsidP="00833B5D">
      <w:pPr>
        <w:rPr>
          <w:lang w:val="en-SE"/>
        </w:rPr>
      </w:pPr>
      <w:proofErr w:type="spellStart"/>
      <w:r w:rsidRPr="00833B5D">
        <w:rPr>
          <w:lang w:val="en-SE"/>
        </w:rPr>
        <w:t>När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modellen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är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publicerad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kan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klientapplikationer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skicka</w:t>
      </w:r>
      <w:proofErr w:type="spellEnd"/>
      <w:r w:rsidRPr="00833B5D">
        <w:rPr>
          <w:lang w:val="en-SE"/>
        </w:rPr>
        <w:t xml:space="preserve"> text via </w:t>
      </w:r>
      <w:r w:rsidRPr="00833B5D">
        <w:rPr>
          <w:b/>
          <w:bCs/>
          <w:lang w:val="en-SE"/>
        </w:rPr>
        <w:t>REST API</w:t>
      </w:r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och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få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svar</w:t>
      </w:r>
      <w:proofErr w:type="spellEnd"/>
      <w:r w:rsidRPr="00833B5D">
        <w:rPr>
          <w:lang w:val="en-SE"/>
        </w:rPr>
        <w:t xml:space="preserve"> med </w:t>
      </w:r>
      <w:proofErr w:type="spellStart"/>
      <w:r w:rsidRPr="00833B5D">
        <w:rPr>
          <w:lang w:val="en-SE"/>
        </w:rPr>
        <w:t>identifierade</w:t>
      </w:r>
      <w:proofErr w:type="spellEnd"/>
      <w:r w:rsidRPr="00833B5D">
        <w:rPr>
          <w:lang w:val="en-SE"/>
        </w:rPr>
        <w:t xml:space="preserve"> </w:t>
      </w:r>
      <w:r w:rsidRPr="00833B5D">
        <w:rPr>
          <w:b/>
          <w:bCs/>
          <w:lang w:val="en-SE"/>
        </w:rPr>
        <w:t>intents</w:t>
      </w:r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och</w:t>
      </w:r>
      <w:proofErr w:type="spellEnd"/>
      <w:r w:rsidRPr="00833B5D">
        <w:rPr>
          <w:lang w:val="en-SE"/>
        </w:rPr>
        <w:t xml:space="preserve"> </w:t>
      </w:r>
      <w:r w:rsidRPr="00833B5D">
        <w:rPr>
          <w:b/>
          <w:bCs/>
          <w:lang w:val="en-SE"/>
        </w:rPr>
        <w:t>entities</w:t>
      </w:r>
      <w:r w:rsidRPr="00833B5D">
        <w:rPr>
          <w:lang w:val="en-SE"/>
        </w:rPr>
        <w:t xml:space="preserve"> för </w:t>
      </w:r>
      <w:proofErr w:type="spellStart"/>
      <w:r w:rsidRPr="00833B5D">
        <w:rPr>
          <w:lang w:val="en-SE"/>
        </w:rPr>
        <w:t>vidare</w:t>
      </w:r>
      <w:proofErr w:type="spellEnd"/>
      <w:r w:rsidRPr="00833B5D">
        <w:rPr>
          <w:lang w:val="en-SE"/>
        </w:rPr>
        <w:t xml:space="preserve"> </w:t>
      </w:r>
      <w:proofErr w:type="spellStart"/>
      <w:r w:rsidRPr="00833B5D">
        <w:rPr>
          <w:lang w:val="en-SE"/>
        </w:rPr>
        <w:t>åtgärder</w:t>
      </w:r>
      <w:proofErr w:type="spellEnd"/>
      <w:r w:rsidRPr="00833B5D">
        <w:rPr>
          <w:lang w:val="en-SE"/>
        </w:rPr>
        <w:t>.</w:t>
      </w:r>
    </w:p>
    <w:p w14:paraId="66D87EBA" w14:textId="77777777" w:rsidR="00417AAC" w:rsidRPr="00833B5D" w:rsidRDefault="00417AAC">
      <w:pPr>
        <w:rPr>
          <w:lang w:val="en-SE"/>
        </w:rPr>
      </w:pPr>
    </w:p>
    <w:sectPr w:rsidR="00417AAC" w:rsidRPr="00833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787E"/>
    <w:multiLevelType w:val="multilevel"/>
    <w:tmpl w:val="9F64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52D3"/>
    <w:multiLevelType w:val="multilevel"/>
    <w:tmpl w:val="7DCC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47272">
    <w:abstractNumId w:val="1"/>
  </w:num>
  <w:num w:numId="2" w16cid:durableId="201884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5D"/>
    <w:rsid w:val="00417AAC"/>
    <w:rsid w:val="00833B5D"/>
    <w:rsid w:val="009B387F"/>
    <w:rsid w:val="00A4747A"/>
    <w:rsid w:val="00F4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EEDDED"/>
  <w15:chartTrackingRefBased/>
  <w15:docId w15:val="{3C674461-D63C-4FB8-97AC-36A29FB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1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1</cp:revision>
  <dcterms:created xsi:type="dcterms:W3CDTF">2025-01-31T13:03:00Z</dcterms:created>
  <dcterms:modified xsi:type="dcterms:W3CDTF">2025-01-31T13:06:00Z</dcterms:modified>
</cp:coreProperties>
</file>