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24"/>
        </w:rPr>
        <w:t>🦞 Mission Control — April 21, 2026</w:t>
      </w:r>
    </w:p>
    <w:p>
      <w:r>
        <w:rPr>
          <w:rFonts w:ascii="Calibri" w:hAnsi="Calibri"/>
          <w:b/>
          <w:color w:val="002B5C"/>
          <w:sz w:val="24"/>
        </w:rPr>
        <w:t>✅ COMPLETED THIS MORNING</w:t>
      </w:r>
    </w:p>
    <w:p>
      <w:pPr>
        <w:pStyle w:val="ListBullet"/>
      </w:pPr>
      <w:r>
        <w:rPr>
          <w:rFonts w:ascii="Calibri" w:hAnsi="Calibri"/>
          <w:sz w:val="20"/>
        </w:rPr>
        <w:t>Generated and saved the updated JFL TTD, carrying forward the open items and removing the stale Gmail OAuth expiry item now that the 6AM run shows it was refreshed.</w:t>
      </w:r>
    </w:p>
    <w:p>
      <w:pPr>
        <w:pStyle w:val="ListBullet"/>
      </w:pPr>
      <w:r>
        <w:rPr>
          <w:rFonts w:ascii="Calibri" w:hAnsi="Calibri"/>
          <w:sz w:val="20"/>
        </w:rPr>
        <w:t>Reviewed the current state files for mission continuity, including MISSION, MEMORY, TASKBOARD, and today/yesterday logs.</w:t>
      </w:r>
    </w:p>
    <w:p>
      <w:pPr>
        <w:pStyle w:val="ListBullet"/>
      </w:pPr>
      <w:r>
        <w:rPr>
          <w:rFonts w:ascii="Calibri" w:hAnsi="Calibri"/>
          <w:sz w:val="20"/>
        </w:rPr>
        <w:t>Prepared this morning's execution summary for Joe with the current blockers and watch items.</w:t>
      </w:r>
    </w:p>
    <w:p>
      <w:r>
        <w:rPr>
          <w:rFonts w:ascii="Calibri" w:hAnsi="Calibri"/>
          <w:b/>
          <w:color w:val="002B5C"/>
          <w:sz w:val="24"/>
        </w:rPr>
        <w:t>🔄 IN PROGRESS</w:t>
      </w:r>
    </w:p>
    <w:p>
      <w:pPr>
        <w:pStyle w:val="ListBullet"/>
      </w:pPr>
      <w:r>
        <w:rPr>
          <w:rFonts w:ascii="Calibri" w:hAnsi="Calibri"/>
          <w:sz w:val="20"/>
        </w:rPr>
        <w:t>Mission Control reporting remains active, with the next high-value step being a quick market/inbox sweep and follow-up on any newly surfaced blockers.</w:t>
      </w:r>
    </w:p>
    <w:p>
      <w:r>
        <w:rPr>
          <w:rFonts w:ascii="Calibri" w:hAnsi="Calibri"/>
          <w:b/>
          <w:color w:val="002B5C"/>
          <w:sz w:val="24"/>
        </w:rPr>
        <w:t>👀 WATCHING</w:t>
      </w:r>
    </w:p>
    <w:p>
      <w:pPr>
        <w:pStyle w:val="ListBullet"/>
      </w:pPr>
      <w:r>
        <w:rPr>
          <w:rFonts w:ascii="Calibri" w:hAnsi="Calibri"/>
          <w:sz w:val="20"/>
        </w:rPr>
        <w:t>April 30 portfolio execution timeline, now 9 days away.</w:t>
      </w:r>
    </w:p>
    <w:p>
      <w:pPr>
        <w:pStyle w:val="ListBullet"/>
      </w:pPr>
      <w:r>
        <w:rPr>
          <w:rFonts w:ascii="Calibri" w:hAnsi="Calibri"/>
          <w:sz w:val="20"/>
        </w:rPr>
        <w:t>Surfbox social media go-live, also 9 days away.</w:t>
      </w:r>
    </w:p>
    <w:p>
      <w:pPr>
        <w:pStyle w:val="ListBullet"/>
      </w:pPr>
      <w:r>
        <w:rPr>
          <w:rFonts w:ascii="Calibri" w:hAnsi="Calibri"/>
          <w:sz w:val="20"/>
        </w:rPr>
        <w:t>Unpaid PMK invoice for $13,750.</w:t>
      </w:r>
    </w:p>
    <w:p>
      <w:pPr>
        <w:pStyle w:val="ListBullet"/>
      </w:pPr>
      <w:r>
        <w:rPr>
          <w:rFonts w:ascii="Calibri" w:hAnsi="Calibri"/>
          <w:sz w:val="20"/>
        </w:rPr>
        <w:t>Mike the plumber scheduling for the firehouse walk-through.</w:t>
      </w:r>
    </w:p>
    <w:p>
      <w:pPr>
        <w:pStyle w:val="ListBullet"/>
      </w:pPr>
      <w:r>
        <w:rPr>
          <w:rFonts w:ascii="Calibri" w:hAnsi="Calibri"/>
          <w:sz w:val="20"/>
        </w:rPr>
        <w:t>Gio's $225 driveway check, still waiting on TEXT TOMMY.</w:t>
      </w:r>
    </w:p>
    <w:p>
      <w:r>
        <w:rPr>
          <w:rFonts w:ascii="Calibri" w:hAnsi="Calibri"/>
          <w:b/>
          <w:color w:val="002B5C"/>
          <w:sz w:val="24"/>
        </w:rPr>
        <w:t>🚨 NEEDS JOE</w:t>
      </w:r>
    </w:p>
    <w:p>
      <w:pPr>
        <w:pStyle w:val="ListBullet"/>
      </w:pPr>
      <w:r>
        <w:rPr>
          <w:rFonts w:ascii="Calibri" w:hAnsi="Calibri"/>
          <w:sz w:val="20"/>
        </w:rPr>
        <w:t>TEXT TOMMY to confirm whether Gio's $225 check was cut.</w:t>
      </w:r>
    </w:p>
    <w:p>
      <w:pPr>
        <w:pStyle w:val="ListBullet"/>
      </w:pPr>
      <w:r>
        <w:rPr>
          <w:rFonts w:ascii="Calibri" w:hAnsi="Calibri"/>
          <w:sz w:val="20"/>
        </w:rPr>
        <w:t>Confirm whether Joe wants any new April 30 execution changes after the latest market move.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