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44"/>
        </w:rPr>
        <w:t>🦞 MOSE — Margin of Safety Engine</w:t>
      </w:r>
    </w:p>
    <w:p>
      <w:pPr>
        <w:jc w:val="center"/>
      </w:pPr>
      <w:r>
        <w:rPr>
          <w:b/>
          <w:sz w:val="32"/>
        </w:rPr>
        <w:t>Master Convergence Report</w:t>
      </w:r>
    </w:p>
    <w:p>
      <w:pPr>
        <w:jc w:val="center"/>
      </w:pPr>
      <w:r>
        <w:rPr>
          <w:b w:val="0"/>
          <w:color w:val="666666"/>
          <w:sz w:val="24"/>
        </w:rPr>
        <w:t>April 13, 2026</w:t>
      </w:r>
    </w:p>
    <w:p>
      <w:pPr>
        <w:jc w:val="center"/>
      </w:pPr>
      <w:r>
        <w:rPr>
          <w:b w:val="0"/>
          <w:i/>
          <w:color w:val="999999"/>
          <w:sz w:val="18"/>
        </w:rPr>
        <w:t>Prepared by Rob Lobster | CONFIDENTIAL</w:t>
      </w:r>
    </w:p>
    <w:p/>
    <w:p>
      <w:pPr>
        <w:pStyle w:val="Heading1"/>
      </w:pPr>
      <w:r>
        <w:t>Executive Summary</w:t>
      </w:r>
    </w:p>
    <w:p>
      <w:r>
        <w:t>This report analyzes the most recent 13F-HR filings from 11 super investors tracked by MOSE. The analysis identifies 263 unique stocks across all portfolios and ranks them by convergence signal strength — measuring how many elite investors hold each stock and at what conviction level.</w:t>
      </w:r>
    </w:p>
    <w:p>
      <w:r>
        <w:t>⚠️ Unable to pull filings for: Howard Marks, Pat Dorsey, Thomas Russo, Allan Mecham, Bryan Lawrence</w:t>
      </w:r>
    </w:p>
    <w:p>
      <w:r>
        <w:rPr>
          <w:b/>
        </w:rPr>
        <w:t>Key Statistics:</w:t>
        <w:br/>
      </w:r>
      <w:r>
        <w:t>• Investors Analyzed: 11 of 16</w:t>
        <w:br/>
      </w:r>
      <w:r>
        <w:t>• Unique Stocks: 263</w:t>
        <w:br/>
      </w:r>
      <w:r>
        <w:t>• Strong Signals (40+): 17</w:t>
        <w:br/>
      </w:r>
      <w:r>
        <w:t>• Very Strong (60+): 11</w:t>
        <w:br/>
      </w:r>
      <w:r>
        <w:t>• Screaming Buys (80+): 6</w:t>
        <w:br/>
      </w:r>
    </w:p>
    <w:p>
      <w:pPr>
        <w:pStyle w:val="Heading1"/>
      </w:pPr>
      <w:r>
        <w:t>Top 30 Stocks by Convergence Score</w:t>
      </w:r>
    </w:p>
    <w:p>
      <w:r>
        <w:t>Scoring: Tier 1 = +20 pts, Tier 2 = +10 pts, Tier 3 = +5 pts. Top-5 position bonus = +10 pts per investor.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Company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# Investors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Conviction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ALPHABET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🔴 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51.8%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AMZN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AMAZON COM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🔴 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27.5%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BK OF AMERICA 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🔴 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40.5%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GOOGL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ALPHABET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🔴 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28.2%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BRK-B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BERKSHIRE HATHAWAY INC DEL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🔴 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41.4%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BROOKFIELD ASSET MANAGMT LTD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🔴 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41.9%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MOODYS 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MASTERCARD INCORPORATED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VISA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32.3%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AAPL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APPLE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26.1%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AXP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AMERICAN EXPRESS 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39.0%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CHEVRON CORP NEW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OXY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OCCIDENTAL PETE 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Warrior Met Coal Inc.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48.8%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Valaris Ltd.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RESTAURA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RESTAURANT BRANDS INTL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UNION PAC 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COCA COLA 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CAPITAL ONE FINL 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UNITEDHEALTH GROUP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DPZ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DOMINOS PIZZA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AON PLC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LENNAR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Lennar Corp - Class 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HEICO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HEICO CORP NEW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LAMAR ADVERTISING CO NEW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NVR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NVR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DIAGEO PLC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ATLANTA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Atlanta Braves Holdings Inc - 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PDD HOLDINGS INC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14.6%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KKR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KKR &amp; CO L P DEL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 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12.8%</w:t>
            </w:r>
          </w:p>
        </w:tc>
      </w:tr>
    </w:tbl>
    <w:p>
      <w:r>
        <w:br w:type="page"/>
      </w:r>
    </w:p>
    <w:p>
      <w:pPr>
        <w:pStyle w:val="Heading1"/>
      </w:pPr>
      <w:r>
        <w:t>Detailed Analysis — Top 30 Stocks</w:t>
      </w:r>
    </w:p>
    <w:p>
      <w:pPr>
        <w:pStyle w:val="Heading2"/>
      </w:pPr>
      <w:r>
        <w:t>#1 — GOOG (ALPHABET INC)</w:t>
      </w:r>
    </w:p>
    <w:p>
      <w:r>
        <w:rPr>
          <w:b/>
        </w:rPr>
        <w:t>Convergence Score: 95 — 🔴 SCREAMING BUY</w:t>
        <w:br/>
      </w:r>
      <w:r>
        <w:t>Held by 5 investors | Tier 1: 2 | Tier 2: 2 | Tier 3: 1</w:t>
        <w:br/>
        <w:t>Total Conviction: 51.8% | Total Value: $5,950,569,687,000</w:t>
        <w:br/>
        <w:t>Top-5 Position for 3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 Lu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Himalaya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21.6%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Bill Ackman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Pershing Square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Seth Klarman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Baupost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Christopher Hohn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TCI Fund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 — AMZN (AMAZON COM INC)</w:t>
      </w:r>
    </w:p>
    <w:p>
      <w:r>
        <w:rPr>
          <w:b/>
        </w:rPr>
        <w:t>Convergence Score: 90 — 🔴 SCREAMING BUY</w:t>
        <w:br/>
      </w:r>
      <w:r>
        <w:t>Held by 4 investors | Tier 1: 2 | Tier 2: 2 | Tier 3: 0</w:t>
        <w:br/>
        <w:t>Total Conviction: 27.5% | Total Value: $3,212,253,937,000</w:t>
        <w:br/>
        <w:t>Top-5 Position for 3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Bill Ackman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Pershing Square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Seth Klarman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Baupost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#3 — BAC (BK OF AMERICA CORP)</w:t>
      </w:r>
    </w:p>
    <w:p>
      <w:r>
        <w:rPr>
          <w:b/>
        </w:rPr>
        <w:t>Convergence Score: 80 — 🔴 SCREAMING BUY</w:t>
        <w:br/>
      </w:r>
      <w:r>
        <w:t>Held by 3 investors | Tier 1: 2 | Tier 2: 1 | Tier 3: 0</w:t>
        <w:br/>
        <w:t>Total Conviction: 40.5% | Total Value: $29,025,026,558,000</w:t>
        <w:br/>
        <w:t>Top-5 Position for 3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 Lu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Himalaya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16.1%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Guy Spier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Aquamarine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10.4%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#4 — GOOGL (ALPHABET INC)</w:t>
      </w:r>
    </w:p>
    <w:p>
      <w:r>
        <w:rPr>
          <w:b/>
        </w:rPr>
        <w:t>Convergence Score: 80 — 🔴 SCREAMING BUY</w:t>
        <w:br/>
      </w:r>
      <w:r>
        <w:t>Held by 5 investors | Tier 1: 2 | Tier 2: 3 | Tier 3: 0</w:t>
        <w:br/>
        <w:t>Total Conviction: 28.2% | Total Value: $6,773,240,050,000</w:t>
        <w:br/>
        <w:t>Top-5 Position for 1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 Lu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Himalaya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22.3%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Bill Ackman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Pershing Square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Guy Spier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Aquamarine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#5 — BRK-B (BERKSHIRE HATHAWAY INC DEL)</w:t>
      </w:r>
    </w:p>
    <w:p>
      <w:r>
        <w:rPr>
          <w:b/>
        </w:rPr>
        <w:t>Convergence Score: 80 — 🔴 SCREAMING BUY</w:t>
        <w:br/>
      </w:r>
      <w:r>
        <w:t>Held by 4 investors | Tier 1: 1 | Tier 2: 3 | Tier 3: 0</w:t>
        <w:br/>
        <w:t>Total Conviction: 41.4% | Total Value: $1,227,319,688,000</w:t>
        <w:br/>
        <w:t>Top-5 Position for 3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Guy Spier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Aquamarine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22.6%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 Lu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Himalaya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Chuck Akre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Akre Capital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#6 — BAM (BROOKFIELD ASSET MANAGMT LTD)</w:t>
      </w:r>
    </w:p>
    <w:p>
      <w:r>
        <w:rPr>
          <w:b/>
        </w:rPr>
        <w:t>Convergence Score: 80 — 🔴 SCREAMING BUY</w:t>
        <w:br/>
      </w:r>
      <w:r>
        <w:t>Held by 4 investors | Tier 1: 0 | Tier 2: 4 | Tier 3: 0</w:t>
        <w:br/>
        <w:t>Total Conviction: 41.9% | Total Value: $4,789,684,387,000</w:t>
        <w:br/>
        <w:t>Top-5 Position for 4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Bill Ackman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Pershing Square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Chuck Akre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Akre Capital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Chris Bloomstran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Semper Augustus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#7 — MCO (MOODYS CORP)</w:t>
      </w:r>
    </w:p>
    <w:p>
      <w:r>
        <w:rPr>
          <w:b/>
        </w:rPr>
        <w:t>Convergence Score: 75 — 🟡 VERY STRONG</w:t>
        <w:br/>
      </w:r>
      <w:r>
        <w:t>Held by 5 investors | Tier 1: 1 | Tier 2: 3 | Tier 3: 1</w:t>
        <w:br/>
        <w:t>Total Conviction: 32.8% | Total Value: $20,478,865,726,000</w:t>
        <w:br/>
        <w:t>Top-5 Position for 2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Christopher Hohn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TCI Fund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12.7%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Chuck Akre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Akre Capital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Guy Spier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Aquamarine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#8 — MA (MASTERCARD INCORPORATED)</w:t>
      </w:r>
    </w:p>
    <w:p>
      <w:r>
        <w:rPr>
          <w:b/>
        </w:rPr>
        <w:t>Convergence Score: 70 — 🟡 VERY STRONG</w:t>
        <w:br/>
      </w:r>
      <w:r>
        <w:t>Held by 4 investors | Tier 1: 1 | Tier 2: 3 | Tier 3: 0</w:t>
        <w:br/>
        <w:t>Total Conviction: 32.8% | Total Value: $4,110,053,035,000</w:t>
        <w:br/>
        <w:t>Top-5 Position for 2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Chuck Akre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Akre Capital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18.8%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Guy Spier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Aquamarine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12.2%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#9 — V (VISA INC)</w:t>
      </w:r>
    </w:p>
    <w:p>
      <w:r>
        <w:rPr>
          <w:b/>
        </w:rPr>
        <w:t>Convergence Score: 65 — 🟡 VERY STRONG</w:t>
        <w:br/>
      </w:r>
      <w:r>
        <w:t>Held by 4 investors | Tier 1: 1 | Tier 2: 2 | Tier 3: 1</w:t>
        <w:br/>
        <w:t>Total Conviction: 32.3% | Total Value: $13,922,347,400,000</w:t>
        <w:br/>
        <w:t>Top-5 Position for 2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Christopher Hohn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TCI Fund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Chuck Akre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Akre Capital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#10 — AAPL (APPLE INC)</w:t>
      </w:r>
    </w:p>
    <w:p>
      <w:r>
        <w:rPr>
          <w:b/>
        </w:rPr>
        <w:t>Convergence Score: 60 — 🟡 VERY STRONG</w:t>
        <w:br/>
      </w:r>
      <w:r>
        <w:t>Held by 3 investors | Tier 1: 2 | Tier 2: 1 | Tier 3: 0</w:t>
        <w:br/>
        <w:t>Total Conviction: 26.1% | Total Value: $62,325,454,060,000</w:t>
        <w:br/>
        <w:t>Top-5 Position for 1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22.6%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 Lu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Himalaya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#11 — AXP (AMERICAN EXPRESS CO)</w:t>
      </w:r>
    </w:p>
    <w:p>
      <w:r>
        <w:rPr>
          <w:b/>
        </w:rPr>
        <w:t>Convergence Score: 60 — 🟡 VERY STRONG</w:t>
        <w:br/>
      </w:r>
      <w:r>
        <w:t>Held by 3 investors | Tier 1: 1 | Tier 2: 2 | Tier 3: 0</w:t>
        <w:br/>
        <w:t>Total Conviction: 39.0% | Total Value: $56,269,128,151,000</w:t>
        <w:br/>
        <w:t>Top-5 Position for 2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Guy Spier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Aquamarine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17.1%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#12 — CVX (CHEVRON CORP NEW)</w:t>
      </w:r>
    </w:p>
    <w:p>
      <w:r>
        <w:rPr>
          <w:b/>
        </w:rPr>
        <w:t>Convergence Score: 40 — 🟢 STRONG</w:t>
        <w:br/>
      </w:r>
      <w:r>
        <w:t>Held by 2 investors | Tier 1: 1 | Tier 2: 1 | Tier 3: 0</w:t>
        <w:br/>
        <w:t>Total Conviction: 7.4% | Total Value: $19,853,081,131,000</w:t>
        <w:br/>
        <w:t>Top-5 Position for 1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#13 — OXY (OCCIDENTAL PETE CORP)</w:t>
      </w:r>
    </w:p>
    <w:p>
      <w:r>
        <w:rPr>
          <w:b/>
        </w:rPr>
        <w:t>Convergence Score: 40 — 🟢 STRONG</w:t>
        <w:br/>
      </w:r>
      <w:r>
        <w:t>Held by 2 investors | Tier 1: 2 | Tier 2: 0 | Tier 3: 0</w:t>
        <w:br/>
        <w:t>Total Conviction: 6.0% | Total Value: $11,999,862,062,000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 Lu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Himalaya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#14 — HCC (Warrior Met Coal Inc.)</w:t>
      </w:r>
    </w:p>
    <w:p>
      <w:r>
        <w:rPr>
          <w:b/>
        </w:rPr>
        <w:t>Convergence Score: 40 — 🟢 STRONG</w:t>
        <w:br/>
      </w:r>
      <w:r>
        <w:t>Held by 2 investors | Tier 1: 0 | Tier 2: 2 | Tier 3: 0</w:t>
        <w:br/>
        <w:t>Total Conviction: 48.8% | Total Value: $210,122,423,000</w:t>
        <w:br/>
        <w:t>Top-5 Position for 2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Mohnish Pabrai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Dalal Street LLC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39.5%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Chris Bloomstran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Semper Augustus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#15 — VAL (Valaris Ltd.)</w:t>
      </w:r>
    </w:p>
    <w:p>
      <w:r>
        <w:rPr>
          <w:b/>
        </w:rPr>
        <w:t>Convergence Score: 40 — 🟢 STRONG</w:t>
        <w:br/>
      </w:r>
      <w:r>
        <w:t>Held by 2 investors | Tier 1: 0 | Tier 2: 2 | Tier 3: 0</w:t>
        <w:br/>
        <w:t>Total Conviction: 11.1% | Total Value: $52,590,938,000</w:t>
        <w:br/>
        <w:t>Top-5 Position for 2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Mohnish Pabrai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Dalal Street LLC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Chris Bloomstran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Semper Augustus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#16 — RESTAURA (RESTAURANT BRANDS INTL INC)</w:t>
      </w:r>
    </w:p>
    <w:p>
      <w:r>
        <w:rPr>
          <w:b/>
        </w:rPr>
        <w:t>Convergence Score: 40 — 🟢 STRONG</w:t>
        <w:br/>
      </w:r>
      <w:r>
        <w:t>Held by 2 investors | Tier 1: 1 | Tier 2: 1 | Tier 3: 0</w:t>
        <w:br/>
        <w:t>Total Conviction: 20.5% | Total Value: $1,560,751,247,000</w:t>
        <w:br/>
        <w:t>Top-5 Position for 1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Seth Klarman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Baupost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10.4%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Bill Ackman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Pershing Square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#17 — UNION (UNION PAC CORP)</w:t>
      </w:r>
    </w:p>
    <w:p>
      <w:r>
        <w:rPr>
          <w:b/>
        </w:rPr>
        <w:t>Convergence Score: 40 — 🟢 STRONG</w:t>
        <w:br/>
      </w:r>
      <w:r>
        <w:t>Held by 2 investors | Tier 1: 1 | Tier 2: 1 | Tier 3: 0</w:t>
        <w:br/>
        <w:t>Total Conviction: 7.4% | Total Value: $33,056,843,000</w:t>
        <w:br/>
        <w:t>Top-5 Position for 1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Seth Klarman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Baupost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#18 — KO (COCA COLA CO)</w:t>
      </w:r>
    </w:p>
    <w:p>
      <w:r>
        <w:rPr>
          <w:b/>
        </w:rPr>
        <w:t>Convergence Score: 30 — MONITOR</w:t>
        <w:br/>
      </w:r>
      <w:r>
        <w:t>Held by 1 investors | Tier 1: 1 | Tier 2: 0 | Tier 3: 0</w:t>
        <w:br/>
        <w:t>Total Conviction: 10.2% | Total Value: $27,964,000,000,000</w:t>
        <w:br/>
        <w:t>Top-5 Position for 1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10.2%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#19 — COF (CAPITAL ONE FINL CORP)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0.8% | Total Value: $1,754,928,760,000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#20 — UNH (UNITEDHEALTH GROUP INC)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0.7% | Total Value: $1,672,358,388,000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#21 — DPZ (DOMINOS PIZZA INC)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0.5% | Total Value: $1,398,639,510,000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#22 — AON (AON PLC)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0.8% | Total Value: $1,318,728,440,000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#23 — LENNAR (Lennar Corp - Class B)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2.8% | Total Value: $756,130,999,000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Chris Bloomstran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Semper Augustus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#24 — HEICO (HEICO CORP NEW)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0.9% | Total Value: $422,632,442,000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#25 — LAMAR (LAMAR ADVERTISING CO NEW)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0.2% | Total Value: $175,618,358,000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#26 — NVR (NVR INC)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0.7% | Total Value: $168,601,550,000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#27 — DEO (DIAGEO PLC)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0.9% | Total Value: $137,985,242,000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#28 — ATLANTA (Atlanta Braves Holdings Inc - A)</w:t>
      </w:r>
    </w:p>
    <w:p>
      <w:r>
        <w:rPr>
          <w:b/>
        </w:rPr>
        <w:t>Convergence Score: 30 — MONITOR</w:t>
        <w:br/>
      </w:r>
      <w:r>
        <w:t>Held by 2 investors | Tier 1: 1 | Tier 2: 1 | Tier 3: 0</w:t>
        <w:br/>
        <w:t>Total Conviction: 1.5% | Total Value: $12,570,408,000</w:t>
        <w:br/>
        <w:t>Top-5 Position for 0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Chris Bloomstran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Semper Augustus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Warren Buffett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Berkshire Hathaway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#29 — PDD (PDD HOLDINGS INC)</w:t>
      </w:r>
    </w:p>
    <w:p>
      <w:r>
        <w:rPr>
          <w:b/>
        </w:rPr>
        <w:t>Convergence Score: 30 — MONITOR</w:t>
        <w:br/>
      </w:r>
      <w:r>
        <w:t>Held by 1 investors | Tier 1: 1 | Tier 2: 0 | Tier 3: 0</w:t>
        <w:br/>
        <w:t>Total Conviction: 14.6% | Total Value: $522,501,120,000</w:t>
        <w:br/>
        <w:t>Top-5 Position for 1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 Lu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Himalaya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14.6%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#30 — KKR (KKR &amp; CO L P DEL)</w:t>
      </w:r>
    </w:p>
    <w:p>
      <w:r>
        <w:rPr>
          <w:b/>
        </w:rPr>
        <w:t>Convergence Score: 30 — MONITOR</w:t>
        <w:br/>
      </w:r>
      <w:r>
        <w:t>Held by 2 investors | Tier 1: 0 | Tier 2: 2 | Tier 3: 0</w:t>
        <w:br/>
        <w:t>Total Conviction: 12.8% | Total Value: $1,218,434,534,000</w:t>
        <w:br/>
        <w:t>Top-5 Position for 1 investor(s)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Investor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% of Portfolio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5?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Chuck Akre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Akre Capital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Tom Gayner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Markel Group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Investor Portfolio Summaries</w:t>
      </w:r>
    </w:p>
    <w:p>
      <w:pPr>
        <w:pStyle w:val="Heading2"/>
      </w:pPr>
      <w:r>
        <w:t>Warren Buffett — Berkshire Hathaway</w:t>
      </w:r>
    </w:p>
    <w:p>
      <w:r>
        <w:t>Tier: 1 | Filed: 2026-02-17 | Total Value: $274,160,086,701,000 | Holdings: 42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AAPL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$61,961,735,283,000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22.6%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AXP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AMERICAN EXPRESS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$56,088,378,465,000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BANK AMERICA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$28,451,276,370,000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COCA COLA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$27,964,000,000,000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CHEVRON CORP NEW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$19,837,131,131,000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MOODYS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$12,602,556,092,000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OXY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OCCIDENTAL PETE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$10,894,391,643,000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CHUBB LIMITED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$10,689,854,998,000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KHC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KRAFT HEINZ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$7,896,644,337,000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$5,585,842,446,000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DAVITA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$3,608,147,375,000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KROGER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$3,124,000,000,000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VISA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$2,910,002,197,000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SIRI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SIRIUS XM HOLDINGS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$2,495,518,305,000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MASTERCARD INCORPORATED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$2,275,897,610,000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0.8%</w:t>
            </w:r>
          </w:p>
        </w:tc>
      </w:tr>
    </w:tbl>
    <w:p/>
    <w:p>
      <w:pPr>
        <w:pStyle w:val="Heading2"/>
      </w:pPr>
      <w:r>
        <w:t>Li Lu — Himalaya Capital</w:t>
      </w:r>
    </w:p>
    <w:p>
      <w:r>
        <w:t>Tier: 1 | Filed: 2026-02-19 | Total Value: $3,568,876,223,000 | Holdings: 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$796,052,900,000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22.3%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$769,217,940,000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21.6%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BK OF AMERICA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$573,726,285,000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16.1%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PDD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PDD HOLDINGS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$522,501,120,000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BRK-B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BERKSHIRE HATHAWAY INC 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$451,253,535,000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EAST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EAST WEST BANCORP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$312,034,089,000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OXY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OCCIDENTAL PETE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$60,302,480,000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CROCS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CROCS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$53,720,158,000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AAPL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$30,067,716,000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0.8%</w:t>
            </w:r>
          </w:p>
        </w:tc>
      </w:tr>
    </w:tbl>
    <w:p/>
    <w:p>
      <w:pPr>
        <w:pStyle w:val="Heading2"/>
      </w:pPr>
      <w:r>
        <w:t>Mohnish Pabrai — Dalal Street LLC</w:t>
      </w:r>
    </w:p>
    <w:p>
      <w:r>
        <w:t>Tier: 2 | Filed: 2026-02-13 | Total Value: $402,040,227,000 | Holdings: 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HCC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WARRIOR MET COAL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$158,691,099,000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39.5%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TRANSOCEAN LTD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$111,675,749,000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27.8%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 METALLURGICAL RESOUR 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$108,534,840,000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27.0%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VALARIS LTD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$23,138,539,000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5.8%</w:t>
            </w:r>
          </w:p>
        </w:tc>
      </w:tr>
    </w:tbl>
    <w:p/>
    <w:p>
      <w:pPr>
        <w:pStyle w:val="Heading2"/>
      </w:pPr>
      <w:r>
        <w:t>Chuck Akre — Akre Capital Management</w:t>
      </w:r>
    </w:p>
    <w:p>
      <w:r>
        <w:t>Tier: 2 | Filed: 2026-02-13 | Total Value: $9,120,742,965,000 | Holdings: 18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MASTERCARD INCORPORATED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$1,715,654,246,000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18.8%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BROOKFIELD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$1,231,854,338,000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KKR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KKR &amp; CO L P 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$1,033,359,070,000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VISA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$938,720,206,000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MOODYS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$886,442,756,000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COSTAR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COSTAR GROUP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$646,701,208,000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OREILLY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OREILLY AUTOMOTIVE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$612,914,691,000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ROP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ROPER TECHNOLOGIES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$491,936,755,000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ABNB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AIRBNB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$471,388,540,000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FAIR ISAAC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$469,054,066,000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COPART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$308,030,908,000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CCC INTELLIGENT SOLUTIONS HL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$197,454,023,000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AMERICAN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AMERICAN TOWER CORP NEW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$44,817,227,000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GOOSEHEA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GOOSEHEAD INS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$27,331,220,000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SOPHIA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SOPHIA GENETICS SA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$17,368,384,000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0.2%</w:t>
            </w:r>
          </w:p>
        </w:tc>
      </w:tr>
    </w:tbl>
    <w:p/>
    <w:p>
      <w:pPr>
        <w:pStyle w:val="Heading2"/>
      </w:pPr>
      <w:r>
        <w:t>Guy Spier — Aquamarine Capital</w:t>
      </w:r>
    </w:p>
    <w:p>
      <w:r>
        <w:t>Tier: 2 | Filed: 2022-08-02 | Total Value: $170,229,000 | Holdings: 12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BRK-B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BERKSHIRE HATHAWAY INC 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$38,387,000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22.6%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AXP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AMERICAN EXPRESS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$29,110,000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17.1%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BK OF AMERICA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$23,903,000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14.0%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MASTERCARD INCORPORATED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$20,743,000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FERRARI N 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$14,694,000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BRK-A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BERKSHIRE HATHAWAY INC 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$12,269,000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MICRON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MICRON TECHNOLOGY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$11,056,000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MOODYS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$7,343,000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ALIBABA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ALIBABA GROUP HLDG LTD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$5,400,000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DAILY JOURNAL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$2,976,000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SERITAGE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SERITAGE GROWTH PPTYS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$2,605,000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$1,743,000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1.0%</w:t>
            </w:r>
          </w:p>
        </w:tc>
      </w:tr>
    </w:tbl>
    <w:p/>
    <w:p>
      <w:pPr>
        <w:pStyle w:val="Heading2"/>
      </w:pPr>
      <w:r>
        <w:t>Seth Klarman — Baupost Group</w:t>
      </w:r>
    </w:p>
    <w:p>
      <w:r>
        <w:t>Tier: 1 | Filed: 2026-02-13 | Total Value: $5,278,590,000 | Holdings: 22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RESTAURA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RESTAURANT BRANDS INTL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$551,325,000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AMZN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AMAZON COM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$489,659,000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WILLIS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WILLIS TOWERS WATSON PLC LTD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$446,108,000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ELV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ELEVANCE HEALTH INC FORMERLY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$444,954,000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UNION PAC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$376,416,000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WESCO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WESCO INTL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$347,103,000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$341,157,000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FIDELITY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FIDELITY NATL INFORMATION SV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$299,323,000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DOLLAR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DOLLAR GEN CORP NEW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$273,881,000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FERGUSON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FERGUSON ENTERPRISES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$253,138,000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EAGLE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EAGLE MATLS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$244,967,000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LBTYA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LIBERTY GLOBAL LTD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$230,568,000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GENUINE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GENUINE PARTS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$182,729,000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FISERV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$147,774,000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CRH PLC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$133,905,000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2.5%</w:t>
            </w:r>
          </w:p>
        </w:tc>
      </w:tr>
    </w:tbl>
    <w:p/>
    <w:p>
      <w:pPr>
        <w:pStyle w:val="Heading2"/>
      </w:pPr>
      <w:r>
        <w:t>Bill Ackman — Pershing Square</w:t>
      </w:r>
    </w:p>
    <w:p>
      <w:r>
        <w:t>Tier: 2 | Filed: 2026-02-17 | Total Value: $15,526,737,802,000 | Holdings: 11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BROOKFIELD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$2,817,787,754,000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18.1%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UBER TECHNOLOGIES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$2,468,273,945,000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AMZN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AMAZON COM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$2,217,677,936,000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$1,934,222,720,000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 PLATFORMS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$1,764,796,161,000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RESTAURA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RESTAURANT BRANDS INTL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$1,560,199,922,000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HOWARD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HOWARD HUGHES HOLDINGS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$1,503,829,145,000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HILTON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HILTON WORLDWIDE HLDGS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$869,983,734,000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$212,306,961,000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SEAPORT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SEAPORT ENTMT GROUP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$99,320,131,000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HERTZ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HERTZ GLOBAL HLDGS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$78,339,393,000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0.5%</w:t>
            </w:r>
          </w:p>
        </w:tc>
      </w:tr>
    </w:tbl>
    <w:p/>
    <w:p>
      <w:pPr>
        <w:pStyle w:val="Heading2"/>
      </w:pPr>
      <w:r>
        <w:t>David Einhorn — Greenlight Capital</w:t>
      </w:r>
    </w:p>
    <w:p>
      <w:r>
        <w:t>Tier: 3 | Filed: 2024-02-14 | Total Value: $2,047,998,727,000 | Holdings: 40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GREEN BRICK PARTNERS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$592,369,623,000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28.9%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CONSOL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CONSOL ENERGY INC NEW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$211,673,655,000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BRIGHTHO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BRIGHTHOUSE FINL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$161,068,530,000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KYNDRYL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KYNDRYL HLDGS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$132,079,115,000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TMUS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TENET HEALTHCARE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$99,447,853,000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ODP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$98,418,030,000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ALIGHT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ALIGHT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$78,831,446,000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SPDR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SPDR GOLD TR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$73,972,084,000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TECK RESOURCES LTD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$65,605,702,000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LIVANOVA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LIVANOVA PLC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$63,604,811,000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GRAPHIC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GRAPHIC PACKAGING HLDG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$62,514,865,000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WEATHERF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WEATHERFORD INTL PLC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$44,669,667,000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DHT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DHT HOLDINGS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$37,080,623,000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VIATRIS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VIATRIS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$36,342,990,000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FIRST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FIRST CTZNS BANCSHARES INC 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$35,218,836,000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1.7%</w:t>
            </w:r>
          </w:p>
        </w:tc>
      </w:tr>
    </w:tbl>
    <w:p/>
    <w:p>
      <w:pPr>
        <w:pStyle w:val="Heading2"/>
      </w:pPr>
      <w:r>
        <w:t>Tom Gayner — Markel Group</w:t>
      </w:r>
    </w:p>
    <w:p>
      <w:r>
        <w:t>Tier: 2 | Filed: 2026-02-06 | Total Value: $12,544,358,274,000 | Holdings: 128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$862,906,068,000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BRK-A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BERKSHIRE HATHAWAY INC 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$840,847,200,000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BRK-B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BERKSHIRE HATHAWAY INC 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$770,045,226,000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BROOKFIELD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$599,947,917,000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AMZN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AMAZON COM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$468,740,022,000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DEERE &amp;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$408,723,903,000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VISA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$350,459,242,000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AAPL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APPLE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$333,651,061,000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HOME DEPOT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$316,572,001,000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GOLDMAN SACHS GROUP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$315,877,440,000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ANALOG DEVICES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$277,504,044,000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MSFT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MICROSOFT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$259,065,563,000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BLACKROCK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$235,688,869,000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1.9%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DISNEY WALT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$231,142,527,000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LPL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LPL FINL HLDGS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$199,997,699,000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1.6%</w:t>
            </w:r>
          </w:p>
        </w:tc>
      </w:tr>
    </w:tbl>
    <w:p/>
    <w:p>
      <w:pPr>
        <w:pStyle w:val="Heading2"/>
      </w:pPr>
      <w:r>
        <w:t>Chris Bloomstran — Semper Augustus</w:t>
      </w:r>
    </w:p>
    <w:p>
      <w:r>
        <w:t>Tier: 2 | Filed: 2026-02-12 | Total Value: $550,214,835,000 | Holdings: 51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HCC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Warrior Met Coal Inc.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$51,431,324,000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TIDEWATE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Tidewater Inc.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$44,098,816,000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BOISE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Boise Cascade Company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$31,647,926,000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Valaris Ltd.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$29,452,399,000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Brookfield Corp.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$25,153,181,000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CBOE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CBRE Group, Inc.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$23,609,600,000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Five Point Holdings LLC - CL 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$22,996,796,000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PGR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Prologis Inc.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$18,568,275,000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ROGERS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Rogers Corp.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$18,265,834,000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LENNAR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Lennar Corp - Class 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$14,078,521,000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2.6%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DEUTSCHE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Deutsche Bank AG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$13,002,162,000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U-HAUL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U-Haul Holding Company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$12,117,158,000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Sun Communities Inc.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$12,009,605,000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PULTEGRO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PulteGroup Inc.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$11,806,206,000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JONES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Jones Lang Lasalle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$11,558,081,000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2.1%</w:t>
            </w:r>
          </w:p>
        </w:tc>
      </w:tr>
    </w:tbl>
    <w:p/>
    <w:p>
      <w:pPr>
        <w:pStyle w:val="Heading2"/>
      </w:pPr>
      <w:r>
        <w:t>Christopher Hohn — TCI Fund Management</w:t>
      </w:r>
    </w:p>
    <w:p>
      <w:r>
        <w:t>Tier: 3 | Filed: 2026-02-17 | Total Value: $53,648,816,254,000 | Holdings: 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Portfolio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 AEROSPACE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$14,634,638,061,000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27.3%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VISA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$9,723,165,755,000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18.1%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MSFT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MICROSOFT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$8,116,088,110,000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15.1%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MOODYS CORP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$6,798,636,497,000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12.7%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SPG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S&amp;P GLOBAL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$6,161,498,103,000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CANADIAN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CANADIAN PACIFIC KANSAS CITY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$3,508,630,329,000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ALPHABET INC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$2,383,881,802,000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FERROVIA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FERROVIAL 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$1,348,162,940,000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2.5%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CNI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CANADIAN NATL RY 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$974,114,657,000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1.8%</w:t>
            </w:r>
          </w:p>
        </w:tc>
      </w:tr>
    </w:tbl>
    <w:p/>
    <w:p>
      <w:r>
        <w:br w:type="page"/>
      </w:r>
    </w:p>
    <w:p>
      <w:pPr>
        <w:pStyle w:val="Heading1"/>
      </w:pPr>
      <w:r>
        <w:t>Methodology &amp; Disclaimers</w:t>
      </w:r>
    </w:p>
    <w:p>
      <w:r>
        <w:t>This report is generated by MOSE (Margin of Safety Engine) by analyzing the most recent 13F-HR filings submitted to the SEC. 13F filings are required for institutional investment managers with $100M+ in qualifying assets.</w:t>
        <w:br/>
        <w:br/>
        <w:t>Convergence scoring: Tier 1 = +20, Tier 2 = +10, Tier 3 = +5, Top-5 bonus = +10 per investor.</w:t>
        <w:br/>
        <w:br/>
        <w:t>⚠️ 13F data has a 45-day lag. Positions may have changed. This is not investment advice. Always do your own due diligence.</w:t>
        <w:br/>
        <w:br/>
        <w:t>Thresholds: 80+ = Screaming Buy | 60-79 = Very Strong | 40-59 = Strong | &lt;40 = Monitor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