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2B6B"/>
          <w:sz w:val="56"/>
        </w:rPr>
        <w:t>PRIOR ART SEARCH</w:t>
      </w:r>
    </w:p>
    <w:p/>
    <w:p>
      <w:pPr>
        <w:jc w:val="center"/>
      </w:pPr>
      <w:r>
        <w:rPr>
          <w:b/>
          <w:color w:val="E8562A"/>
          <w:sz w:val="40"/>
        </w:rPr>
        <w:t>ReBolt™ Security Adapter</w:t>
      </w:r>
    </w:p>
    <w:p/>
    <w:p>
      <w:pPr>
        <w:jc w:val="center"/>
      </w:pPr>
      <w:r>
        <w:rPr>
          <w:color w:val="444444"/>
          <w:sz w:val="28"/>
        </w:rPr>
        <w:t>Patent Landscape &amp; IP Strategy</w:t>
      </w:r>
    </w:p>
    <w:p/>
    <w:p/>
    <w:p>
      <w:pPr>
        <w:jc w:val="center"/>
      </w:pPr>
      <w:r>
        <w:rPr>
          <w:color w:val="666666"/>
          <w:sz w:val="22"/>
        </w:rPr>
        <w:t>Prepared: April 4, 2026</w:t>
        <w:br/>
        <w:t>Prepared by: Rob Lobster 🦞 (AI Chief of Staff)</w:t>
        <w:br/>
        <w:t>For: Joe Lynch — ReBolt™</w:t>
      </w:r>
    </w:p>
    <w:p/>
    <w:p/>
    <w:p>
      <w:pPr>
        <w:jc w:val="center"/>
      </w:pPr>
      <w:r>
        <w:rPr>
          <w:b/>
          <w:color w:val="990000"/>
          <w:sz w:val="20"/>
        </w:rPr>
        <w:t>CONFIDENTIAL — ATTORNEY-CLIENT PRIVILEGED</w:t>
      </w:r>
    </w:p>
    <w:p>
      <w:r>
        <w:br w:type="page"/>
      </w:r>
    </w:p>
    <w:p>
      <w:r>
        <w:rPr>
          <w:b/>
          <w:color w:val="0D2B6B"/>
          <w:sz w:val="28"/>
        </w:rPr>
        <w:t>EXECUTIVE SUMMARY</w:t>
      </w:r>
    </w:p>
    <w:p>
      <w:r>
        <w:t>The charger lock/anti-theft space has active patents but narrow claims. ReBolt's unique spring-loaded mechanical gate + 3-button push-code release mechanism appears to occupy white space that existing patents don't cover. A design patent is achievable quickly; a utility patent is viable but requires careful claim drafting.</w:t>
      </w:r>
    </w:p>
    <w:p/>
    <w:p>
      <w:r>
        <w:rPr>
          <w:b/>
          <w:color w:val="0D2B6B"/>
          <w:sz w:val="28"/>
        </w:rPr>
        <w:t>COMPETITIVE PATENT LANDSCAPE</w:t>
      </w:r>
    </w:p>
    <w:p>
      <w:r>
        <w:rPr>
          <w:b/>
          <w:color w:val="E8562A"/>
          <w:sz w:val="24"/>
        </w:rPr>
        <w:t>1. Permaplug (US Patent #10,985,516 B1)</w:t>
      </w:r>
    </w:p>
    <w:p>
      <w:r>
        <w:t>The biggest competitive threat. Shark Tank Season 16 funded, Dallas-based, active on Amazon/Etsy.</w:t>
      </w:r>
    </w:p>
    <w:p>
      <w:r>
        <w:t>What it covers: Locking outlet cover plate that replaces standard faceplate. Charger plugs through cover, secured by screw. Vertical cable exit design.</w:t>
      </w:r>
    </w:p>
    <w:p>
      <w:r>
        <w:t>Key limitation: Requires replacing the faceplate entirely. Not portable. One charger per outlet locked.</w:t>
      </w:r>
    </w:p>
    <w:p>
      <w:r>
        <w:t>ReBolt differentiation: ReBolt mounts on the CHARGER PRONGS via zip-tie ratchet straps — no faceplate modification. Completely different mechanism.</w:t>
      </w:r>
    </w:p>
    <w:p/>
    <w:p>
      <w:r>
        <w:rPr>
          <w:b/>
          <w:color w:val="E8562A"/>
          <w:sz w:val="24"/>
        </w:rPr>
        <w:t>2. Lock Socket (Multiple Pending Patents)</w:t>
      </w:r>
    </w:p>
    <w:p>
      <w:r>
        <w:t>What it covers: Snap-on cover that secures over outlet with Allen key security screw.</w:t>
      </w:r>
    </w:p>
    <w:p>
      <w:r>
        <w:t>Key limitation: Still tied to the outlet/faceplate. Requires tools for installation/removal.</w:t>
      </w:r>
    </w:p>
    <w:p>
      <w:r>
        <w:t>ReBolt differentiation: ReBolt is prong-mounted, tool-free release via push-code.</w:t>
      </w:r>
    </w:p>
    <w:p/>
    <w:p>
      <w:r>
        <w:rPr>
          <w:b/>
          <w:color w:val="E8562A"/>
          <w:sz w:val="24"/>
        </w:rPr>
        <w:t>3. Piranha Plug</w:t>
      </w:r>
    </w:p>
    <w:p>
      <w:r>
        <w:t>What it covers: Locks into outlet via faceplate screw mechanism.</w:t>
      </w:r>
    </w:p>
    <w:p>
      <w:r>
        <w:t>Key limitation: Faceplate-dependent, single-use per outlet.</w:t>
      </w:r>
    </w:p>
    <w:p>
      <w:r>
        <w:t>ReBolt differentiation: Fundamentally different attachment method.</w:t>
      </w:r>
    </w:p>
    <w:p/>
    <w:p>
      <w:r>
        <w:rPr>
          <w:b/>
          <w:color w:val="E8562A"/>
          <w:sz w:val="24"/>
        </w:rPr>
        <w:t>4. Related Prior Art (Google Patents)</w:t>
      </w:r>
    </w:p>
    <w:p>
      <w:r>
        <w:t>• US20060134962A1 — USB connector protection device (fastener-based, 2006)</w:t>
      </w:r>
    </w:p>
    <w:p>
      <w:r>
        <w:t>• US7026933B2 / US7135971B2 — Anti-theft for computers via USB (motion sensor, not charging)</w:t>
      </w:r>
    </w:p>
    <w:p>
      <w:r>
        <w:t>• Microsoft magnetic USB-C — Different purpose (convenience, not security)</w:t>
      </w:r>
    </w:p>
    <w:p>
      <w:r>
        <w:t>• CONCLUSION: None of these cover a spring-loaded mechanical gate shield on charger prongs with push-code release.</w:t>
      </w:r>
    </w:p>
    <w:p/>
    <w:p>
      <w:r>
        <w:rPr>
          <w:b/>
          <w:color w:val="0D2B6B"/>
          <w:sz w:val="28"/>
        </w:rPr>
        <w:t>REBOLT'S PATENTABLE CLAIMS — WHITE SPACE</w:t>
      </w:r>
    </w:p>
    <w:p>
      <w:r>
        <w:rPr>
          <w:b/>
          <w:color w:val="E8562A"/>
          <w:sz w:val="24"/>
        </w:rPr>
        <w:t>Claim 1: Prong-Mount Attachment System</w:t>
      </w:r>
    </w:p>
    <w:p>
      <w:r>
        <w:t>Zip-tie ratchet straps securing directly to charger prongs. No existing patent covers this attachment method for security. All competitors mount to the OUTLET/FACEPLATE; ReBolt mounts to the CHARGER.</w:t>
      </w:r>
    </w:p>
    <w:p>
      <w:r>
        <w:rPr>
          <w:b/>
          <w:color w:val="E8562A"/>
          <w:sz w:val="24"/>
        </w:rPr>
        <w:t>Claim 2: Spring-Loaded Mechanical Gate Shield</w:t>
      </w:r>
    </w:p>
    <w:p>
      <w:r>
        <w:t>Shield pivots sideways like a gate, extends outward like a flag when plugged in. Snaps shut like a mousetrap upon unplugging (spring-return mechanism). Physically prevents fingers from grasping the charger plug. No prior art found for this specific mechanism in charger security.</w:t>
      </w:r>
    </w:p>
    <w:p>
      <w:r>
        <w:rPr>
          <w:b/>
          <w:color w:val="E8562A"/>
          <w:sz w:val="24"/>
        </w:rPr>
        <w:t>Claim 3: Multi-Button Mechanical Push-Code Release</w:t>
      </w:r>
    </w:p>
    <w:p>
      <w:r>
        <w:t>3-button combination required to disengage the gate. Fully mechanical — no electronics, batteries, or connectivity. Combines physical security with access control in one device. Unique in the category — competitors use screws or Allen keys.</w:t>
      </w:r>
    </w:p>
    <w:p/>
    <w:p>
      <w:r>
        <w:rPr>
          <w:b/>
          <w:color w:val="0D2B6B"/>
          <w:sz w:val="28"/>
        </w:rPr>
        <w:t>IP STRATEGY RECOMMENDATIONS</w:t>
      </w:r>
    </w:p>
    <w:p>
      <w:r>
        <w:rPr>
          <w:b/>
          <w:color w:val="E8562A"/>
          <w:sz w:val="24"/>
        </w:rPr>
        <w:t>Phase 1: Provisional Patent (URGENT) — ~$1,500–$3,000</w:t>
      </w:r>
    </w:p>
    <w:p>
      <w:r>
        <w:t>File immediately to establish priority date. 12-month window before full utility patent required. Can mark product 'Patent Pending' for manufacturing pitches. Estimated timeline: 2–4 weeks to draft and file.</w:t>
      </w:r>
    </w:p>
    <w:p>
      <w:r>
        <w:rPr>
          <w:b/>
          <w:color w:val="E8562A"/>
          <w:sz w:val="24"/>
        </w:rPr>
        <w:t>Phase 2: Design Patent — ~$2,000–$4,000</w:t>
      </w:r>
    </w:p>
    <w:p>
      <w:r>
        <w:t>Protect the visual appearance/ornamental design. Faster to obtain (12–18 months). Covers the specific look of the gate, strap, and button configuration. Worth filing simultaneously with provisional.</w:t>
      </w:r>
    </w:p>
    <w:p>
      <w:r>
        <w:rPr>
          <w:b/>
          <w:color w:val="E8562A"/>
          <w:sz w:val="24"/>
        </w:rPr>
        <w:t>Phase 3: Utility Patent — ~$8,000–$15,000</w:t>
      </w:r>
    </w:p>
    <w:p>
      <w:r>
        <w:t>Broader protection on the METHOD (spring-gate + prong-mount + push-code). 2–3 year process but strongest protection. Focus claims on the combination of elements.</w:t>
      </w:r>
    </w:p>
    <w:p>
      <w:r>
        <w:rPr>
          <w:b/>
          <w:color w:val="E8562A"/>
          <w:sz w:val="24"/>
        </w:rPr>
        <w:t>Phase 4: International Protection (If Warranted)</w:t>
      </w:r>
    </w:p>
    <w:p>
      <w:r>
        <w:t>PCT application within 12 months of provisional filing. Estimated $15,000–$25,000+. Focus on US, EU, UK, Canada.</w:t>
      </w:r>
    </w:p>
    <w:p/>
    <w:p>
      <w:r>
        <w:rPr>
          <w:b/>
          <w:color w:val="0D2B6B"/>
          <w:sz w:val="28"/>
        </w:rPr>
        <w:t>KEY IP RISKS</w:t>
      </w:r>
    </w:p>
    <w:p>
      <w:r>
        <w:t>1. Permaplug has Shark Tank funding and visibility — could file broader continuation claims.</w:t>
      </w:r>
    </w:p>
    <w:p>
      <w:r>
        <w:t>2. Design-around risk is LOW — prong-mount + spring-gate combo is mechanically distinct.</w:t>
      </w:r>
    </w:p>
    <w:p>
      <w:r>
        <w:t>3. Trade dress — establish distinctive packaging/branding early (the 'ReBolt' name is strong).</w:t>
      </w:r>
    </w:p>
    <w:p>
      <w:r>
        <w:t>4. TIMING — every day without a provisional filed is a day someone else could file similar claims.</w:t>
      </w:r>
    </w:p>
    <w:p/>
    <w:p>
      <w:r>
        <w:rPr>
          <w:b/>
          <w:color w:val="0D2B6B"/>
          <w:sz w:val="28"/>
        </w:rPr>
        <w:t>COST SUMMARY</w:t>
      </w:r>
    </w:p>
    <w:p>
      <w:r>
        <w:t>Provisional Patent:     $1,500–$3,000   |  2–4 weeks    |  🔴 URGENT</w:t>
      </w:r>
    </w:p>
    <w:p>
      <w:r>
        <w:t>Design Patent:          $2,000–$4,000   |  12–18 months |  High</w:t>
      </w:r>
    </w:p>
    <w:p>
      <w:r>
        <w:t>Utility Patent:         $8,000–$15,000  |  2–3 years    |  High</w:t>
      </w:r>
    </w:p>
    <w:p>
      <w:r>
        <w:t>Trademark (ReBolt™):    $500–$1,500     |  6–12 months  |  Medium</w:t>
      </w:r>
    </w:p>
    <w:p>
      <w:r>
        <w:t>TOTAL IP BUDGET:        $12,000–$23,500</w:t>
      </w:r>
    </w:p>
    <w:p/>
    <w:p>
      <w:r>
        <w:rPr>
          <w:b/>
          <w:color w:val="0D2B6B"/>
          <w:sz w:val="28"/>
        </w:rPr>
        <w:t>BOTTOM LINE</w:t>
      </w:r>
    </w:p>
    <w:p>
      <w:r>
        <w:t>ReBolt occupies genuine white space. Every competitor in the charger lock market attaches to the outlet faceplate. ReBolt attaches to the charger itself — a fundamentally different approach. The spring-loaded gate with mechanical push-code release has no direct prior art identified.</w:t>
      </w:r>
    </w:p>
    <w:p/>
    <w:p>
      <w:r>
        <w:t>Priority action: File a provisional patent application immediately to lock in the priority date. This is cheap insurance ($1,500–$3,000) that preserves all options while moving to prototype and manufacturer pitch stage.</w:t>
      </w:r>
    </w:p>
    <w:p/>
    <w:p>
      <w:r>
        <w:t>The Permaplug Shark Tank deal validates the market. ReBolt's prong-mount approach is arguably BETTER — portable, no faceplate modification, works with any outlet type. Without IP protection, that advantage is an open invitation for competitors to copy.</w:t>
      </w:r>
    </w:p>
    <w:p/>
    <w:p>
      <w:r>
        <w:t>File a provisional. Today is not too early. Tomorrow might be too 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