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51C" w:rsidRPr="00EA151C" w:rsidRDefault="00EA151C">
      <w:pPr>
        <w:rPr>
          <w:sz w:val="24"/>
        </w:rPr>
      </w:pPr>
      <w:proofErr w:type="spellStart"/>
      <w:r w:rsidRPr="00EA151C">
        <w:rPr>
          <w:b/>
          <w:sz w:val="28"/>
        </w:rPr>
        <w:t>Servlets</w:t>
      </w:r>
      <w:proofErr w:type="spellEnd"/>
      <w:r w:rsidRPr="00EA151C">
        <w:rPr>
          <w:b/>
          <w:sz w:val="28"/>
        </w:rPr>
        <w:br/>
      </w:r>
      <w:proofErr w:type="spellStart"/>
      <w:r w:rsidRPr="00EA151C">
        <w:rPr>
          <w:b/>
          <w:sz w:val="24"/>
        </w:rPr>
        <w:t>init</w:t>
      </w:r>
      <w:proofErr w:type="spellEnd"/>
      <w:r w:rsidRPr="00EA151C">
        <w:rPr>
          <w:b/>
          <w:sz w:val="24"/>
        </w:rPr>
        <w:t>()</w:t>
      </w:r>
      <w:r>
        <w:rPr>
          <w:sz w:val="24"/>
        </w:rPr>
        <w:br/>
      </w:r>
      <w:bookmarkStart w:id="0" w:name="_GoBack"/>
      <w:r w:rsidR="002C14D4" w:rsidRPr="002C14D4">
        <w:t xml:space="preserve">Deze wordt niet door ons gebruikt. Deze wordt aangeroepen zodra de </w:t>
      </w:r>
      <w:proofErr w:type="spellStart"/>
      <w:r w:rsidR="002C14D4" w:rsidRPr="002C14D4">
        <w:t>servlet</w:t>
      </w:r>
      <w:proofErr w:type="spellEnd"/>
      <w:r w:rsidR="002C14D4" w:rsidRPr="002C14D4">
        <w:t xml:space="preserve"> voor het eerst wordt opgestart.</w:t>
      </w:r>
      <w:bookmarkEnd w:id="0"/>
    </w:p>
    <w:p w:rsidR="00EA151C" w:rsidRPr="00EA151C" w:rsidRDefault="00EA151C">
      <w:pPr>
        <w:rPr>
          <w:sz w:val="24"/>
        </w:rPr>
      </w:pPr>
      <w:proofErr w:type="spellStart"/>
      <w:r w:rsidRPr="00EA151C">
        <w:rPr>
          <w:b/>
          <w:sz w:val="24"/>
        </w:rPr>
        <w:t>doGet</w:t>
      </w:r>
      <w:proofErr w:type="spellEnd"/>
      <w:r w:rsidRPr="00EA151C">
        <w:rPr>
          <w:b/>
          <w:sz w:val="24"/>
        </w:rPr>
        <w:t>()</w:t>
      </w:r>
      <w:r>
        <w:rPr>
          <w:sz w:val="24"/>
        </w:rPr>
        <w:br/>
      </w:r>
      <w:r w:rsidRPr="008F7FA3">
        <w:t xml:space="preserve">De </w:t>
      </w:r>
      <w:proofErr w:type="spellStart"/>
      <w:r w:rsidRPr="008F7FA3">
        <w:t>doGet</w:t>
      </w:r>
      <w:proofErr w:type="spellEnd"/>
      <w:r w:rsidRPr="008F7FA3">
        <w:t xml:space="preserve">() wordt gebruikt bij het toevoegen van een kamer. Het formulier in addroom.html roept een get </w:t>
      </w:r>
      <w:proofErr w:type="spellStart"/>
      <w:r w:rsidRPr="008F7FA3">
        <w:t>request</w:t>
      </w:r>
      <w:proofErr w:type="spellEnd"/>
      <w:r w:rsidRPr="008F7FA3">
        <w:t xml:space="preserve"> aan bij de </w:t>
      </w:r>
      <w:proofErr w:type="spellStart"/>
      <w:r w:rsidRPr="008F7FA3">
        <w:t>AddRoomServlet</w:t>
      </w:r>
      <w:proofErr w:type="spellEnd"/>
      <w:r w:rsidR="008F7FA3" w:rsidRPr="008F7FA3">
        <w:t xml:space="preserve"> deze handelt het toevoegen van de kamer vervolgens af.</w:t>
      </w:r>
    </w:p>
    <w:p w:rsidR="008F7FA3" w:rsidRPr="005F1D50" w:rsidRDefault="00EA151C">
      <w:pPr>
        <w:rPr>
          <w:sz w:val="24"/>
        </w:rPr>
      </w:pPr>
      <w:proofErr w:type="spellStart"/>
      <w:r w:rsidRPr="00EA151C">
        <w:rPr>
          <w:b/>
          <w:sz w:val="24"/>
        </w:rPr>
        <w:t>doPost</w:t>
      </w:r>
      <w:proofErr w:type="spellEnd"/>
      <w:r w:rsidRPr="00EA151C">
        <w:rPr>
          <w:b/>
          <w:sz w:val="24"/>
        </w:rPr>
        <w:t>()</w:t>
      </w:r>
      <w:r w:rsidR="005F1D50">
        <w:rPr>
          <w:b/>
          <w:sz w:val="24"/>
        </w:rPr>
        <w:br/>
      </w:r>
      <w:r w:rsidR="005F1D50" w:rsidRPr="005F1D50">
        <w:t xml:space="preserve">De </w:t>
      </w:r>
      <w:proofErr w:type="spellStart"/>
      <w:r w:rsidR="005F1D50" w:rsidRPr="005F1D50">
        <w:t>doPost</w:t>
      </w:r>
      <w:proofErr w:type="spellEnd"/>
      <w:r w:rsidR="005F1D50" w:rsidRPr="005F1D50">
        <w:t xml:space="preserve">() wordt op meerdere plekken gebruikt. </w:t>
      </w:r>
      <w:r w:rsidR="005F1D50">
        <w:t xml:space="preserve">Hij wordt bijvoorbeeld gebruikt bij de login check. Het formulier van login.html roept een post </w:t>
      </w:r>
      <w:proofErr w:type="spellStart"/>
      <w:r w:rsidR="005F1D50">
        <w:t>request</w:t>
      </w:r>
      <w:proofErr w:type="spellEnd"/>
      <w:r w:rsidR="005F1D50">
        <w:t xml:space="preserve"> aan deze wordt vervolgens door </w:t>
      </w:r>
      <w:proofErr w:type="spellStart"/>
      <w:r w:rsidR="005F1D50">
        <w:t>LoginCheck</w:t>
      </w:r>
      <w:proofErr w:type="spellEnd"/>
      <w:r w:rsidR="005F1D50">
        <w:t xml:space="preserve"> </w:t>
      </w:r>
      <w:proofErr w:type="spellStart"/>
      <w:r w:rsidR="005F1D50">
        <w:t>afgehandelt</w:t>
      </w:r>
      <w:proofErr w:type="spellEnd"/>
      <w:r w:rsidR="005F1D50">
        <w:t>.</w:t>
      </w:r>
    </w:p>
    <w:p w:rsidR="000F5E45" w:rsidRPr="000F5E45" w:rsidRDefault="008F7FA3">
      <w:proofErr w:type="spellStart"/>
      <w:r w:rsidRPr="000F5E45">
        <w:rPr>
          <w:b/>
          <w:sz w:val="28"/>
        </w:rPr>
        <w:t>HTTPrequest</w:t>
      </w:r>
      <w:proofErr w:type="spellEnd"/>
      <w:r w:rsidR="000F5E45" w:rsidRPr="000F5E45">
        <w:rPr>
          <w:b/>
          <w:sz w:val="28"/>
        </w:rPr>
        <w:br/>
      </w:r>
      <w:r w:rsidR="000F5E45" w:rsidRPr="000F5E45">
        <w:t xml:space="preserve">De </w:t>
      </w:r>
      <w:proofErr w:type="spellStart"/>
      <w:r w:rsidR="000F5E45" w:rsidRPr="000F5E45">
        <w:t>HTTPrequest</w:t>
      </w:r>
      <w:proofErr w:type="spellEnd"/>
      <w:r w:rsidR="000F5E45" w:rsidRPr="000F5E45">
        <w:t xml:space="preserve"> is een </w:t>
      </w:r>
      <w:proofErr w:type="spellStart"/>
      <w:r w:rsidR="000F5E45" w:rsidRPr="000F5E45">
        <w:t>request</w:t>
      </w:r>
      <w:proofErr w:type="spellEnd"/>
      <w:r w:rsidR="000F5E45" w:rsidRPr="000F5E45">
        <w:t xml:space="preserve"> die de browser heeft gestuurd. </w:t>
      </w:r>
      <w:r w:rsidR="000F5E45">
        <w:t xml:space="preserve">Uit deze </w:t>
      </w:r>
      <w:proofErr w:type="spellStart"/>
      <w:r w:rsidR="000F5E45">
        <w:t>request</w:t>
      </w:r>
      <w:proofErr w:type="spellEnd"/>
      <w:r w:rsidR="000F5E45">
        <w:t xml:space="preserve"> kan je bijvoorbeeld cookies of </w:t>
      </w:r>
      <w:r w:rsidR="000164E6">
        <w:t>een sessie</w:t>
      </w:r>
      <w:r w:rsidR="000F5E45">
        <w:t xml:space="preserve"> halen.</w:t>
      </w:r>
      <w:r w:rsidR="000164E6">
        <w:t xml:space="preserve"> Deze gebruiken we dan ook voor deze twee redenen.</w:t>
      </w:r>
    </w:p>
    <w:p w:rsidR="008F7FA3" w:rsidRPr="000164E6" w:rsidRDefault="008F7FA3">
      <w:proofErr w:type="spellStart"/>
      <w:r w:rsidRPr="000164E6">
        <w:rPr>
          <w:b/>
          <w:sz w:val="28"/>
        </w:rPr>
        <w:t>HTTPresponse</w:t>
      </w:r>
      <w:proofErr w:type="spellEnd"/>
      <w:r w:rsidR="000164E6" w:rsidRPr="000164E6">
        <w:rPr>
          <w:b/>
          <w:sz w:val="28"/>
        </w:rPr>
        <w:br/>
      </w:r>
      <w:r w:rsidR="000164E6" w:rsidRPr="000164E6">
        <w:t xml:space="preserve">De </w:t>
      </w:r>
      <w:proofErr w:type="spellStart"/>
      <w:r w:rsidR="000164E6" w:rsidRPr="000164E6">
        <w:t>HTTPresponse</w:t>
      </w:r>
      <w:proofErr w:type="spellEnd"/>
      <w:r w:rsidR="000164E6" w:rsidRPr="000164E6">
        <w:t xml:space="preserve"> is het antwoord dat je terugstuurt naar de browser. </w:t>
      </w:r>
      <w:r w:rsidR="000164E6">
        <w:t xml:space="preserve">Hieruit kan je bijvoorbeeld de </w:t>
      </w:r>
      <w:proofErr w:type="spellStart"/>
      <w:r w:rsidR="000164E6">
        <w:t>writer</w:t>
      </w:r>
      <w:proofErr w:type="spellEnd"/>
      <w:r w:rsidR="000164E6">
        <w:t xml:space="preserve"> halen om dingen op de pagina te zetten en cookies aan meegeven voor de </w:t>
      </w:r>
      <w:proofErr w:type="spellStart"/>
      <w:r w:rsidR="000164E6">
        <w:t>client</w:t>
      </w:r>
      <w:proofErr w:type="spellEnd"/>
      <w:r w:rsidR="000164E6">
        <w:t xml:space="preserve">. </w:t>
      </w:r>
    </w:p>
    <w:p w:rsidR="000F5E45" w:rsidRPr="000164E6" w:rsidRDefault="004219A0">
      <w:proofErr w:type="spellStart"/>
      <w:r w:rsidRPr="000164E6">
        <w:rPr>
          <w:b/>
          <w:sz w:val="28"/>
        </w:rPr>
        <w:t>HTTP</w:t>
      </w:r>
      <w:r w:rsidR="000F5E45" w:rsidRPr="000164E6">
        <w:rPr>
          <w:b/>
          <w:sz w:val="28"/>
        </w:rPr>
        <w:t>Sessions</w:t>
      </w:r>
      <w:proofErr w:type="spellEnd"/>
      <w:r w:rsidR="000164E6">
        <w:rPr>
          <w:b/>
          <w:sz w:val="28"/>
        </w:rPr>
        <w:br/>
      </w:r>
      <w:r w:rsidR="000164E6">
        <w:t>De sessie kan dingen onthouden over verschillende pagina’s heen. Dit gebruiken wij om de ingelogde gebruiker te onthouden en op te halen.</w:t>
      </w:r>
    </w:p>
    <w:p w:rsidR="008F7FA3" w:rsidRPr="008F7FA3" w:rsidRDefault="008F7FA3">
      <w:proofErr w:type="spellStart"/>
      <w:r w:rsidRPr="008F7FA3">
        <w:rPr>
          <w:b/>
          <w:sz w:val="28"/>
        </w:rPr>
        <w:t>ServletContext</w:t>
      </w:r>
      <w:proofErr w:type="spellEnd"/>
      <w:r w:rsidRPr="008F7FA3">
        <w:rPr>
          <w:b/>
          <w:sz w:val="28"/>
        </w:rPr>
        <w:br/>
      </w:r>
      <w:r w:rsidRPr="008F7FA3">
        <w:t xml:space="preserve">De </w:t>
      </w:r>
      <w:proofErr w:type="spellStart"/>
      <w:r w:rsidRPr="008F7FA3">
        <w:t>servletcontext</w:t>
      </w:r>
      <w:proofErr w:type="spellEnd"/>
      <w:r w:rsidRPr="008F7FA3">
        <w:t xml:space="preserve"> hebben we gebruikt om de instantie van het model in op te slaan. </w:t>
      </w:r>
      <w:r>
        <w:t xml:space="preserve">Zodat we deze vanaf elke </w:t>
      </w:r>
      <w:proofErr w:type="spellStart"/>
      <w:r>
        <w:t>servlet</w:t>
      </w:r>
      <w:proofErr w:type="spellEnd"/>
      <w:r>
        <w:t xml:space="preserve"> kunnen gebruiken.</w:t>
      </w:r>
    </w:p>
    <w:p w:rsidR="008F7FA3" w:rsidRPr="008F7FA3" w:rsidRDefault="008F7FA3">
      <w:r w:rsidRPr="008F7FA3">
        <w:rPr>
          <w:b/>
          <w:sz w:val="28"/>
        </w:rPr>
        <w:t>Cookie</w:t>
      </w:r>
      <w:r w:rsidRPr="008F7FA3">
        <w:rPr>
          <w:b/>
          <w:sz w:val="28"/>
        </w:rPr>
        <w:br/>
      </w:r>
      <w:r>
        <w:t>De cookie gebruiken we om het aantal bezochte keren en de laatste keer bezocht op te slaan. Ook wordt er door de sessie automatisch een cookie aangemaakt met het sessie id.</w:t>
      </w:r>
    </w:p>
    <w:p w:rsidR="008F7FA3" w:rsidRPr="008F7FA3" w:rsidRDefault="008F7FA3">
      <w:r w:rsidRPr="008F7FA3">
        <w:rPr>
          <w:b/>
          <w:sz w:val="28"/>
        </w:rPr>
        <w:t>WEB-INF gebruik</w:t>
      </w:r>
      <w:r>
        <w:rPr>
          <w:b/>
          <w:sz w:val="28"/>
        </w:rPr>
        <w:br/>
      </w:r>
      <w:r>
        <w:t>In de web-</w:t>
      </w:r>
      <w:proofErr w:type="spellStart"/>
      <w:r>
        <w:t>inf</w:t>
      </w:r>
      <w:proofErr w:type="spellEnd"/>
      <w:r>
        <w:t xml:space="preserve"> staan addroom.html en renter.html </w:t>
      </w:r>
      <w:r w:rsidR="007773DB">
        <w:t>deze hebben we hier ingezet zodat je niet direct naar deze pagina’s toe kan gaan.</w:t>
      </w:r>
      <w:r>
        <w:t xml:space="preserve"> </w:t>
      </w:r>
    </w:p>
    <w:p w:rsidR="008F7FA3" w:rsidRPr="005F1D50" w:rsidRDefault="008F7FA3">
      <w:r w:rsidRPr="008F7FA3">
        <w:rPr>
          <w:b/>
          <w:sz w:val="28"/>
        </w:rPr>
        <w:t>Forward()</w:t>
      </w:r>
      <w:r w:rsidR="005F1D50">
        <w:rPr>
          <w:b/>
          <w:sz w:val="28"/>
        </w:rPr>
        <w:br/>
      </w:r>
      <w:r w:rsidR="005F1D50">
        <w:t xml:space="preserve">Bij een forward heeft de browser niet door </w:t>
      </w:r>
      <w:r w:rsidR="004219A0">
        <w:t xml:space="preserve">dat het een nieuwe pagina heeft gekregen. Dit kan worden gebruikt om bij pagina’s te komen die door de browser niet direct te bereiken zijn. Dit hebben wij gebruikt om bij de pagina’s van kamer toevoegen en huurder te komen. </w:t>
      </w:r>
    </w:p>
    <w:p w:rsidR="004219A0" w:rsidRPr="004219A0" w:rsidRDefault="008F7FA3">
      <w:proofErr w:type="spellStart"/>
      <w:r w:rsidRPr="008F7FA3">
        <w:rPr>
          <w:b/>
          <w:sz w:val="28"/>
        </w:rPr>
        <w:t>Redirect</w:t>
      </w:r>
      <w:proofErr w:type="spellEnd"/>
      <w:r w:rsidRPr="008F7FA3">
        <w:rPr>
          <w:b/>
          <w:sz w:val="28"/>
        </w:rPr>
        <w:t>()</w:t>
      </w:r>
      <w:r w:rsidR="004219A0">
        <w:rPr>
          <w:b/>
          <w:sz w:val="28"/>
        </w:rPr>
        <w:br/>
      </w:r>
      <w:r w:rsidR="004219A0">
        <w:t xml:space="preserve">Bij een </w:t>
      </w:r>
      <w:proofErr w:type="spellStart"/>
      <w:r w:rsidR="004219A0">
        <w:t>redirect</w:t>
      </w:r>
      <w:proofErr w:type="spellEnd"/>
      <w:r w:rsidR="004219A0">
        <w:t xml:space="preserve"> krijgt de browser een nieuwe URL om naar toe te gaan. Deze kan je dus gebruiken om naar een pagina te verwijzen waar de browser altijd al bij kan komen. Dit hebben wij bijvoorbeeld gebruikt bij het doorverwijzen naar de </w:t>
      </w:r>
      <w:proofErr w:type="spellStart"/>
      <w:r w:rsidR="004219A0">
        <w:t>ShowRoomsServlet</w:t>
      </w:r>
      <w:proofErr w:type="spellEnd"/>
      <w:r w:rsidR="004219A0">
        <w:t xml:space="preserve"> nadat je bent ingelogd.</w:t>
      </w:r>
    </w:p>
    <w:p w:rsidR="008F7FA3" w:rsidRPr="00E91AF4" w:rsidRDefault="008F7FA3">
      <w:r w:rsidRPr="008F7FA3">
        <w:rPr>
          <w:b/>
          <w:sz w:val="28"/>
        </w:rPr>
        <w:lastRenderedPageBreak/>
        <w:t>Web.xml</w:t>
      </w:r>
      <w:r w:rsidR="00E91AF4">
        <w:rPr>
          <w:b/>
          <w:sz w:val="28"/>
        </w:rPr>
        <w:br/>
      </w:r>
      <w:r w:rsidR="00E91AF4">
        <w:t>In de web.xml staan bijvoorbeeld welke pagina’s gebruikt worden als welkom pagina. Oftewel welke pagina het systeem pakt als er geen specifieke pagina is opgegeven.</w:t>
      </w:r>
    </w:p>
    <w:sectPr w:rsidR="008F7FA3" w:rsidRPr="00E91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51C"/>
    <w:rsid w:val="000164E6"/>
    <w:rsid w:val="000F5E45"/>
    <w:rsid w:val="0010720A"/>
    <w:rsid w:val="002C14D4"/>
    <w:rsid w:val="004219A0"/>
    <w:rsid w:val="005F1D50"/>
    <w:rsid w:val="007773DB"/>
    <w:rsid w:val="008F7FA3"/>
    <w:rsid w:val="00E91AF4"/>
    <w:rsid w:val="00EA15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19BFC-BECD-4E0F-BBEA-88E64D93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353</Words>
  <Characters>1942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Logtenberg</dc:creator>
  <cp:keywords/>
  <dc:description/>
  <cp:lastModifiedBy>Rob Logtenberg</cp:lastModifiedBy>
  <cp:revision>3</cp:revision>
  <dcterms:created xsi:type="dcterms:W3CDTF">2015-09-14T14:04:00Z</dcterms:created>
  <dcterms:modified xsi:type="dcterms:W3CDTF">2015-09-14T15:57:00Z</dcterms:modified>
</cp:coreProperties>
</file>