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35E0" w14:textId="2027D5E2" w:rsidR="00574E65" w:rsidRPr="00E33828" w:rsidRDefault="00E33828" w:rsidP="00E33828">
      <w:r w:rsidRPr="00E33828">
        <w:t xml:space="preserve">Cameron N. Riviere (S’94–M’96–SM’10) received the Ph.D. degree in mechanical engineering from Johns Hopkins University, Baltimore, MD, USA, in 1995. </w:t>
      </w:r>
      <w:r>
        <w:t>In the same year he joined the</w:t>
      </w:r>
      <w:r w:rsidRPr="00E33828">
        <w:t xml:space="preserve"> Robotics Institute, Carnegie Mellon University, Pittsburgh, PA, USA</w:t>
      </w:r>
      <w:r>
        <w:t>, where he is currently a Research Professor</w:t>
      </w:r>
      <w:r w:rsidRPr="00E33828">
        <w:t xml:space="preserve">. His research interests include medical robotics, control systems, signal processing, and human-machine interfaces. He </w:t>
      </w:r>
      <w:r>
        <w:t xml:space="preserve">has been </w:t>
      </w:r>
      <w:r w:rsidRPr="00E33828">
        <w:t>an Associate Editor on the Conference Editorial Boards of the IEEE Robotics and Automation Society and the IEEE Engineering Medicine and Biology Society</w:t>
      </w:r>
      <w:r>
        <w:t xml:space="preserve">, as well as a guest editor of special issues of the </w:t>
      </w:r>
      <w:r w:rsidRPr="00E33828">
        <w:rPr>
          <w:i/>
          <w:iCs/>
        </w:rPr>
        <w:t>IEEE Transactions on Medical Robotics and Bionics</w:t>
      </w:r>
      <w:r>
        <w:t xml:space="preserve"> and the </w:t>
      </w:r>
      <w:r w:rsidRPr="00E33828">
        <w:rPr>
          <w:i/>
          <w:iCs/>
        </w:rPr>
        <w:t>Proceedings of the IEEE</w:t>
      </w:r>
      <w:r>
        <w:t>.</w:t>
      </w:r>
    </w:p>
    <w:sectPr w:rsidR="00574E65" w:rsidRPr="00E3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28"/>
    <w:rsid w:val="004665C3"/>
    <w:rsid w:val="00574E65"/>
    <w:rsid w:val="00E117CA"/>
    <w:rsid w:val="00E3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4200"/>
  <w15:chartTrackingRefBased/>
  <w15:docId w15:val="{F2627088-37D2-4262-BCAB-7CD36F92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8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8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8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8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8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8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8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8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8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8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8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603</Characters>
  <Application>Microsoft Office Word</Application>
  <DocSecurity>0</DocSecurity>
  <Lines>5</Lines>
  <Paragraphs>1</Paragraphs>
  <ScaleCrop>false</ScaleCrop>
  <Company>Carnegie Mellon University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 Riviere</dc:creator>
  <cp:keywords/>
  <dc:description/>
  <cp:lastModifiedBy>Cameron N Riviere</cp:lastModifiedBy>
  <cp:revision>1</cp:revision>
  <dcterms:created xsi:type="dcterms:W3CDTF">2025-01-11T02:08:00Z</dcterms:created>
  <dcterms:modified xsi:type="dcterms:W3CDTF">2025-01-11T02:11:00Z</dcterms:modified>
</cp:coreProperties>
</file>