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SA405 – AMP Lesson #9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3100.7999999999997" w:right="3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Practice Problem #13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Problems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8.79999999999995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In your own words, define a tree.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2" w:line="276" w:lineRule="auto"/>
        <w:ind w:left="268.79999999999995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In your own words, define a connected graph.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1.2" w:line="276" w:lineRule="auto"/>
        <w:ind w:left="268.79999999999995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Exercise 5.18 part (a) on page 195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8.79999999999995" w:right="16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Use Prims algorithm to find a minimum spanning tree for the graph below.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4627.200000000001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