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EB" w:rsidRDefault="00315E7E">
      <w:pPr>
        <w:pStyle w:val="Title"/>
        <w:contextualSpacing w:val="0"/>
      </w:pPr>
      <w:bookmarkStart w:id="0" w:name="_u91ij0xd1uc1" w:colFirst="0" w:colLast="0"/>
      <w:bookmarkEnd w:id="0"/>
      <w:r>
        <w:t>Installation and Usages</w:t>
      </w:r>
    </w:p>
    <w:p w:rsidR="00E236EB" w:rsidRDefault="00315E7E">
      <w:pPr>
        <w:pStyle w:val="Heading1"/>
        <w:contextualSpacing w:val="0"/>
        <w:rPr>
          <w:u w:val="single"/>
        </w:rPr>
      </w:pPr>
      <w:bookmarkStart w:id="1" w:name="_w45zffpswgt9" w:colFirst="0" w:colLast="0"/>
      <w:bookmarkEnd w:id="1"/>
      <w:r>
        <w:rPr>
          <w:u w:val="single"/>
        </w:rPr>
        <w:t>API</w:t>
      </w:r>
    </w:p>
    <w:p w:rsidR="00E236EB" w:rsidRDefault="00315E7E">
      <w:pPr>
        <w:pStyle w:val="Heading3"/>
        <w:contextualSpacing w:val="0"/>
      </w:pPr>
      <w:bookmarkStart w:id="2" w:name="_h3rep7twlmca" w:colFirst="0" w:colLast="0"/>
      <w:bookmarkEnd w:id="2"/>
      <w:r>
        <w:t>Installation</w:t>
      </w:r>
    </w:p>
    <w:p w:rsidR="00E236EB" w:rsidRDefault="00315E7E">
      <w:pPr>
        <w:numPr>
          <w:ilvl w:val="0"/>
          <w:numId w:val="2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Use </w:t>
      </w:r>
      <w:proofErr w:type="spellStart"/>
      <w:r>
        <w:rPr>
          <w:rFonts w:ascii="Roboto" w:eastAsia="Roboto" w:hAnsi="Roboto" w:cs="Roboto"/>
        </w:rPr>
        <w:t>github</w:t>
      </w:r>
      <w:proofErr w:type="spellEnd"/>
      <w:r>
        <w:rPr>
          <w:rFonts w:ascii="Roboto" w:eastAsia="Roboto" w:hAnsi="Roboto" w:cs="Roboto"/>
        </w:rPr>
        <w:t xml:space="preserve"> to clone the project</w:t>
      </w:r>
    </w:p>
    <w:p w:rsidR="00E236EB" w:rsidRDefault="00315E7E">
      <w:pPr>
        <w:numPr>
          <w:ilvl w:val="0"/>
          <w:numId w:val="2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running on port else than 80:, make sure the port is open on the management consoles</w:t>
      </w:r>
    </w:p>
    <w:p w:rsidR="00E236EB" w:rsidRDefault="00315E7E">
      <w:pPr>
        <w:numPr>
          <w:ilvl w:val="0"/>
          <w:numId w:val="2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Run ‘python manage.py </w:t>
      </w:r>
      <w:proofErr w:type="spellStart"/>
      <w:r>
        <w:rPr>
          <w:rFonts w:ascii="Roboto" w:eastAsia="Roboto" w:hAnsi="Roboto" w:cs="Roboto"/>
        </w:rPr>
        <w:t>runserver</w:t>
      </w:r>
      <w:proofErr w:type="spellEnd"/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0:</w:t>
      </w:r>
      <w:proofErr w:type="gramEnd"/>
      <w:r>
        <w:rPr>
          <w:rFonts w:ascii="Roboto" w:eastAsia="Roboto" w:hAnsi="Roboto" w:cs="Roboto"/>
        </w:rPr>
        <w:t xml:space="preserve">$(PORT-NUMBER)’ with </w:t>
      </w:r>
      <w:proofErr w:type="spellStart"/>
      <w:r>
        <w:rPr>
          <w:rFonts w:ascii="Roboto" w:eastAsia="Roboto" w:hAnsi="Roboto" w:cs="Roboto"/>
        </w:rPr>
        <w:t>sudo</w:t>
      </w:r>
      <w:proofErr w:type="spellEnd"/>
      <w:r>
        <w:rPr>
          <w:rFonts w:ascii="Roboto" w:eastAsia="Roboto" w:hAnsi="Roboto" w:cs="Roboto"/>
        </w:rPr>
        <w:t xml:space="preserve"> in front if PORT-NUMBER is 80, otherwise it’s fine.</w:t>
      </w:r>
    </w:p>
    <w:p w:rsidR="00E236EB" w:rsidRDefault="00315E7E">
      <w:pPr>
        <w:numPr>
          <w:ilvl w:val="0"/>
          <w:numId w:val="2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Tests will run as Django starts up</w:t>
      </w:r>
      <w:r>
        <w:tab/>
      </w:r>
    </w:p>
    <w:p w:rsidR="00E236EB" w:rsidRDefault="00315E7E">
      <w:pPr>
        <w:pStyle w:val="Heading3"/>
        <w:contextualSpacing w:val="0"/>
      </w:pPr>
      <w:bookmarkStart w:id="3" w:name="_wi11tinq16r1" w:colFirst="0" w:colLast="0"/>
      <w:bookmarkEnd w:id="3"/>
      <w:r>
        <w:t>Usage</w:t>
      </w:r>
      <w:r>
        <w:tab/>
        <w:t xml:space="preserve"> </w:t>
      </w:r>
    </w:p>
    <w:p w:rsidR="00E236EB" w:rsidRDefault="00315E7E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All output are in format of:</w:t>
      </w:r>
    </w:p>
    <w:p w:rsidR="00E236EB" w:rsidRDefault="00315E7E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{‘success’: 0 || 1, ‘result’: ‘OUTPUT’}</w:t>
      </w:r>
    </w:p>
    <w:p w:rsidR="00E236EB" w:rsidRDefault="00315E7E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/g/</w:t>
      </w:r>
      <w:r>
        <w:rPr>
          <w:rFonts w:ascii="Roboto" w:eastAsia="Roboto" w:hAnsi="Roboto" w:cs="Roboto"/>
          <w:highlight w:val="white"/>
        </w:rPr>
        <w:t>user/signup (String username</w:t>
      </w:r>
      <w:r>
        <w:rPr>
          <w:rFonts w:ascii="Roboto" w:eastAsia="Roboto" w:hAnsi="Roboto" w:cs="Roboto"/>
          <w:highlight w:val="white"/>
        </w:rPr>
        <w:t>, String password)</w:t>
      </w:r>
    </w:p>
    <w:p w:rsidR="00E236EB" w:rsidRDefault="00315E7E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Sign up user</w:t>
      </w:r>
    </w:p>
    <w:p w:rsidR="00E236EB" w:rsidRDefault="00315E7E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/g/user/</w:t>
      </w:r>
      <w:proofErr w:type="spellStart"/>
      <w:r>
        <w:rPr>
          <w:rFonts w:ascii="Roboto" w:eastAsia="Roboto" w:hAnsi="Roboto" w:cs="Roboto"/>
          <w:highlight w:val="white"/>
        </w:rPr>
        <w:t>signin</w:t>
      </w:r>
      <w:proofErr w:type="spellEnd"/>
      <w:r>
        <w:rPr>
          <w:rFonts w:ascii="Roboto" w:eastAsia="Roboto" w:hAnsi="Roboto" w:cs="Roboto"/>
          <w:highlight w:val="white"/>
        </w:rPr>
        <w:t xml:space="preserve"> (String username, String password)</w:t>
      </w:r>
    </w:p>
    <w:p w:rsidR="00E236EB" w:rsidRDefault="00315E7E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Sign in user, result will contain list of rewards associated with the user as well.</w:t>
      </w:r>
    </w:p>
    <w:p w:rsidR="00E236EB" w:rsidRDefault="00315E7E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/g/ad/create (String details, String Producer, </w:t>
      </w:r>
      <w:proofErr w:type="spellStart"/>
      <w:r>
        <w:rPr>
          <w:rFonts w:ascii="Roboto" w:eastAsia="Roboto" w:hAnsi="Roboto" w:cs="Roboto"/>
          <w:highlight w:val="white"/>
        </w:rPr>
        <w:t>int</w:t>
      </w:r>
      <w:proofErr w:type="spellEnd"/>
      <w:r>
        <w:rPr>
          <w:rFonts w:ascii="Roboto" w:eastAsia="Roboto" w:hAnsi="Roboto" w:cs="Roboto"/>
          <w:highlight w:val="white"/>
        </w:rPr>
        <w:t xml:space="preserve"> longitude, </w:t>
      </w:r>
      <w:proofErr w:type="spellStart"/>
      <w:r>
        <w:rPr>
          <w:rFonts w:ascii="Roboto" w:eastAsia="Roboto" w:hAnsi="Roboto" w:cs="Roboto"/>
          <w:highlight w:val="white"/>
        </w:rPr>
        <w:t>int</w:t>
      </w:r>
      <w:proofErr w:type="spellEnd"/>
      <w:r>
        <w:rPr>
          <w:rFonts w:ascii="Roboto" w:eastAsia="Roboto" w:hAnsi="Roboto" w:cs="Roboto"/>
          <w:highlight w:val="white"/>
        </w:rPr>
        <w:t xml:space="preserve"> latitude)</w:t>
      </w:r>
    </w:p>
    <w:p w:rsidR="00E236EB" w:rsidRDefault="00315E7E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Adds an advert</w:t>
      </w:r>
      <w:r>
        <w:rPr>
          <w:rFonts w:ascii="Roboto" w:eastAsia="Roboto" w:hAnsi="Roboto" w:cs="Roboto"/>
          <w:highlight w:val="white"/>
        </w:rPr>
        <w:t>isement at the specified coordinate</w:t>
      </w:r>
    </w:p>
    <w:p w:rsidR="00E236EB" w:rsidRDefault="00315E7E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/g/ad/get/nearby (</w:t>
      </w:r>
      <w:proofErr w:type="spellStart"/>
      <w:r>
        <w:rPr>
          <w:rFonts w:ascii="Roboto" w:eastAsia="Roboto" w:hAnsi="Roboto" w:cs="Roboto"/>
          <w:highlight w:val="white"/>
        </w:rPr>
        <w:t>int</w:t>
      </w:r>
      <w:proofErr w:type="spellEnd"/>
      <w:r>
        <w:rPr>
          <w:rFonts w:ascii="Roboto" w:eastAsia="Roboto" w:hAnsi="Roboto" w:cs="Roboto"/>
          <w:highlight w:val="white"/>
        </w:rPr>
        <w:t xml:space="preserve"> longitude, </w:t>
      </w:r>
      <w:proofErr w:type="spellStart"/>
      <w:r>
        <w:rPr>
          <w:rFonts w:ascii="Roboto" w:eastAsia="Roboto" w:hAnsi="Roboto" w:cs="Roboto"/>
          <w:highlight w:val="white"/>
        </w:rPr>
        <w:t>int</w:t>
      </w:r>
      <w:proofErr w:type="spellEnd"/>
      <w:r>
        <w:rPr>
          <w:rFonts w:ascii="Roboto" w:eastAsia="Roboto" w:hAnsi="Roboto" w:cs="Roboto"/>
          <w:highlight w:val="white"/>
        </w:rPr>
        <w:t xml:space="preserve"> latitude)</w:t>
      </w:r>
    </w:p>
    <w:p w:rsidR="00E236EB" w:rsidRDefault="00315E7E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Returns a list of 5 closest advertisements (contains associated rewards)</w:t>
      </w:r>
    </w:p>
    <w:p w:rsidR="00E236EB" w:rsidRDefault="00315E7E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/g/ad/get/id (</w:t>
      </w:r>
      <w:proofErr w:type="spellStart"/>
      <w:r>
        <w:rPr>
          <w:rFonts w:ascii="Roboto" w:eastAsia="Roboto" w:hAnsi="Roboto" w:cs="Roboto"/>
          <w:highlight w:val="white"/>
        </w:rPr>
        <w:t>int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ad_id</w:t>
      </w:r>
      <w:proofErr w:type="spellEnd"/>
      <w:r>
        <w:rPr>
          <w:rFonts w:ascii="Roboto" w:eastAsia="Roboto" w:hAnsi="Roboto" w:cs="Roboto"/>
          <w:highlight w:val="white"/>
        </w:rPr>
        <w:t>)</w:t>
      </w:r>
    </w:p>
    <w:p w:rsidR="00E236EB" w:rsidRDefault="00315E7E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Returns an advertisement of specified id (contains associated rewards)</w:t>
      </w:r>
    </w:p>
    <w:p w:rsidR="00E236EB" w:rsidRDefault="00315E7E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/g/r</w:t>
      </w:r>
      <w:r>
        <w:rPr>
          <w:rFonts w:ascii="Roboto" w:eastAsia="Roboto" w:hAnsi="Roboto" w:cs="Roboto"/>
          <w:highlight w:val="white"/>
        </w:rPr>
        <w:t xml:space="preserve">eward/random </w:t>
      </w:r>
    </w:p>
    <w:p w:rsidR="00E236EB" w:rsidRDefault="00315E7E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Returns a random reward object</w:t>
      </w:r>
    </w:p>
    <w:p w:rsidR="00E236EB" w:rsidRDefault="00315E7E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/g/reward/create (Optional String </w:t>
      </w:r>
      <w:proofErr w:type="spellStart"/>
      <w:r>
        <w:rPr>
          <w:rFonts w:ascii="Roboto" w:eastAsia="Roboto" w:hAnsi="Roboto" w:cs="Roboto"/>
          <w:highlight w:val="white"/>
        </w:rPr>
        <w:t>voucher_code</w:t>
      </w:r>
      <w:proofErr w:type="spellEnd"/>
      <w:r>
        <w:rPr>
          <w:rFonts w:ascii="Roboto" w:eastAsia="Roboto" w:hAnsi="Roboto" w:cs="Roboto"/>
          <w:highlight w:val="white"/>
        </w:rPr>
        <w:t>, Optional String Company, Optional String details)</w:t>
      </w:r>
    </w:p>
    <w:p w:rsidR="00E236EB" w:rsidRDefault="00315E7E">
      <w:pPr>
        <w:numPr>
          <w:ilvl w:val="1"/>
          <w:numId w:val="1"/>
        </w:numPr>
        <w:ind w:hanging="360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Creates a reward of specified details</w:t>
      </w:r>
    </w:p>
    <w:p w:rsidR="00315E7E" w:rsidRDefault="00315E7E">
      <w:pPr>
        <w:rPr>
          <w:rFonts w:ascii="Roboto" w:eastAsia="Roboto" w:hAnsi="Roboto" w:cs="Roboto"/>
          <w:sz w:val="40"/>
          <w:szCs w:val="40"/>
          <w:u w:val="single"/>
        </w:rPr>
      </w:pPr>
      <w:bookmarkStart w:id="4" w:name="_1u2ioluc8o4d" w:colFirst="0" w:colLast="0"/>
      <w:bookmarkEnd w:id="4"/>
      <w:r>
        <w:rPr>
          <w:u w:val="single"/>
        </w:rPr>
        <w:br w:type="page"/>
      </w:r>
    </w:p>
    <w:p w:rsidR="00E236EB" w:rsidRDefault="00315E7E">
      <w:pPr>
        <w:pStyle w:val="Heading1"/>
        <w:contextualSpacing w:val="0"/>
        <w:rPr>
          <w:u w:val="single"/>
        </w:rPr>
      </w:pPr>
      <w:bookmarkStart w:id="5" w:name="_GoBack"/>
      <w:bookmarkEnd w:id="5"/>
      <w:r>
        <w:rPr>
          <w:u w:val="single"/>
        </w:rPr>
        <w:lastRenderedPageBreak/>
        <w:t>Proof of Concept</w:t>
      </w:r>
    </w:p>
    <w:p w:rsidR="00E236EB" w:rsidRDefault="00315E7E">
      <w:pPr>
        <w:pStyle w:val="Heading3"/>
        <w:contextualSpacing w:val="0"/>
      </w:pPr>
      <w:bookmarkStart w:id="6" w:name="_dh7hy7a0lvsw" w:colFirst="0" w:colLast="0"/>
      <w:bookmarkEnd w:id="6"/>
      <w:r>
        <w:t>Installation</w:t>
      </w:r>
    </w:p>
    <w:p w:rsidR="00E236EB" w:rsidRDefault="00315E7E">
      <w:pPr>
        <w:numPr>
          <w:ilvl w:val="0"/>
          <w:numId w:val="3"/>
        </w:numPr>
        <w:ind w:hanging="360"/>
        <w:contextualSpacing/>
      </w:pPr>
      <w:r>
        <w:rPr>
          <w:rFonts w:ascii="Roboto" w:eastAsia="Roboto" w:hAnsi="Roboto" w:cs="Roboto"/>
        </w:rPr>
        <w:t>Android</w:t>
      </w:r>
    </w:p>
    <w:p w:rsidR="00E236EB" w:rsidRDefault="00315E7E">
      <w:pPr>
        <w:numPr>
          <w:ilvl w:val="1"/>
          <w:numId w:val="3"/>
        </w:numPr>
        <w:ind w:hanging="360"/>
        <w:contextualSpacing/>
      </w:pPr>
      <w:r>
        <w:rPr>
          <w:rFonts w:ascii="Roboto" w:eastAsia="Roboto" w:hAnsi="Roboto" w:cs="Roboto"/>
        </w:rPr>
        <w:t>APK will be provided, and will have to be moved into the phone via micro USB cable.</w:t>
      </w:r>
    </w:p>
    <w:p w:rsidR="00E236EB" w:rsidRDefault="00315E7E">
      <w:pPr>
        <w:ind w:left="14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This APK could be found using file navigation in android, which just have to be installed like any other apps.</w:t>
      </w:r>
    </w:p>
    <w:p w:rsidR="00E236EB" w:rsidRDefault="00315E7E">
      <w:pPr>
        <w:numPr>
          <w:ilvl w:val="0"/>
          <w:numId w:val="3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iOS</w:t>
      </w:r>
    </w:p>
    <w:p w:rsidR="00E236EB" w:rsidRDefault="00315E7E">
      <w:pPr>
        <w:numPr>
          <w:ilvl w:val="1"/>
          <w:numId w:val="3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IPA will be provided, and will have to use iTunes to inst</w:t>
      </w:r>
      <w:r>
        <w:rPr>
          <w:rFonts w:ascii="Roboto" w:eastAsia="Roboto" w:hAnsi="Roboto" w:cs="Roboto"/>
        </w:rPr>
        <w:t>all it. Just have to import the file into iTunes, and sync the iPhone with the file.</w:t>
      </w:r>
    </w:p>
    <w:p w:rsidR="00E236EB" w:rsidRDefault="00315E7E">
      <w:pPr>
        <w:pStyle w:val="Heading3"/>
        <w:contextualSpacing w:val="0"/>
      </w:pPr>
      <w:bookmarkStart w:id="7" w:name="_k92k3rob3xx1" w:colFirst="0" w:colLast="0"/>
      <w:bookmarkEnd w:id="7"/>
      <w:r>
        <w:t>Usage:</w:t>
      </w:r>
    </w:p>
    <w:p w:rsidR="00E236EB" w:rsidRDefault="00315E7E">
      <w:pPr>
        <w:numPr>
          <w:ilvl w:val="0"/>
          <w:numId w:val="4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Starts by sign up for an account in order to use the app</w:t>
      </w:r>
    </w:p>
    <w:p w:rsidR="00E236EB" w:rsidRDefault="00315E7E">
      <w:pPr>
        <w:numPr>
          <w:ilvl w:val="0"/>
          <w:numId w:val="4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Approach an advertisement board, point camera at it</w:t>
      </w:r>
    </w:p>
    <w:p w:rsidR="00E236EB" w:rsidRDefault="00315E7E">
      <w:pPr>
        <w:numPr>
          <w:ilvl w:val="0"/>
          <w:numId w:val="4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 chest should appear, open the chest to collect the re</w:t>
      </w:r>
      <w:r>
        <w:rPr>
          <w:rFonts w:ascii="Roboto" w:eastAsia="Roboto" w:hAnsi="Roboto" w:cs="Roboto"/>
        </w:rPr>
        <w:t>ward (Collecting the same voucher at the same location again will not work)</w:t>
      </w:r>
    </w:p>
    <w:p w:rsidR="00E236EB" w:rsidRDefault="00315E7E">
      <w:pPr>
        <w:numPr>
          <w:ilvl w:val="0"/>
          <w:numId w:val="4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Go to Collection to see all of your rewards</w:t>
      </w:r>
    </w:p>
    <w:p w:rsidR="00E236EB" w:rsidRDefault="00315E7E">
      <w:pPr>
        <w:numPr>
          <w:ilvl w:val="0"/>
          <w:numId w:val="4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Go to a different advertisement panel and repeat step 1 for more rewards.</w:t>
      </w:r>
    </w:p>
    <w:sectPr w:rsidR="00E236EB" w:rsidSect="00315E7E">
      <w:pgSz w:w="11909" w:h="16834"/>
      <w:pgMar w:top="1440" w:right="1136" w:bottom="1440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6CE4"/>
    <w:multiLevelType w:val="multilevel"/>
    <w:tmpl w:val="6C0204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68F46FA"/>
    <w:multiLevelType w:val="multilevel"/>
    <w:tmpl w:val="68E228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9C16464"/>
    <w:multiLevelType w:val="multilevel"/>
    <w:tmpl w:val="172065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B9B1AD4"/>
    <w:multiLevelType w:val="multilevel"/>
    <w:tmpl w:val="E64476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36EB"/>
    <w:rsid w:val="00315E7E"/>
    <w:rsid w:val="00E2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EB2C7-5E05-4D0B-8E68-D84EAC64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rFonts w:ascii="Roboto" w:eastAsia="Roboto" w:hAnsi="Roboto" w:cs="Roboto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rFonts w:ascii="Roboto" w:eastAsia="Roboto" w:hAnsi="Roboto" w:cs="Roboto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rFonts w:ascii="Roboto" w:eastAsia="Roboto" w:hAnsi="Roboto" w:cs="Robot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rFonts w:ascii="Roboto" w:eastAsia="Roboto" w:hAnsi="Roboto" w:cs="Roboto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Khurana</cp:lastModifiedBy>
  <cp:revision>2</cp:revision>
  <dcterms:created xsi:type="dcterms:W3CDTF">2017-04-26T00:01:00Z</dcterms:created>
  <dcterms:modified xsi:type="dcterms:W3CDTF">2017-04-26T00:02:00Z</dcterms:modified>
</cp:coreProperties>
</file>